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d658" w14:textId="2d1d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Қарабұлақ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15 мамырдағы № 32-212 шешімі. Алматы облысы Әділет департаментінде 2018 жылы 25 мамырда № 4723 болып тіркелді. Күші жойылды - Алматы облысы Ескелді аудандық мәслихатының 2021 жылғы 28 қыркүйектегі № 16-58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Ескелді аудандық мәслихатының 28.09.2021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Ескелді ауданының Қарабұлақ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Ескелді аудандық мәслихатының "Экономика, қаржы, бюджет және заңдылық сақтау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еңгізіледі.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Жолдыбаев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"15" мамырдағы № 32-212 шешімімен бекітілген</w:t>
            </w:r>
            <w:r>
              <w:br/>
            </w:r>
          </w:p>
        </w:tc>
      </w:tr>
    </w:tbl>
    <w:bookmarkStart w:name="z14" w:id="4"/>
    <w:p>
      <w:pPr>
        <w:spacing w:after="0"/>
        <w:ind w:left="0"/>
        <w:jc w:val="left"/>
      </w:pPr>
      <w:r>
        <w:rPr>
          <w:rFonts w:ascii="Times New Roman"/>
          <w:b/>
          <w:i w:val="false"/>
          <w:color w:val="000000"/>
        </w:rPr>
        <w:t xml:space="preserve"> Ескелді ауданының Қарабұлақ ауылдық округінің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Ескелді ауданының Қарабұлақ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Қарабұлақ ауылдық округі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Қарабұлақ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Қарабұлақ ауылдық округі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Қарабұлақ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Қарабұлақ ауылдық округінің әкімін сайлауды өткізуге аудан мәслихатына одан әрі ұсыну үшін Қарабұлақ ауылдық округі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Қарабұлақ ауылдық округтің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Қарабұлақ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Қарабұлақ ауылдық округі әкімінің аппараты жиналыс мүшелері, тиісті аумақтың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Қарабұлақ ауылдық округінің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Қарабұлақ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Қарабұлақ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Қарабұлақ ауылдық округінің әкімі аппараты Қарабұлақ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Қарабұлақ ауылдық округінің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Қарабұлақ ауылдық округі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