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17850" w14:textId="e9178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2018 жылғы 4 сәуірдегі "Тұқым шаруашылығын дамыту субсидияларының квоталарын белгілеу туралы" № 151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2018 жылғы 20 қарашадағы № 552 қаулысы. Алматы облысы Әділет департаментінде 2018 жылы 29 қарашада № 4898 болып тіркелді. Күші жойылды - Алматы облысы әкімдігінің 2019 жылғы 10 сәуірдегі № 132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10.04.2019 </w:t>
      </w:r>
      <w:r>
        <w:rPr>
          <w:rFonts w:ascii="Times New Roman"/>
          <w:b w:val="false"/>
          <w:i w:val="false"/>
          <w:color w:val="ff0000"/>
          <w:sz w:val="28"/>
        </w:rPr>
        <w:t>№ 132</w:t>
      </w:r>
      <w:r>
        <w:rPr>
          <w:rFonts w:ascii="Times New Roman"/>
          <w:b w:val="false"/>
          <w:i w:val="false"/>
          <w:color w:val="ff0000"/>
          <w:sz w:val="28"/>
        </w:rPr>
        <w:t xml:space="preserve"> қаулысымен (алғашқы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37- бабының </w:t>
      </w:r>
      <w:r>
        <w:rPr>
          <w:rFonts w:ascii="Times New Roman"/>
          <w:b w:val="false"/>
          <w:i w:val="false"/>
          <w:color w:val="000000"/>
          <w:sz w:val="28"/>
        </w:rPr>
        <w:t>1-тармағына</w:t>
      </w:r>
      <w:r>
        <w:rPr>
          <w:rFonts w:ascii="Times New Roman"/>
          <w:b w:val="false"/>
          <w:i w:val="false"/>
          <w:color w:val="000000"/>
          <w:sz w:val="28"/>
        </w:rPr>
        <w:t xml:space="preserve"> және "Тұқым шаруашылығын дамытуды субсидиялау қағидаларын бекіту туралы" 2014 жылғы 12 желтоқсандағы </w:t>
      </w:r>
      <w:r>
        <w:rPr>
          <w:rFonts w:ascii="Times New Roman"/>
          <w:b w:val="false"/>
          <w:i w:val="false"/>
          <w:color w:val="000000"/>
          <w:sz w:val="28"/>
        </w:rPr>
        <w:t>№ 4-2/664</w:t>
      </w:r>
      <w:r>
        <w:rPr>
          <w:rFonts w:ascii="Times New Roman"/>
          <w:b w:val="false"/>
          <w:i w:val="false"/>
          <w:color w:val="000000"/>
          <w:sz w:val="28"/>
        </w:rPr>
        <w:t xml:space="preserve"> Қазақстан Республикасы Ауыл шаруашылығы министрінің бұйрығымен бекітілген Тұқым шаруашылығын дамытуды субсидиялау қағидаларының 15-тармағына (Нормативтік құқықтық актілерді мемлекеттік тіркеу тізілімінде № 10190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Алматы облысы әкімдігінің "Тұқым шаруашылығын дамыту субсидияларының квоталарын белгілеу туралы" 2018 жылғы 4 сәуірдегі № 151 (Нормативтік құқықтық актілерді мемлекеттік тіркеу тізілімінде </w:t>
      </w:r>
      <w:r>
        <w:rPr>
          <w:rFonts w:ascii="Times New Roman"/>
          <w:b w:val="false"/>
          <w:i w:val="false"/>
          <w:color w:val="000000"/>
          <w:sz w:val="28"/>
        </w:rPr>
        <w:t>№ 4634</w:t>
      </w:r>
      <w:r>
        <w:rPr>
          <w:rFonts w:ascii="Times New Roman"/>
          <w:b w:val="false"/>
          <w:i w:val="false"/>
          <w:color w:val="000000"/>
          <w:sz w:val="28"/>
        </w:rPr>
        <w:t xml:space="preserve"> тіркелген, 2018 жылдың 13 сәуірінде Қазақстан Республикасы Нормативтік құқықтық актілерінің эталондық бақылау банкінде жарияланған) қаулысына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p>
    <w:bookmarkEnd w:id="2"/>
    <w:bookmarkStart w:name="z10" w:id="3"/>
    <w:p>
      <w:pPr>
        <w:spacing w:after="0"/>
        <w:ind w:left="0"/>
        <w:jc w:val="both"/>
      </w:pPr>
      <w:r>
        <w:rPr>
          <w:rFonts w:ascii="Times New Roman"/>
          <w:b w:val="false"/>
          <w:i w:val="false"/>
          <w:color w:val="000000"/>
          <w:sz w:val="28"/>
        </w:rPr>
        <w:t>
      2. "Алматы облысының ауыл шаруашылығы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13" w:id="6"/>
    <w:p>
      <w:pPr>
        <w:spacing w:after="0"/>
        <w:ind w:left="0"/>
        <w:jc w:val="both"/>
      </w:pPr>
      <w:r>
        <w:rPr>
          <w:rFonts w:ascii="Times New Roman"/>
          <w:b w:val="false"/>
          <w:i w:val="false"/>
          <w:color w:val="000000"/>
          <w:sz w:val="28"/>
        </w:rPr>
        <w:t>
      3) осы қаулыны Алматы облысы әкімдігінің интернет-ресурсында оның ресми жарияланғаннан кейін орналастыруын;</w:t>
      </w:r>
    </w:p>
    <w:bookmarkEnd w:id="6"/>
    <w:bookmarkStart w:name="z14" w:id="7"/>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7"/>
    <w:bookmarkStart w:name="z15" w:id="8"/>
    <w:p>
      <w:pPr>
        <w:spacing w:after="0"/>
        <w:ind w:left="0"/>
        <w:jc w:val="both"/>
      </w:pPr>
      <w:r>
        <w:rPr>
          <w:rFonts w:ascii="Times New Roman"/>
          <w:b w:val="false"/>
          <w:i w:val="false"/>
          <w:color w:val="000000"/>
          <w:sz w:val="28"/>
        </w:rPr>
        <w:t xml:space="preserve">
      3. Осы қаулының орындалуын бақылау Алматы облысы әкімінің орынбасары С. Бескемпіровке жүктелсін. </w:t>
      </w:r>
    </w:p>
    <w:bookmarkEnd w:id="8"/>
    <w:bookmarkStart w:name="z16" w:id="9"/>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алғашқы ресми жарияланған күннен бастап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Тұрлашов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2018 жылғы "20" қарашадағы</w:t>
            </w:r>
            <w:r>
              <w:rPr>
                <w:rFonts w:ascii="Times New Roman"/>
                <w:b w:val="false"/>
                <w:i w:val="false"/>
                <w:color w:val="000000"/>
                <w:sz w:val="20"/>
              </w:rPr>
              <w:t xml:space="preserve"> № 552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2018 жылғы "4" cәуірдегі</w:t>
            </w:r>
            <w:r>
              <w:rPr>
                <w:rFonts w:ascii="Times New Roman"/>
                <w:b w:val="false"/>
                <w:i w:val="false"/>
                <w:color w:val="000000"/>
                <w:sz w:val="20"/>
              </w:rPr>
              <w:t xml:space="preserve"> № 151 қаулысына 1-қосымша</w:t>
            </w:r>
          </w:p>
        </w:tc>
      </w:tr>
    </w:tbl>
    <w:bookmarkStart w:name="z24" w:id="10"/>
    <w:p>
      <w:pPr>
        <w:spacing w:after="0"/>
        <w:ind w:left="0"/>
        <w:jc w:val="left"/>
      </w:pPr>
      <w:r>
        <w:rPr>
          <w:rFonts w:ascii="Times New Roman"/>
          <w:b/>
          <w:i w:val="false"/>
          <w:color w:val="000000"/>
        </w:rPr>
        <w:t xml:space="preserve"> Бірегей тұқымдар бойынша квоталар – тұқым шаруашылығы саласында аттестатталған әрбір субъект үшін</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4270"/>
        <w:gridCol w:w="1570"/>
        <w:gridCol w:w="1012"/>
        <w:gridCol w:w="1012"/>
        <w:gridCol w:w="1571"/>
        <w:gridCol w:w="1853"/>
      </w:tblGrid>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Аттестатталған бірегей тұқым өндірушілердің атауы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шаруашылық дақылдарының атауы, тонна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бидай</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егіншілік және өсімдік шаруашылығы ғылыми-зерттеу институты" жауапкершілігі шектеулі серіктестігі</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картоп және көкөніс шаруашылығы ғылыми-зерттеу институты" жауапкершілігі шектеулі серіктестігі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"Оркен" шаруа қожалығы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 жауапкершілігі шектеулі серіктестігі</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"Опытное" өндірістік ауылшаруашылық кооперативі</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11"/>
    <w:p>
      <w:pPr>
        <w:spacing w:after="0"/>
        <w:ind w:left="0"/>
        <w:jc w:val="both"/>
      </w:pPr>
      <w:r>
        <w:rPr>
          <w:rFonts w:ascii="Times New Roman"/>
          <w:b w:val="false"/>
          <w:i w:val="false"/>
          <w:color w:val="000000"/>
          <w:sz w:val="28"/>
        </w:rPr>
        <w:t>
      кестенің жалғасы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1836"/>
        <w:gridCol w:w="1557"/>
        <w:gridCol w:w="2115"/>
        <w:gridCol w:w="2394"/>
        <w:gridCol w:w="1557"/>
        <w:gridCol w:w="1838"/>
      </w:tblGrid>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бұршақ</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қызыл шасы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шөптер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2018 жылғы "20" қарашадағы</w:t>
            </w:r>
            <w:r>
              <w:rPr>
                <w:rFonts w:ascii="Times New Roman"/>
                <w:b w:val="false"/>
                <w:i w:val="false"/>
                <w:color w:val="000000"/>
                <w:sz w:val="20"/>
              </w:rPr>
              <w:t xml:space="preserve"> № 552 қаулысына 2-қосымша</w:t>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2018 жылғы "4" cәуірдегі</w:t>
            </w:r>
            <w:r>
              <w:rPr>
                <w:rFonts w:ascii="Times New Roman"/>
                <w:b w:val="false"/>
                <w:i w:val="false"/>
                <w:color w:val="000000"/>
                <w:sz w:val="20"/>
              </w:rPr>
              <w:t xml:space="preserve"> № 151 қаулысына 2-қосымша</w:t>
            </w:r>
          </w:p>
        </w:tc>
      </w:tr>
    </w:tbl>
    <w:bookmarkStart w:name="z32" w:id="12"/>
    <w:p>
      <w:pPr>
        <w:spacing w:after="0"/>
        <w:ind w:left="0"/>
        <w:jc w:val="left"/>
      </w:pPr>
      <w:r>
        <w:rPr>
          <w:rFonts w:ascii="Times New Roman"/>
          <w:b/>
          <w:i w:val="false"/>
          <w:color w:val="000000"/>
        </w:rPr>
        <w:t xml:space="preserve"> Элиталық тұқымдар бойынша квоталар – әрбір әкімшілік-аумақтық бірлік үшін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
        <w:gridCol w:w="752"/>
        <w:gridCol w:w="1535"/>
        <w:gridCol w:w="1535"/>
        <w:gridCol w:w="2139"/>
        <w:gridCol w:w="1130"/>
        <w:gridCol w:w="2544"/>
        <w:gridCol w:w="1536"/>
      </w:tblGrid>
      <w:tr>
        <w:trPr>
          <w:trHeight w:val="30" w:hRule="atLeast"/>
        </w:trPr>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шаруашылық дақылдарының атауы, тонна/мың дана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бұр шақ</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bl>
    <w:bookmarkStart w:name="z33" w:id="13"/>
    <w:p>
      <w:pPr>
        <w:spacing w:after="0"/>
        <w:ind w:left="0"/>
        <w:jc w:val="both"/>
      </w:pPr>
      <w:r>
        <w:rPr>
          <w:rFonts w:ascii="Times New Roman"/>
          <w:b w:val="false"/>
          <w:i w:val="false"/>
          <w:color w:val="000000"/>
          <w:sz w:val="28"/>
        </w:rPr>
        <w:t>
      кестенің жалғасы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9"/>
        <w:gridCol w:w="1574"/>
        <w:gridCol w:w="1755"/>
        <w:gridCol w:w="1575"/>
        <w:gridCol w:w="1575"/>
        <w:gridCol w:w="1575"/>
        <w:gridCol w:w="2307"/>
      </w:tblGrid>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қантқызылшасы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шөптер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 дары және жүзімнің көшеті</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