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83eb" w14:textId="5c38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2017 жылғы 15 желтоқсандағы "Алматы облысының 2018-2020 жылдарға арналған облыстық бюджеті туралы" № 26-128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2018 жылғы 25 шілдедегі № 34-173 шешімі. Алматы облысы Әділет департаментінде 2018 жылы 2 тамызда № 4776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2018-2020 жылдарға арналған облыстық бюджеті туралы" 2017 жылғы 15 желтоқсандағы № 26-128 (Нормативтік құқықтық актілерді мемлекеттік тіркеу тізілімінде </w:t>
      </w:r>
      <w:r>
        <w:rPr>
          <w:rFonts w:ascii="Times New Roman"/>
          <w:b w:val="false"/>
          <w:i w:val="false"/>
          <w:color w:val="000000"/>
          <w:sz w:val="28"/>
        </w:rPr>
        <w:t>№ 4452</w:t>
      </w:r>
      <w:r>
        <w:rPr>
          <w:rFonts w:ascii="Times New Roman"/>
          <w:b w:val="false"/>
          <w:i w:val="false"/>
          <w:color w:val="000000"/>
          <w:sz w:val="28"/>
        </w:rPr>
        <w:t xml:space="preserve"> тіркелген, 2018 жылдың 8 қаңтарында Қазақстан Республикасының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2018-2020 жылдарға арналған облыстық бюджет тиісінше осы шешімнің 1, 2 және 3-қосымшаларына сәйкес, оның ішінде 2018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339 491 212 мың теңге, оның ішінде мыналар бойынша:</w:t>
      </w:r>
    </w:p>
    <w:bookmarkEnd w:id="4"/>
    <w:bookmarkStart w:name="z12" w:id="5"/>
    <w:p>
      <w:pPr>
        <w:spacing w:after="0"/>
        <w:ind w:left="0"/>
        <w:jc w:val="both"/>
      </w:pPr>
      <w:r>
        <w:rPr>
          <w:rFonts w:ascii="Times New Roman"/>
          <w:b w:val="false"/>
          <w:i w:val="false"/>
          <w:color w:val="000000"/>
          <w:sz w:val="28"/>
        </w:rPr>
        <w:t>
      салықтық түсiмдер 39 024 999 мың теңге;</w:t>
      </w:r>
    </w:p>
    <w:bookmarkEnd w:id="5"/>
    <w:bookmarkStart w:name="z13" w:id="6"/>
    <w:p>
      <w:pPr>
        <w:spacing w:after="0"/>
        <w:ind w:left="0"/>
        <w:jc w:val="both"/>
      </w:pPr>
      <w:r>
        <w:rPr>
          <w:rFonts w:ascii="Times New Roman"/>
          <w:b w:val="false"/>
          <w:i w:val="false"/>
          <w:color w:val="000000"/>
          <w:sz w:val="28"/>
        </w:rPr>
        <w:t>
      салықтық емес түсiмдер 2 647 259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10 000 мың теңге;</w:t>
      </w:r>
    </w:p>
    <w:bookmarkEnd w:id="7"/>
    <w:bookmarkStart w:name="z15" w:id="8"/>
    <w:p>
      <w:pPr>
        <w:spacing w:after="0"/>
        <w:ind w:left="0"/>
        <w:jc w:val="both"/>
      </w:pPr>
      <w:r>
        <w:rPr>
          <w:rFonts w:ascii="Times New Roman"/>
          <w:b w:val="false"/>
          <w:i w:val="false"/>
          <w:color w:val="000000"/>
          <w:sz w:val="28"/>
        </w:rPr>
        <w:t>
      трансферттер түсімдері 297 808 954 мың теңге;</w:t>
      </w:r>
    </w:p>
    <w:bookmarkEnd w:id="8"/>
    <w:bookmarkStart w:name="z16" w:id="9"/>
    <w:p>
      <w:pPr>
        <w:spacing w:after="0"/>
        <w:ind w:left="0"/>
        <w:jc w:val="both"/>
      </w:pPr>
      <w:r>
        <w:rPr>
          <w:rFonts w:ascii="Times New Roman"/>
          <w:b w:val="false"/>
          <w:i w:val="false"/>
          <w:color w:val="000000"/>
          <w:sz w:val="28"/>
        </w:rPr>
        <w:t>
      2) шығындар 336 107 723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9 083 139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12 306 488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3 223 349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6 766 707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6 766 707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(профициті) (-) 12 466 357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12 466 357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баяндалсын:</w:t>
      </w:r>
    </w:p>
    <w:bookmarkStart w:name="z25" w:id="17"/>
    <w:p>
      <w:pPr>
        <w:spacing w:after="0"/>
        <w:ind w:left="0"/>
        <w:jc w:val="both"/>
      </w:pPr>
      <w:r>
        <w:rPr>
          <w:rFonts w:ascii="Times New Roman"/>
          <w:b w:val="false"/>
          <w:i w:val="false"/>
          <w:color w:val="000000"/>
          <w:sz w:val="28"/>
        </w:rPr>
        <w:t>
      "2. Бірыңғай бюджеттік сыныптаудың кірістер сыныптамасының "Төлем көзінен салық салынатын табыстардан ұсталатын жеке табыс салығы" коды бойынша түсімдер Қарасай ауданы бойынша 50%, Қапшағай қаласы бойынша 65% және Талдықорған қаласы бойынша 100% мөлшерінде аудандық және қалалық бюджетке түсетіні, басқа аудандар мен қалалар бойынша 100% мөлшерінде облыстық бюджетке түсетіні белгіленсін.";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тармақтағы</w:t>
      </w:r>
      <w:r>
        <w:rPr>
          <w:rFonts w:ascii="Times New Roman"/>
          <w:b w:val="false"/>
          <w:i w:val="false"/>
          <w:color w:val="000000"/>
          <w:sz w:val="28"/>
        </w:rPr>
        <w:t>:</w:t>
      </w:r>
    </w:p>
    <w:bookmarkStart w:name="z27" w:id="18"/>
    <w:p>
      <w:pPr>
        <w:spacing w:after="0"/>
        <w:ind w:left="0"/>
        <w:jc w:val="both"/>
      </w:pPr>
      <w:r>
        <w:rPr>
          <w:rFonts w:ascii="Times New Roman"/>
          <w:b w:val="false"/>
          <w:i w:val="false"/>
          <w:color w:val="000000"/>
          <w:sz w:val="28"/>
        </w:rPr>
        <w:t>
      "77 700 397" саны "85 200 397" санына ауыстырылсын;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тармақтағы</w:t>
      </w:r>
      <w:r>
        <w:rPr>
          <w:rFonts w:ascii="Times New Roman"/>
          <w:b w:val="false"/>
          <w:i w:val="false"/>
          <w:color w:val="000000"/>
          <w:sz w:val="28"/>
        </w:rPr>
        <w:t>:</w:t>
      </w:r>
    </w:p>
    <w:bookmarkStart w:name="z29" w:id="19"/>
    <w:p>
      <w:pPr>
        <w:spacing w:after="0"/>
        <w:ind w:left="0"/>
        <w:jc w:val="both"/>
      </w:pPr>
      <w:r>
        <w:rPr>
          <w:rFonts w:ascii="Times New Roman"/>
          <w:b w:val="false"/>
          <w:i w:val="false"/>
          <w:color w:val="000000"/>
          <w:sz w:val="28"/>
        </w:rPr>
        <w:t>
      "13 515 161" саны "26 176 579" санына ауыстырылсын;</w:t>
      </w:r>
    </w:p>
    <w:bookmarkEnd w:id="19"/>
    <w:bookmarkStart w:name="z30" w:id="20"/>
    <w:p>
      <w:pPr>
        <w:spacing w:after="0"/>
        <w:ind w:left="0"/>
        <w:jc w:val="both"/>
      </w:pPr>
      <w:r>
        <w:rPr>
          <w:rFonts w:ascii="Times New Roman"/>
          <w:b w:val="false"/>
          <w:i w:val="false"/>
          <w:color w:val="000000"/>
          <w:sz w:val="28"/>
        </w:rPr>
        <w:t>
      "650 098" саны "10 406 508" санына ауыстырылсын;</w:t>
      </w:r>
    </w:p>
    <w:bookmarkEnd w:id="20"/>
    <w:bookmarkStart w:name="z31" w:id="21"/>
    <w:p>
      <w:pPr>
        <w:spacing w:after="0"/>
        <w:ind w:left="0"/>
        <w:jc w:val="both"/>
      </w:pPr>
      <w:r>
        <w:rPr>
          <w:rFonts w:ascii="Times New Roman"/>
          <w:b w:val="false"/>
          <w:i w:val="false"/>
          <w:color w:val="000000"/>
          <w:sz w:val="28"/>
        </w:rPr>
        <w:t>
      "3 186 663" саны "3 145 857" санына ауыстырылсын;</w:t>
      </w:r>
    </w:p>
    <w:bookmarkEnd w:id="21"/>
    <w:bookmarkStart w:name="z32" w:id="22"/>
    <w:p>
      <w:pPr>
        <w:spacing w:after="0"/>
        <w:ind w:left="0"/>
        <w:jc w:val="both"/>
      </w:pPr>
      <w:r>
        <w:rPr>
          <w:rFonts w:ascii="Times New Roman"/>
          <w:b w:val="false"/>
          <w:i w:val="false"/>
          <w:color w:val="000000"/>
          <w:sz w:val="28"/>
        </w:rPr>
        <w:t>
      "822 210" саны "812 427" санына ауыстырылсын;</w:t>
      </w:r>
    </w:p>
    <w:bookmarkEnd w:id="22"/>
    <w:bookmarkStart w:name="z33" w:id="23"/>
    <w:p>
      <w:pPr>
        <w:spacing w:after="0"/>
        <w:ind w:left="0"/>
        <w:jc w:val="both"/>
      </w:pPr>
      <w:r>
        <w:rPr>
          <w:rFonts w:ascii="Times New Roman"/>
          <w:b w:val="false"/>
          <w:i w:val="false"/>
          <w:color w:val="000000"/>
          <w:sz w:val="28"/>
        </w:rPr>
        <w:t>
      "212 735" саны "9 258" санына ауыстырылсын;</w:t>
      </w:r>
    </w:p>
    <w:bookmarkEnd w:id="23"/>
    <w:bookmarkStart w:name="z34" w:id="24"/>
    <w:p>
      <w:pPr>
        <w:spacing w:after="0"/>
        <w:ind w:left="0"/>
        <w:jc w:val="both"/>
      </w:pPr>
      <w:r>
        <w:rPr>
          <w:rFonts w:ascii="Times New Roman"/>
          <w:b w:val="false"/>
          <w:i w:val="false"/>
          <w:color w:val="000000"/>
          <w:sz w:val="28"/>
        </w:rPr>
        <w:t>
      "1 332 604" саны "1 484 604" санына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тармақтағы</w:t>
      </w:r>
      <w:r>
        <w:rPr>
          <w:rFonts w:ascii="Times New Roman"/>
          <w:b w:val="false"/>
          <w:i w:val="false"/>
          <w:color w:val="000000"/>
          <w:sz w:val="28"/>
        </w:rPr>
        <w:t>:</w:t>
      </w:r>
    </w:p>
    <w:bookmarkStart w:name="z36" w:id="25"/>
    <w:p>
      <w:pPr>
        <w:spacing w:after="0"/>
        <w:ind w:left="0"/>
        <w:jc w:val="both"/>
      </w:pPr>
      <w:r>
        <w:rPr>
          <w:rFonts w:ascii="Times New Roman"/>
          <w:b w:val="false"/>
          <w:i w:val="false"/>
          <w:color w:val="000000"/>
          <w:sz w:val="28"/>
        </w:rPr>
        <w:t>
      "19 003 216" саны "26 675 004" санына ауыстырылсын;</w:t>
      </w:r>
    </w:p>
    <w:bookmarkEnd w:id="25"/>
    <w:bookmarkStart w:name="z37" w:id="26"/>
    <w:p>
      <w:pPr>
        <w:spacing w:after="0"/>
        <w:ind w:left="0"/>
        <w:jc w:val="both"/>
      </w:pPr>
      <w:r>
        <w:rPr>
          <w:rFonts w:ascii="Times New Roman"/>
          <w:b w:val="false"/>
          <w:i w:val="false"/>
          <w:color w:val="000000"/>
          <w:sz w:val="28"/>
        </w:rPr>
        <w:t>
      "2 678 078" саны "3 462 421" санына ауыстырылсын;</w:t>
      </w:r>
    </w:p>
    <w:bookmarkEnd w:id="26"/>
    <w:bookmarkStart w:name="z38" w:id="27"/>
    <w:p>
      <w:pPr>
        <w:spacing w:after="0"/>
        <w:ind w:left="0"/>
        <w:jc w:val="both"/>
      </w:pPr>
      <w:r>
        <w:rPr>
          <w:rFonts w:ascii="Times New Roman"/>
          <w:b w:val="false"/>
          <w:i w:val="false"/>
          <w:color w:val="000000"/>
          <w:sz w:val="28"/>
        </w:rPr>
        <w:t>
      "1 465 668" саны "1 965 668" санына ауыстырылсын;</w:t>
      </w:r>
    </w:p>
    <w:bookmarkEnd w:id="27"/>
    <w:bookmarkStart w:name="z39" w:id="28"/>
    <w:p>
      <w:pPr>
        <w:spacing w:after="0"/>
        <w:ind w:left="0"/>
        <w:jc w:val="both"/>
      </w:pPr>
      <w:r>
        <w:rPr>
          <w:rFonts w:ascii="Times New Roman"/>
          <w:b w:val="false"/>
          <w:i w:val="false"/>
          <w:color w:val="000000"/>
          <w:sz w:val="28"/>
        </w:rPr>
        <w:t>
      "2 234 576" саны "4 180 155" санына ауыстырылсын;</w:t>
      </w:r>
    </w:p>
    <w:bookmarkEnd w:id="28"/>
    <w:bookmarkStart w:name="z40" w:id="29"/>
    <w:p>
      <w:pPr>
        <w:spacing w:after="0"/>
        <w:ind w:left="0"/>
        <w:jc w:val="both"/>
      </w:pPr>
      <w:r>
        <w:rPr>
          <w:rFonts w:ascii="Times New Roman"/>
          <w:b w:val="false"/>
          <w:i w:val="false"/>
          <w:color w:val="000000"/>
          <w:sz w:val="28"/>
        </w:rPr>
        <w:t>
      "3 717 393" саны "5 042 054" санына ауыстырылсын;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тармақтағы</w:t>
      </w:r>
      <w:r>
        <w:rPr>
          <w:rFonts w:ascii="Times New Roman"/>
          <w:b w:val="false"/>
          <w:i w:val="false"/>
          <w:color w:val="000000"/>
          <w:sz w:val="28"/>
        </w:rPr>
        <w:t>:</w:t>
      </w:r>
    </w:p>
    <w:bookmarkStart w:name="z42" w:id="30"/>
    <w:p>
      <w:pPr>
        <w:spacing w:after="0"/>
        <w:ind w:left="0"/>
        <w:jc w:val="both"/>
      </w:pPr>
      <w:r>
        <w:rPr>
          <w:rFonts w:ascii="Times New Roman"/>
          <w:b w:val="false"/>
          <w:i w:val="false"/>
          <w:color w:val="000000"/>
          <w:sz w:val="28"/>
        </w:rPr>
        <w:t>
      "5 548 692" саны "6 901 641" санына ауыстырылсын;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тармақтағы</w:t>
      </w:r>
      <w:r>
        <w:rPr>
          <w:rFonts w:ascii="Times New Roman"/>
          <w:b w:val="false"/>
          <w:i w:val="false"/>
          <w:color w:val="000000"/>
          <w:sz w:val="28"/>
        </w:rPr>
        <w:t>:</w:t>
      </w:r>
    </w:p>
    <w:bookmarkStart w:name="z44" w:id="31"/>
    <w:p>
      <w:pPr>
        <w:spacing w:after="0"/>
        <w:ind w:left="0"/>
        <w:jc w:val="both"/>
      </w:pPr>
      <w:r>
        <w:rPr>
          <w:rFonts w:ascii="Times New Roman"/>
          <w:b w:val="false"/>
          <w:i w:val="false"/>
          <w:color w:val="000000"/>
          <w:sz w:val="28"/>
        </w:rPr>
        <w:t>
      "1 727 247" саны "3 387 647" санына ауыстырылсын;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тармақтағы</w:t>
      </w:r>
      <w:r>
        <w:rPr>
          <w:rFonts w:ascii="Times New Roman"/>
          <w:b w:val="false"/>
          <w:i w:val="false"/>
          <w:color w:val="000000"/>
          <w:sz w:val="28"/>
        </w:rPr>
        <w:t>:</w:t>
      </w:r>
    </w:p>
    <w:bookmarkStart w:name="z46" w:id="32"/>
    <w:p>
      <w:pPr>
        <w:spacing w:after="0"/>
        <w:ind w:left="0"/>
        <w:jc w:val="both"/>
      </w:pPr>
      <w:r>
        <w:rPr>
          <w:rFonts w:ascii="Times New Roman"/>
          <w:b w:val="false"/>
          <w:i w:val="false"/>
          <w:color w:val="000000"/>
          <w:sz w:val="28"/>
        </w:rPr>
        <w:t>
      "694 937" саны "575 911" санына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тармақтағы</w:t>
      </w:r>
      <w:r>
        <w:rPr>
          <w:rFonts w:ascii="Times New Roman"/>
          <w:b w:val="false"/>
          <w:i w:val="false"/>
          <w:color w:val="000000"/>
          <w:sz w:val="28"/>
        </w:rPr>
        <w:t>:</w:t>
      </w:r>
    </w:p>
    <w:bookmarkStart w:name="z48" w:id="33"/>
    <w:p>
      <w:pPr>
        <w:spacing w:after="0"/>
        <w:ind w:left="0"/>
        <w:jc w:val="both"/>
      </w:pPr>
      <w:r>
        <w:rPr>
          <w:rFonts w:ascii="Times New Roman"/>
          <w:b w:val="false"/>
          <w:i w:val="false"/>
          <w:color w:val="000000"/>
          <w:sz w:val="28"/>
        </w:rPr>
        <w:t>
      "13 815 328" саны "16 569 001" санына ауыстырылсын;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тармақтағы</w:t>
      </w:r>
      <w:r>
        <w:rPr>
          <w:rFonts w:ascii="Times New Roman"/>
          <w:b w:val="false"/>
          <w:i w:val="false"/>
          <w:color w:val="000000"/>
          <w:sz w:val="28"/>
        </w:rPr>
        <w:t>:</w:t>
      </w:r>
    </w:p>
    <w:bookmarkStart w:name="z50" w:id="34"/>
    <w:p>
      <w:pPr>
        <w:spacing w:after="0"/>
        <w:ind w:left="0"/>
        <w:jc w:val="both"/>
      </w:pPr>
      <w:r>
        <w:rPr>
          <w:rFonts w:ascii="Times New Roman"/>
          <w:b w:val="false"/>
          <w:i w:val="false"/>
          <w:color w:val="000000"/>
          <w:sz w:val="28"/>
        </w:rPr>
        <w:t>
      "708 135" саны "733 135" санына ауыстырылсын.</w:t>
      </w:r>
    </w:p>
    <w:bookmarkEnd w:id="34"/>
    <w:bookmarkStart w:name="z51" w:id="3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35"/>
    <w:bookmarkStart w:name="z52" w:id="36"/>
    <w:p>
      <w:pPr>
        <w:spacing w:after="0"/>
        <w:ind w:left="0"/>
        <w:jc w:val="both"/>
      </w:pPr>
      <w:r>
        <w:rPr>
          <w:rFonts w:ascii="Times New Roman"/>
          <w:b w:val="false"/>
          <w:i w:val="false"/>
          <w:color w:val="000000"/>
          <w:sz w:val="28"/>
        </w:rPr>
        <w:t>
      3. Осы шешімнің орындалуын бақылау Алматы облыстық мәслихатының "Бюджет, тарифтік саясат және заңдылықтың сақталуын қамтамасыз ету мәселелері бойынша" тұрақты комиссиясына жүктелсін.</w:t>
      </w:r>
    </w:p>
    <w:bookmarkEnd w:id="36"/>
    <w:bookmarkStart w:name="z53" w:id="37"/>
    <w:p>
      <w:pPr>
        <w:spacing w:after="0"/>
        <w:ind w:left="0"/>
        <w:jc w:val="both"/>
      </w:pPr>
      <w:r>
        <w:rPr>
          <w:rFonts w:ascii="Times New Roman"/>
          <w:b w:val="false"/>
          <w:i w:val="false"/>
          <w:color w:val="000000"/>
          <w:sz w:val="28"/>
        </w:rPr>
        <w:t>
      4. Осы шешім 2018 жылғы 1 қаңтардан бастап қолданысқа енгiзiледi.</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5"/>
        <w:gridCol w:w="5395"/>
      </w:tblGrid>
      <w:tr>
        <w:trPr>
          <w:trHeight w:val="30" w:hRule="atLeast"/>
        </w:trPr>
        <w:tc>
          <w:tcPr>
            <w:tcW w:w="86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2018 жылғы 25 шілдедегі "Алматы облыстық мәслихатының 2017 жылғы 15 желтоқсандағы "Алматы облысының 2018-2020 жылдарға арналған облыстық бюджеті туралы" № 26-128 шешіміне өзгерістер енгізу туралы" № 34-173 шешіміне қосымша</w:t>
            </w:r>
          </w:p>
        </w:tc>
      </w:tr>
      <w:tr>
        <w:trPr>
          <w:trHeight w:val="30" w:hRule="atLeast"/>
        </w:trPr>
        <w:tc>
          <w:tcPr>
            <w:tcW w:w="86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w:t>
            </w:r>
            <w:r>
              <w:rPr>
                <w:rFonts w:ascii="Times New Roman"/>
                <w:b w:val="false"/>
                <w:i w:val="false"/>
                <w:color w:val="000000"/>
                <w:sz w:val="20"/>
              </w:rPr>
              <w:t xml:space="preserve"> 2017 жылғы 15 желтоқсандағы</w:t>
            </w:r>
            <w:r>
              <w:rPr>
                <w:rFonts w:ascii="Times New Roman"/>
                <w:b w:val="false"/>
                <w:i w:val="false"/>
                <w:color w:val="000000"/>
                <w:sz w:val="20"/>
              </w:rPr>
              <w:t xml:space="preserve"> "Алматы облысының 2018-2020</w:t>
            </w:r>
            <w:r>
              <w:rPr>
                <w:rFonts w:ascii="Times New Roman"/>
                <w:b w:val="false"/>
                <w:i w:val="false"/>
                <w:color w:val="000000"/>
                <w:sz w:val="20"/>
              </w:rPr>
              <w:t xml:space="preserve"> жылдарға арналған облыстық</w:t>
            </w:r>
            <w:r>
              <w:rPr>
                <w:rFonts w:ascii="Times New Roman"/>
                <w:b w:val="false"/>
                <w:i w:val="false"/>
                <w:color w:val="000000"/>
                <w:sz w:val="20"/>
              </w:rPr>
              <w:t xml:space="preserve"> бюджеті туралы" № 26-128</w:t>
            </w:r>
            <w:r>
              <w:rPr>
                <w:rFonts w:ascii="Times New Roman"/>
                <w:b w:val="false"/>
                <w:i w:val="false"/>
                <w:color w:val="000000"/>
                <w:sz w:val="20"/>
              </w:rPr>
              <w:t xml:space="preserve"> шешіміне 1-қосымша</w:t>
            </w:r>
          </w:p>
        </w:tc>
      </w:tr>
    </w:tbl>
    <w:bookmarkStart w:name="z63" w:id="38"/>
    <w:p>
      <w:pPr>
        <w:spacing w:after="0"/>
        <w:ind w:left="0"/>
        <w:jc w:val="left"/>
      </w:pPr>
      <w:r>
        <w:rPr>
          <w:rFonts w:ascii="Times New Roman"/>
          <w:b/>
          <w:i w:val="false"/>
          <w:color w:val="000000"/>
        </w:rPr>
        <w:t xml:space="preserve"> Алматы облысының 2018 жылға арналған облыстық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Санаты </w:t>
            </w:r>
          </w:p>
          <w:bookmarkEnd w:id="39"/>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1"/>
          <w:p>
            <w:pPr>
              <w:spacing w:after="20"/>
              <w:ind w:left="20"/>
              <w:jc w:val="both"/>
            </w:pPr>
            <w:r>
              <w:rPr>
                <w:rFonts w:ascii="Times New Roman"/>
                <w:b w:val="false"/>
                <w:i w:val="false"/>
                <w:color w:val="000000"/>
                <w:sz w:val="20"/>
              </w:rPr>
              <w:t>
 </w:t>
            </w:r>
          </w:p>
          <w:bookmarkEnd w:id="41"/>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339 491 212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2"/>
          <w:p>
            <w:pPr>
              <w:spacing w:after="20"/>
              <w:ind w:left="20"/>
              <w:jc w:val="both"/>
            </w:pPr>
            <w:r>
              <w:rPr>
                <w:rFonts w:ascii="Times New Roman"/>
                <w:b w:val="false"/>
                <w:i w:val="false"/>
                <w:color w:val="000000"/>
                <w:sz w:val="20"/>
              </w:rPr>
              <w:t>
1</w:t>
            </w:r>
          </w:p>
          <w:bookmarkEnd w:id="42"/>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39 024 999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17 716 410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17 716 410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19 772 388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19 772 388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1 536 201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1 536 201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3"/>
          <w:p>
            <w:pPr>
              <w:spacing w:after="20"/>
              <w:ind w:left="20"/>
              <w:jc w:val="both"/>
            </w:pPr>
            <w:r>
              <w:rPr>
                <w:rFonts w:ascii="Times New Roman"/>
                <w:b w:val="false"/>
                <w:i w:val="false"/>
                <w:color w:val="000000"/>
                <w:sz w:val="20"/>
              </w:rPr>
              <w:t>
2</w:t>
            </w:r>
          </w:p>
          <w:bookmarkEnd w:id="43"/>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2 647 259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2 462 654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2 462 654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4"/>
          <w:p>
            <w:pPr>
              <w:spacing w:after="20"/>
              <w:ind w:left="20"/>
              <w:jc w:val="both"/>
            </w:pPr>
            <w:r>
              <w:rPr>
                <w:rFonts w:ascii="Times New Roman"/>
                <w:b w:val="false"/>
                <w:i w:val="false"/>
                <w:color w:val="000000"/>
                <w:sz w:val="20"/>
              </w:rPr>
              <w:t>
3</w:t>
            </w:r>
          </w:p>
          <w:bookmarkEnd w:id="44"/>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5"/>
          <w:p>
            <w:pPr>
              <w:spacing w:after="20"/>
              <w:ind w:left="20"/>
              <w:jc w:val="both"/>
            </w:pPr>
            <w:r>
              <w:rPr>
                <w:rFonts w:ascii="Times New Roman"/>
                <w:b w:val="false"/>
                <w:i w:val="false"/>
                <w:color w:val="000000"/>
                <w:sz w:val="20"/>
              </w:rPr>
              <w:t>
4</w:t>
            </w:r>
          </w:p>
          <w:bookmarkEnd w:id="45"/>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297 808 954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88 953 626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88 953 626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208 855 328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208 855 328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6"/>
          <w:p>
            <w:pPr>
              <w:spacing w:after="20"/>
              <w:ind w:left="20"/>
              <w:jc w:val="both"/>
            </w:pPr>
            <w:r>
              <w:rPr>
                <w:rFonts w:ascii="Times New Roman"/>
                <w:b w:val="false"/>
                <w:i w:val="false"/>
                <w:color w:val="000000"/>
                <w:sz w:val="20"/>
              </w:rPr>
              <w:t>
Функционалдық топ </w:t>
            </w:r>
          </w:p>
          <w:bookmarkEnd w:id="46"/>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7"/>
          <w:p>
            <w:pPr>
              <w:spacing w:after="20"/>
              <w:ind w:left="20"/>
              <w:jc w:val="both"/>
            </w:pPr>
            <w:r>
              <w:rPr>
                <w:rFonts w:ascii="Times New Roman"/>
                <w:b w:val="false"/>
                <w:i w:val="false"/>
                <w:color w:val="000000"/>
                <w:sz w:val="20"/>
              </w:rPr>
              <w:t>
 </w:t>
            </w:r>
          </w:p>
          <w:bookmarkEnd w:id="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8"/>
          <w:p>
            <w:pPr>
              <w:spacing w:after="20"/>
              <w:ind w:left="20"/>
              <w:jc w:val="both"/>
            </w:pPr>
            <w:r>
              <w:rPr>
                <w:rFonts w:ascii="Times New Roman"/>
                <w:b w:val="false"/>
                <w:i w:val="false"/>
                <w:color w:val="000000"/>
                <w:sz w:val="20"/>
              </w:rPr>
              <w:t>
 </w:t>
            </w:r>
          </w:p>
          <w:bookmarkEnd w:id="4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9"/>
          <w:p>
            <w:pPr>
              <w:spacing w:after="20"/>
              <w:ind w:left="20"/>
              <w:jc w:val="both"/>
            </w:pPr>
            <w:r>
              <w:rPr>
                <w:rFonts w:ascii="Times New Roman"/>
                <w:b w:val="false"/>
                <w:i w:val="false"/>
                <w:color w:val="000000"/>
                <w:sz w:val="20"/>
              </w:rPr>
              <w:t>
 </w:t>
            </w:r>
          </w:p>
          <w:bookmarkEnd w:id="4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0"/>
          <w:p>
            <w:pPr>
              <w:spacing w:after="20"/>
              <w:ind w:left="20"/>
              <w:jc w:val="both"/>
            </w:pPr>
            <w:r>
              <w:rPr>
                <w:rFonts w:ascii="Times New Roman"/>
                <w:b w:val="false"/>
                <w:i w:val="false"/>
                <w:color w:val="000000"/>
                <w:sz w:val="20"/>
              </w:rPr>
              <w:t>
 </w:t>
            </w:r>
          </w:p>
          <w:bookmarkEnd w:id="5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336 107 723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1"/>
          <w:p>
            <w:pPr>
              <w:spacing w:after="20"/>
              <w:ind w:left="20"/>
              <w:jc w:val="both"/>
            </w:pPr>
            <w:r>
              <w:rPr>
                <w:rFonts w:ascii="Times New Roman"/>
                <w:b w:val="false"/>
                <w:i w:val="false"/>
                <w:color w:val="000000"/>
                <w:sz w:val="20"/>
              </w:rPr>
              <w:t>
01</w:t>
            </w:r>
          </w:p>
          <w:bookmarkEnd w:id="5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7 725 067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4 013 486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3 706 582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2 255 287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541 317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2 814 408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2 778 003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2 600 777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2"/>
          <w:p>
            <w:pPr>
              <w:spacing w:after="20"/>
              <w:ind w:left="20"/>
              <w:jc w:val="both"/>
            </w:pPr>
            <w:r>
              <w:rPr>
                <w:rFonts w:ascii="Times New Roman"/>
                <w:b w:val="false"/>
                <w:i w:val="false"/>
                <w:color w:val="000000"/>
                <w:sz w:val="20"/>
              </w:rPr>
              <w:t>
02</w:t>
            </w:r>
          </w:p>
          <w:bookmarkEnd w:id="5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1 068 001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875 707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53"/>
          <w:p>
            <w:pPr>
              <w:spacing w:after="20"/>
              <w:ind w:left="20"/>
              <w:jc w:val="both"/>
            </w:pPr>
            <w:r>
              <w:rPr>
                <w:rFonts w:ascii="Times New Roman"/>
                <w:b w:val="false"/>
                <w:i w:val="false"/>
                <w:color w:val="000000"/>
                <w:sz w:val="20"/>
              </w:rPr>
              <w:t>
03</w:t>
            </w:r>
          </w:p>
          <w:bookmarkEnd w:id="5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17 098 198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17 098 198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12 302 897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8 686 435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3 489 725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54"/>
          <w:p>
            <w:pPr>
              <w:spacing w:after="20"/>
              <w:ind w:left="20"/>
              <w:jc w:val="both"/>
            </w:pPr>
            <w:r>
              <w:rPr>
                <w:rFonts w:ascii="Times New Roman"/>
                <w:b w:val="false"/>
                <w:i w:val="false"/>
                <w:color w:val="000000"/>
                <w:sz w:val="20"/>
              </w:rPr>
              <w:t>
 </w:t>
            </w:r>
          </w:p>
          <w:bookmarkEnd w:id="5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4 795 301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3 392 226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қоғамдық тәртіп және қауіпсіздік объектілерін салуға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1 403 075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55"/>
          <w:p>
            <w:pPr>
              <w:spacing w:after="20"/>
              <w:ind w:left="20"/>
              <w:jc w:val="both"/>
            </w:pPr>
            <w:r>
              <w:rPr>
                <w:rFonts w:ascii="Times New Roman"/>
                <w:b w:val="false"/>
                <w:i w:val="false"/>
                <w:color w:val="000000"/>
                <w:sz w:val="20"/>
              </w:rPr>
              <w:t>
04</w:t>
            </w:r>
          </w:p>
          <w:bookmarkEnd w:id="5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66 141 361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22 357 810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13 226 380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1 365 632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1 686 430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w:t>
            </w:r>
            <w:r>
              <w:br/>
            </w:r>
            <w:r>
              <w:rPr>
                <w:rFonts w:ascii="Times New Roman"/>
                <w:b w:val="false"/>
                <w:i w:val="false"/>
                <w:color w:val="000000"/>
                <w:sz w:val="20"/>
              </w:rPr>
              <w:t>
есебінен шығыстардың осы бағыт бойынша төленген сомаларын өтеуге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9 094 537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6 878 818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6 842 418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2 252 612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1 636 995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9 686 687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56"/>
          <w:p>
            <w:pPr>
              <w:spacing w:after="20"/>
              <w:ind w:left="20"/>
              <w:jc w:val="both"/>
            </w:pPr>
            <w:r>
              <w:rPr>
                <w:rFonts w:ascii="Times New Roman"/>
                <w:b w:val="false"/>
                <w:i w:val="false"/>
                <w:color w:val="000000"/>
                <w:sz w:val="20"/>
              </w:rPr>
              <w:t>
 </w:t>
            </w:r>
          </w:p>
          <w:bookmarkEnd w:id="5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9 250 634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9 250 634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1 430 584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1 229 117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1 229 117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32 594 991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32 552 491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908 321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30 331 070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57"/>
          <w:p>
            <w:pPr>
              <w:spacing w:after="20"/>
              <w:ind w:left="20"/>
              <w:jc w:val="both"/>
            </w:pPr>
            <w:r>
              <w:rPr>
                <w:rFonts w:ascii="Times New Roman"/>
                <w:b w:val="false"/>
                <w:i w:val="false"/>
                <w:color w:val="000000"/>
                <w:sz w:val="20"/>
              </w:rPr>
              <w:t>
05</w:t>
            </w:r>
          </w:p>
          <w:bookmarkEnd w:id="5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5 156 916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4 481 800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3 786 664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5 244 901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5 244 901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4 687 522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58"/>
          <w:p>
            <w:pPr>
              <w:spacing w:after="20"/>
              <w:ind w:left="20"/>
              <w:jc w:val="both"/>
            </w:pPr>
            <w:r>
              <w:rPr>
                <w:rFonts w:ascii="Times New Roman"/>
                <w:b w:val="false"/>
                <w:i w:val="false"/>
                <w:color w:val="000000"/>
                <w:sz w:val="20"/>
              </w:rPr>
              <w:t>
06</w:t>
            </w:r>
          </w:p>
          <w:bookmarkEnd w:id="5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13 730 195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6 006 054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5 348 735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1 485 927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2 388 171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6 936 499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6 835 091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3 477 178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1 961 195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9"/>
          <w:p>
            <w:pPr>
              <w:spacing w:after="20"/>
              <w:ind w:left="20"/>
              <w:jc w:val="both"/>
            </w:pPr>
            <w:r>
              <w:rPr>
                <w:rFonts w:ascii="Times New Roman"/>
                <w:b w:val="false"/>
                <w:i w:val="false"/>
                <w:color w:val="000000"/>
                <w:sz w:val="20"/>
              </w:rPr>
              <w:t>
07</w:t>
            </w:r>
          </w:p>
          <w:bookmarkEnd w:id="5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23 038 048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11 832 059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11 211 009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3 541 116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7 669 893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11 205 989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601 530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601 530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10 604 459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4 639 364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0"/>
          <w:p>
            <w:pPr>
              <w:spacing w:after="20"/>
              <w:ind w:left="20"/>
              <w:jc w:val="both"/>
            </w:pPr>
            <w:r>
              <w:rPr>
                <w:rFonts w:ascii="Times New Roman"/>
                <w:b w:val="false"/>
                <w:i w:val="false"/>
                <w:color w:val="000000"/>
                <w:sz w:val="20"/>
              </w:rPr>
              <w:t>
08</w:t>
            </w:r>
          </w:p>
          <w:bookmarkEnd w:id="6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24 253 842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5 523 285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1 829 428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1 829 428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3 693 857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2 306 553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14 528 006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8 421 272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8 421 272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6 106 734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5 649 805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2 062 374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1 499 149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1 499 149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1 404 663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61"/>
          <w:p>
            <w:pPr>
              <w:spacing w:after="20"/>
              <w:ind w:left="20"/>
              <w:jc w:val="both"/>
            </w:pPr>
            <w:r>
              <w:rPr>
                <w:rFonts w:ascii="Times New Roman"/>
                <w:b w:val="false"/>
                <w:i w:val="false"/>
                <w:color w:val="000000"/>
                <w:sz w:val="20"/>
              </w:rPr>
              <w:t>
09</w:t>
            </w:r>
          </w:p>
          <w:bookmarkEnd w:id="6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13 925 352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3 784 077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3 784 077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2 418 382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10 141 275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10 141 275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10 141 275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62"/>
          <w:p>
            <w:pPr>
              <w:spacing w:after="20"/>
              <w:ind w:left="20"/>
              <w:jc w:val="both"/>
            </w:pPr>
            <w:r>
              <w:rPr>
                <w:rFonts w:ascii="Times New Roman"/>
                <w:b w:val="false"/>
                <w:i w:val="false"/>
                <w:color w:val="000000"/>
                <w:sz w:val="20"/>
              </w:rPr>
              <w:t>
10</w:t>
            </w:r>
          </w:p>
          <w:bookmarkEnd w:id="6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33 330 645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29 470 106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25 523 284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1 085 406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1 223 597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3 361 546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12 899 386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1 484 604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1 257 793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1 257 793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2 689 029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2 537 313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1 675 694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1 652 786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1 652 786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1 321 088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1 321 088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1 290 276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671 545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63"/>
          <w:p>
            <w:pPr>
              <w:spacing w:after="20"/>
              <w:ind w:left="20"/>
              <w:jc w:val="both"/>
            </w:pPr>
            <w:r>
              <w:rPr>
                <w:rFonts w:ascii="Times New Roman"/>
                <w:b w:val="false"/>
                <w:i w:val="false"/>
                <w:color w:val="000000"/>
                <w:sz w:val="20"/>
              </w:rPr>
              <w:t>
11</w:t>
            </w:r>
          </w:p>
          <w:bookmarkEnd w:id="6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2 627 046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2 627 046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1 617 885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1 521 671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64"/>
          <w:p>
            <w:pPr>
              <w:spacing w:after="20"/>
              <w:ind w:left="20"/>
              <w:jc w:val="both"/>
            </w:pPr>
            <w:r>
              <w:rPr>
                <w:rFonts w:ascii="Times New Roman"/>
                <w:b w:val="false"/>
                <w:i w:val="false"/>
                <w:color w:val="000000"/>
                <w:sz w:val="20"/>
              </w:rPr>
              <w:t>
12</w:t>
            </w:r>
          </w:p>
          <w:bookmarkEnd w:id="6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16 768 470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16 569 001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16 569 001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2 792 331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6 928 566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6 280 799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65"/>
          <w:p>
            <w:pPr>
              <w:spacing w:after="20"/>
              <w:ind w:left="20"/>
              <w:jc w:val="both"/>
            </w:pPr>
            <w:r>
              <w:rPr>
                <w:rFonts w:ascii="Times New Roman"/>
                <w:b w:val="false"/>
                <w:i w:val="false"/>
                <w:color w:val="000000"/>
                <w:sz w:val="20"/>
              </w:rPr>
              <w:t>
13</w:t>
            </w:r>
          </w:p>
          <w:bookmarkEnd w:id="6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6 987 525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4 789 665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4 789 666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2 326 641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2 129 371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66"/>
          <w:p>
            <w:pPr>
              <w:spacing w:after="20"/>
              <w:ind w:left="20"/>
              <w:jc w:val="both"/>
            </w:pPr>
            <w:r>
              <w:rPr>
                <w:rFonts w:ascii="Times New Roman"/>
                <w:b w:val="false"/>
                <w:i w:val="false"/>
                <w:color w:val="000000"/>
                <w:sz w:val="20"/>
              </w:rPr>
              <w:t>
14</w:t>
            </w:r>
          </w:p>
          <w:bookmarkEnd w:id="6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67"/>
          <w:p>
            <w:pPr>
              <w:spacing w:after="20"/>
              <w:ind w:left="20"/>
              <w:jc w:val="both"/>
            </w:pPr>
            <w:r>
              <w:rPr>
                <w:rFonts w:ascii="Times New Roman"/>
                <w:b w:val="false"/>
                <w:i w:val="false"/>
                <w:color w:val="000000"/>
                <w:sz w:val="20"/>
              </w:rPr>
              <w:t>
15</w:t>
            </w:r>
          </w:p>
          <w:bookmarkEnd w:id="6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94 681 983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94 681 983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94 681 983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85 204 580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5 837 975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3 627 348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9 083 139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12 306 488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68"/>
          <w:p>
            <w:pPr>
              <w:spacing w:after="20"/>
              <w:ind w:left="20"/>
              <w:jc w:val="both"/>
            </w:pPr>
            <w:r>
              <w:rPr>
                <w:rFonts w:ascii="Times New Roman"/>
                <w:b w:val="false"/>
                <w:i w:val="false"/>
                <w:color w:val="000000"/>
                <w:sz w:val="20"/>
              </w:rPr>
              <w:t>
07</w:t>
            </w:r>
          </w:p>
          <w:bookmarkEnd w:id="6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4 533 513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4 533 513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3 789 733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3 789 733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69"/>
          <w:p>
            <w:pPr>
              <w:spacing w:after="20"/>
              <w:ind w:left="20"/>
              <w:jc w:val="both"/>
            </w:pPr>
            <w:r>
              <w:rPr>
                <w:rFonts w:ascii="Times New Roman"/>
                <w:b w:val="false"/>
                <w:i w:val="false"/>
                <w:color w:val="000000"/>
                <w:sz w:val="20"/>
              </w:rPr>
              <w:t>
10</w:t>
            </w:r>
          </w:p>
          <w:bookmarkEnd w:id="6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6 201 533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6 201 533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1 348 621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1 348 621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70"/>
          <w:p>
            <w:pPr>
              <w:spacing w:after="20"/>
              <w:ind w:left="20"/>
              <w:jc w:val="both"/>
            </w:pPr>
            <w:r>
              <w:rPr>
                <w:rFonts w:ascii="Times New Roman"/>
                <w:b w:val="false"/>
                <w:i w:val="false"/>
                <w:color w:val="000000"/>
                <w:sz w:val="20"/>
              </w:rPr>
              <w:t>
13</w:t>
            </w:r>
          </w:p>
          <w:bookmarkEnd w:id="7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71"/>
          <w:p>
            <w:pPr>
              <w:spacing w:after="20"/>
              <w:ind w:left="20"/>
              <w:jc w:val="both"/>
            </w:pPr>
            <w:r>
              <w:rPr>
                <w:rFonts w:ascii="Times New Roman"/>
                <w:b w:val="false"/>
                <w:i w:val="false"/>
                <w:color w:val="000000"/>
                <w:sz w:val="20"/>
              </w:rPr>
              <w:t>
Санаты </w:t>
            </w:r>
          </w:p>
          <w:bookmarkEnd w:id="71"/>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72"/>
          <w:p>
            <w:pPr>
              <w:spacing w:after="20"/>
              <w:ind w:left="20"/>
              <w:jc w:val="both"/>
            </w:pPr>
            <w:r>
              <w:rPr>
                <w:rFonts w:ascii="Times New Roman"/>
                <w:b w:val="false"/>
                <w:i w:val="false"/>
                <w:color w:val="000000"/>
                <w:sz w:val="20"/>
              </w:rPr>
              <w:t>
 </w:t>
            </w:r>
          </w:p>
          <w:bookmarkEnd w:id="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73"/>
          <w:p>
            <w:pPr>
              <w:spacing w:after="20"/>
              <w:ind w:left="20"/>
              <w:jc w:val="both"/>
            </w:pPr>
            <w:r>
              <w:rPr>
                <w:rFonts w:ascii="Times New Roman"/>
                <w:b w:val="false"/>
                <w:i w:val="false"/>
                <w:color w:val="000000"/>
                <w:sz w:val="20"/>
              </w:rPr>
              <w:t>
 </w:t>
            </w:r>
          </w:p>
          <w:bookmarkEnd w:id="73"/>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3 223 349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74"/>
          <w:p>
            <w:pPr>
              <w:spacing w:after="20"/>
              <w:ind w:left="20"/>
              <w:jc w:val="both"/>
            </w:pPr>
            <w:r>
              <w:rPr>
                <w:rFonts w:ascii="Times New Roman"/>
                <w:b w:val="false"/>
                <w:i w:val="false"/>
                <w:color w:val="000000"/>
                <w:sz w:val="20"/>
              </w:rPr>
              <w:t>
5</w:t>
            </w:r>
          </w:p>
          <w:bookmarkEnd w:id="74"/>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3 223 349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3 223 349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3 023 345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08"/>
        <w:gridCol w:w="1704"/>
        <w:gridCol w:w="1704"/>
        <w:gridCol w:w="2879"/>
        <w:gridCol w:w="3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75"/>
          <w:p>
            <w:pPr>
              <w:spacing w:after="20"/>
              <w:ind w:left="20"/>
              <w:jc w:val="both"/>
            </w:pPr>
            <w:r>
              <w:rPr>
                <w:rFonts w:ascii="Times New Roman"/>
                <w:b w:val="false"/>
                <w:i w:val="false"/>
                <w:color w:val="000000"/>
                <w:sz w:val="20"/>
              </w:rPr>
              <w:t>
Функционалдық топ</w:t>
            </w:r>
          </w:p>
          <w:bookmarkEnd w:id="75"/>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76"/>
          <w:p>
            <w:pPr>
              <w:spacing w:after="20"/>
              <w:ind w:left="20"/>
              <w:jc w:val="both"/>
            </w:pPr>
            <w:r>
              <w:rPr>
                <w:rFonts w:ascii="Times New Roman"/>
                <w:b w:val="false"/>
                <w:i w:val="false"/>
                <w:color w:val="000000"/>
                <w:sz w:val="20"/>
              </w:rPr>
              <w:t>
 </w:t>
            </w:r>
          </w:p>
          <w:bookmarkEnd w:id="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77"/>
          <w:p>
            <w:pPr>
              <w:spacing w:after="20"/>
              <w:ind w:left="20"/>
              <w:jc w:val="both"/>
            </w:pPr>
            <w:r>
              <w:rPr>
                <w:rFonts w:ascii="Times New Roman"/>
                <w:b w:val="false"/>
                <w:i w:val="false"/>
                <w:color w:val="000000"/>
                <w:sz w:val="20"/>
              </w:rPr>
              <w:t>
 </w:t>
            </w:r>
          </w:p>
          <w:bookmarkEnd w:id="77"/>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78"/>
          <w:p>
            <w:pPr>
              <w:spacing w:after="20"/>
              <w:ind w:left="20"/>
              <w:jc w:val="both"/>
            </w:pPr>
            <w:r>
              <w:rPr>
                <w:rFonts w:ascii="Times New Roman"/>
                <w:b w:val="false"/>
                <w:i w:val="false"/>
                <w:color w:val="000000"/>
                <w:sz w:val="20"/>
              </w:rPr>
              <w:t>
 </w:t>
            </w:r>
          </w:p>
          <w:bookmarkEnd w:id="78"/>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79"/>
          <w:p>
            <w:pPr>
              <w:spacing w:after="20"/>
              <w:ind w:left="20"/>
              <w:jc w:val="both"/>
            </w:pPr>
            <w:r>
              <w:rPr>
                <w:rFonts w:ascii="Times New Roman"/>
                <w:b w:val="false"/>
                <w:i w:val="false"/>
                <w:color w:val="000000"/>
                <w:sz w:val="20"/>
              </w:rPr>
              <w:t>
 </w:t>
            </w:r>
          </w:p>
          <w:bookmarkEnd w:id="79"/>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6 766 707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6 766 707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80"/>
          <w:p>
            <w:pPr>
              <w:spacing w:after="20"/>
              <w:ind w:left="20"/>
              <w:jc w:val="both"/>
            </w:pPr>
            <w:r>
              <w:rPr>
                <w:rFonts w:ascii="Times New Roman"/>
                <w:b w:val="false"/>
                <w:i w:val="false"/>
                <w:color w:val="000000"/>
                <w:sz w:val="20"/>
              </w:rPr>
              <w:t>
13</w:t>
            </w:r>
          </w:p>
          <w:bookmarkEnd w:id="80"/>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6 766 707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6 766 707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4 736 407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4 736 407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1 378 300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1 378 300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601"/>
        <w:gridCol w:w="602"/>
        <w:gridCol w:w="602"/>
        <w:gridCol w:w="5020"/>
        <w:gridCol w:w="34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81"/>
          <w:p>
            <w:pPr>
              <w:spacing w:after="20"/>
              <w:ind w:left="20"/>
              <w:jc w:val="both"/>
            </w:pPr>
            <w:r>
              <w:rPr>
                <w:rFonts w:ascii="Times New Roman"/>
                <w:b w:val="false"/>
                <w:i w:val="false"/>
                <w:color w:val="000000"/>
                <w:sz w:val="20"/>
              </w:rPr>
              <w:t>
Санаты </w:t>
            </w:r>
          </w:p>
          <w:bookmarkEnd w:id="81"/>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82"/>
          <w:p>
            <w:pPr>
              <w:spacing w:after="20"/>
              <w:ind w:left="20"/>
              <w:jc w:val="both"/>
            </w:pPr>
            <w:r>
              <w:rPr>
                <w:rFonts w:ascii="Times New Roman"/>
                <w:b w:val="false"/>
                <w:i w:val="false"/>
                <w:color w:val="000000"/>
                <w:sz w:val="20"/>
              </w:rPr>
              <w:t>
 </w:t>
            </w:r>
          </w:p>
          <w:bookmarkEnd w:id="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83"/>
          <w:p>
            <w:pPr>
              <w:spacing w:after="20"/>
              <w:ind w:left="20"/>
              <w:jc w:val="both"/>
            </w:pPr>
            <w:r>
              <w:rPr>
                <w:rFonts w:ascii="Times New Roman"/>
                <w:b w:val="false"/>
                <w:i w:val="false"/>
                <w:color w:val="000000"/>
                <w:sz w:val="20"/>
              </w:rPr>
              <w:t>
 </w:t>
            </w:r>
          </w:p>
          <w:bookmarkEnd w:id="83"/>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84"/>
          <w:p>
            <w:pPr>
              <w:spacing w:after="20"/>
              <w:ind w:left="20"/>
              <w:jc w:val="both"/>
            </w:pPr>
            <w:r>
              <w:rPr>
                <w:rFonts w:ascii="Times New Roman"/>
                <w:b w:val="false"/>
                <w:i w:val="false"/>
                <w:color w:val="000000"/>
                <w:sz w:val="20"/>
              </w:rPr>
              <w:t>
 </w:t>
            </w:r>
          </w:p>
          <w:bookmarkEnd w:id="84"/>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426"/>
        <w:gridCol w:w="919"/>
        <w:gridCol w:w="3697"/>
        <w:gridCol w:w="5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85"/>
          <w:p>
            <w:pPr>
              <w:spacing w:after="20"/>
              <w:ind w:left="20"/>
              <w:jc w:val="both"/>
            </w:pPr>
            <w:r>
              <w:rPr>
                <w:rFonts w:ascii="Times New Roman"/>
                <w:b w:val="false"/>
                <w:i w:val="false"/>
                <w:color w:val="000000"/>
                <w:sz w:val="20"/>
              </w:rPr>
              <w:t>
Санаты </w:t>
            </w:r>
          </w:p>
          <w:bookmarkEnd w:id="85"/>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86"/>
          <w:p>
            <w:pPr>
              <w:spacing w:after="20"/>
              <w:ind w:left="20"/>
              <w:jc w:val="both"/>
            </w:pPr>
            <w:r>
              <w:rPr>
                <w:rFonts w:ascii="Times New Roman"/>
                <w:b w:val="false"/>
                <w:i w:val="false"/>
                <w:color w:val="000000"/>
                <w:sz w:val="20"/>
              </w:rPr>
              <w:t>
 </w:t>
            </w:r>
          </w:p>
          <w:bookmarkEnd w:id="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87"/>
          <w:p>
            <w:pPr>
              <w:spacing w:after="20"/>
              <w:ind w:left="20"/>
              <w:jc w:val="both"/>
            </w:pPr>
            <w:r>
              <w:rPr>
                <w:rFonts w:ascii="Times New Roman"/>
                <w:b w:val="false"/>
                <w:i w:val="false"/>
                <w:color w:val="000000"/>
                <w:sz w:val="20"/>
              </w:rPr>
              <w:t>
 </w:t>
            </w:r>
          </w:p>
          <w:bookmarkEnd w:id="87"/>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88"/>
          <w:p>
            <w:pPr>
              <w:spacing w:after="20"/>
              <w:ind w:left="20"/>
              <w:jc w:val="both"/>
            </w:pPr>
            <w:r>
              <w:rPr>
                <w:rFonts w:ascii="Times New Roman"/>
                <w:b w:val="false"/>
                <w:i w:val="false"/>
                <w:color w:val="000000"/>
                <w:sz w:val="20"/>
              </w:rPr>
              <w:t>
 </w:t>
            </w:r>
          </w:p>
          <w:bookmarkEnd w:id="88"/>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-12 466 357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12 466 357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89"/>
          <w:p>
            <w:pPr>
              <w:spacing w:after="20"/>
              <w:ind w:left="20"/>
              <w:jc w:val="both"/>
            </w:pPr>
            <w:r>
              <w:rPr>
                <w:rFonts w:ascii="Times New Roman"/>
                <w:b w:val="false"/>
                <w:i w:val="false"/>
                <w:color w:val="000000"/>
                <w:sz w:val="20"/>
              </w:rPr>
              <w:t>
7</w:t>
            </w:r>
          </w:p>
          <w:bookmarkEnd w:id="89"/>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10 289 288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10 289 288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3 387 647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6 901 641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90"/>
          <w:p>
            <w:pPr>
              <w:spacing w:after="20"/>
              <w:ind w:left="20"/>
              <w:jc w:val="both"/>
            </w:pPr>
            <w:r>
              <w:rPr>
                <w:rFonts w:ascii="Times New Roman"/>
                <w:b w:val="false"/>
                <w:i w:val="false"/>
                <w:color w:val="000000"/>
                <w:sz w:val="20"/>
              </w:rPr>
              <w:t>
8</w:t>
            </w:r>
          </w:p>
          <w:bookmarkEnd w:id="90"/>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5 398 007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5 398 007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91"/>
          <w:p>
            <w:pPr>
              <w:spacing w:after="20"/>
              <w:ind w:left="20"/>
              <w:jc w:val="both"/>
            </w:pPr>
            <w:r>
              <w:rPr>
                <w:rFonts w:ascii="Times New Roman"/>
                <w:b w:val="false"/>
                <w:i w:val="false"/>
                <w:color w:val="000000"/>
                <w:sz w:val="20"/>
              </w:rPr>
              <w:t>
Функционалдық топ </w:t>
            </w:r>
          </w:p>
          <w:bookmarkEnd w:id="91"/>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92"/>
          <w:p>
            <w:pPr>
              <w:spacing w:after="20"/>
              <w:ind w:left="20"/>
              <w:jc w:val="both"/>
            </w:pPr>
            <w:r>
              <w:rPr>
                <w:rFonts w:ascii="Times New Roman"/>
                <w:b w:val="false"/>
                <w:i w:val="false"/>
                <w:color w:val="000000"/>
                <w:sz w:val="20"/>
              </w:rPr>
              <w:t>
 </w:t>
            </w:r>
          </w:p>
          <w:bookmarkEnd w:id="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93"/>
          <w:p>
            <w:pPr>
              <w:spacing w:after="20"/>
              <w:ind w:left="20"/>
              <w:jc w:val="both"/>
            </w:pPr>
            <w:r>
              <w:rPr>
                <w:rFonts w:ascii="Times New Roman"/>
                <w:b w:val="false"/>
                <w:i w:val="false"/>
                <w:color w:val="000000"/>
                <w:sz w:val="20"/>
              </w:rPr>
              <w:t>
 </w:t>
            </w:r>
          </w:p>
          <w:bookmarkEnd w:id="93"/>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94"/>
          <w:p>
            <w:pPr>
              <w:spacing w:after="20"/>
              <w:ind w:left="20"/>
              <w:jc w:val="both"/>
            </w:pPr>
            <w:r>
              <w:rPr>
                <w:rFonts w:ascii="Times New Roman"/>
                <w:b w:val="false"/>
                <w:i w:val="false"/>
                <w:color w:val="000000"/>
                <w:sz w:val="20"/>
              </w:rPr>
              <w:t>
 </w:t>
            </w:r>
          </w:p>
          <w:bookmarkEnd w:id="94"/>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3 220 938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95"/>
          <w:p>
            <w:pPr>
              <w:spacing w:after="20"/>
              <w:ind w:left="20"/>
              <w:jc w:val="both"/>
            </w:pPr>
            <w:r>
              <w:rPr>
                <w:rFonts w:ascii="Times New Roman"/>
                <w:b w:val="false"/>
                <w:i w:val="false"/>
                <w:color w:val="000000"/>
                <w:sz w:val="20"/>
              </w:rPr>
              <w:t>
16</w:t>
            </w:r>
          </w:p>
          <w:bookmarkEnd w:id="95"/>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3 220 938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3 220 938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3 220 938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1 637 278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1 383 656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