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326d" w14:textId="56f3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12 шілдедегі "Архивтік анықтамалар беру" мемлекеттік көрсетілетін қызмет регламентін бекіту туралы" № 290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24 сәуірдегі № 190 қаулысы. Алматы облысы Әділет департаментінде 2018 жылы 17 мамырда № 4707 болып тіркелді. Күші жойылды - Алматы облысы әкімдігінің 2019 жылғы 26 маусымдағы № 260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26.06.2019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"Архив ісі саласындағы мемлекеттік көрсетілетін қызметтер стандарттарын бекіту туралы" 2015 жылғы 17 сәуірдегі </w:t>
      </w:r>
      <w:r>
        <w:rPr>
          <w:rFonts w:ascii="Times New Roman"/>
          <w:b w:val="false"/>
          <w:i w:val="false"/>
          <w:color w:val="000000"/>
          <w:sz w:val="28"/>
        </w:rPr>
        <w:t>№ 138</w:t>
      </w:r>
      <w:r>
        <w:rPr>
          <w:rFonts w:ascii="Times New Roman"/>
          <w:b w:val="false"/>
          <w:i w:val="false"/>
          <w:color w:val="000000"/>
          <w:sz w:val="28"/>
        </w:rPr>
        <w:t xml:space="preserve"> Қазақстан Республикасы Мәдениет және спорт министрінің бұйрығына (Нормативтік құқықтық актілерді мемлекеттік тіркеу тізілімінде № 11086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"Архивтік анықтамалар беру" мемлекеттік көрсетілетін қызмет регламентін бекіту туралы" 2017 жылғы 12 шілдедегі № 290 (Нормативтік құқықтық актілерді мемлекеттік тіркеу тізілімінде </w:t>
      </w:r>
      <w:r>
        <w:rPr>
          <w:rFonts w:ascii="Times New Roman"/>
          <w:b w:val="false"/>
          <w:i w:val="false"/>
          <w:color w:val="000000"/>
          <w:sz w:val="28"/>
        </w:rPr>
        <w:t>№ 4287</w:t>
      </w:r>
      <w:r>
        <w:rPr>
          <w:rFonts w:ascii="Times New Roman"/>
          <w:b w:val="false"/>
          <w:i w:val="false"/>
          <w:color w:val="000000"/>
          <w:sz w:val="28"/>
        </w:rPr>
        <w:t xml:space="preserve"> тіркелген, 2017 жылдың 18 қыркүйегінде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мәдениет, архивтер және құжаттама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Ж. Омарға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24 сәуірдегі № 190 қаулысына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2017 жылғы 12 шілдедегі № 290 қаулысымен бекітілген қосымша</w:t>
            </w:r>
          </w:p>
        </w:tc>
      </w:tr>
    </w:tbl>
    <w:bookmarkStart w:name="z21" w:id="10"/>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10"/>
    <w:bookmarkStart w:name="z22" w:id="11"/>
    <w:p>
      <w:pPr>
        <w:spacing w:after="0"/>
        <w:ind w:left="0"/>
        <w:jc w:val="left"/>
      </w:pPr>
      <w:r>
        <w:rPr>
          <w:rFonts w:ascii="Times New Roman"/>
          <w:b/>
          <w:i w:val="false"/>
          <w:color w:val="000000"/>
        </w:rPr>
        <w:t xml:space="preserve"> 1. Жалпы ережелер</w:t>
      </w:r>
    </w:p>
    <w:bookmarkEnd w:id="11"/>
    <w:bookmarkStart w:name="z23" w:id="12"/>
    <w:p>
      <w:pPr>
        <w:spacing w:after="0"/>
        <w:ind w:left="0"/>
        <w:jc w:val="both"/>
      </w:pPr>
      <w:r>
        <w:rPr>
          <w:rFonts w:ascii="Times New Roman"/>
          <w:b w:val="false"/>
          <w:i w:val="false"/>
          <w:color w:val="000000"/>
          <w:sz w:val="28"/>
        </w:rPr>
        <w:t>
      1. "Архивтік анықтамалар беру" мемлекеттік көрсетілетін қызмет (бұдан әрі - мемлекеттік көрсетілетін қызмет) облыстың, қалалардың, аудандардың мемлекеттік архивтері және олардың филиалдарымен (бұдан әрі - көрсетілетін қызметті беруші) жеке және заңды тұлғаларға (бұдан әрі - көрсетілетін қызметті алушы) ақысыз көрсетіледі.</w:t>
      </w:r>
    </w:p>
    <w:bookmarkEnd w:id="12"/>
    <w:bookmarkStart w:name="z24" w:id="13"/>
    <w:p>
      <w:pPr>
        <w:spacing w:after="0"/>
        <w:ind w:left="0"/>
        <w:jc w:val="both"/>
      </w:pPr>
      <w:r>
        <w:rPr>
          <w:rFonts w:ascii="Times New Roman"/>
          <w:b w:val="false"/>
          <w:i w:val="false"/>
          <w:color w:val="000000"/>
          <w:sz w:val="28"/>
        </w:rPr>
        <w:t xml:space="preserve">
      Мемлекеттік көрсетілетін қызмет 2015 жылғы 17 сәуірдегі </w:t>
      </w:r>
      <w:r>
        <w:rPr>
          <w:rFonts w:ascii="Times New Roman"/>
          <w:b w:val="false"/>
          <w:i w:val="false"/>
          <w:color w:val="000000"/>
          <w:sz w:val="28"/>
        </w:rPr>
        <w:t>№ 138</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11086 тіркелген) бекітілген "Архивтік анықтамалар беру" мемлекеттік көрсетілетін қызмет стандарты (бұдан әрі - Стандарт) негізінде көрсетіледі.</w:t>
      </w:r>
    </w:p>
    <w:bookmarkEnd w:id="13"/>
    <w:bookmarkStart w:name="z25" w:id="14"/>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4"/>
    <w:bookmarkStart w:name="z26"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7"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8" w:id="17"/>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7"/>
    <w:bookmarkStart w:name="z29" w:id="1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8"/>
    <w:bookmarkStart w:name="z30" w:id="19"/>
    <w:p>
      <w:pPr>
        <w:spacing w:after="0"/>
        <w:ind w:left="0"/>
        <w:jc w:val="both"/>
      </w:pPr>
      <w:r>
        <w:rPr>
          <w:rFonts w:ascii="Times New Roman"/>
          <w:b w:val="false"/>
          <w:i w:val="false"/>
          <w:color w:val="000000"/>
          <w:sz w:val="28"/>
        </w:rPr>
        <w:t xml:space="preserve">
      3. Мемлекеттік қызметті көрсету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w:t>
      </w:r>
      <w:r>
        <w:rPr>
          <w:rFonts w:ascii="Times New Roman"/>
          <w:b w:val="false"/>
          <w:i w:val="false"/>
          <w:color w:val="000000"/>
          <w:sz w:val="28"/>
        </w:rPr>
        <w:t>№ 145</w:t>
      </w:r>
      <w:r>
        <w:rPr>
          <w:rFonts w:ascii="Times New Roman"/>
          <w:b w:val="false"/>
          <w:i w:val="false"/>
          <w:color w:val="000000"/>
          <w:sz w:val="28"/>
        </w:rPr>
        <w:t xml:space="preserve"> бұйрығымен (Нормативтік құқықтық актілерді мемлекеттік тіркеу тізілімінде № 10127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қағидаларының 60-қосымшасына сәйкес нысандағы архивтік анықтама немесе олардың болмауы туралы жауап.</w:t>
      </w:r>
    </w:p>
    <w:bookmarkEnd w:id="19"/>
    <w:bookmarkStart w:name="z31" w:id="20"/>
    <w:p>
      <w:pPr>
        <w:spacing w:after="0"/>
        <w:ind w:left="0"/>
        <w:jc w:val="both"/>
      </w:pPr>
      <w:r>
        <w:rPr>
          <w:rFonts w:ascii="Times New Roman"/>
          <w:b w:val="false"/>
          <w:i w:val="false"/>
          <w:color w:val="000000"/>
          <w:sz w:val="28"/>
        </w:rPr>
        <w:t xml:space="preserve">
      Мемлекеттік қызмет көрсету нәтижесін ұсыну нысаны: қағаз немесе электрондық түрде. </w:t>
      </w:r>
    </w:p>
    <w:bookmarkEnd w:id="20"/>
    <w:bookmarkStart w:name="z32" w:id="21"/>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21"/>
    <w:bookmarkStart w:name="z33"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4" w:id="2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3"/>
    <w:bookmarkStart w:name="z35" w:id="2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4"/>
    <w:bookmarkStart w:name="z36" w:id="2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5"/>
    <w:bookmarkStart w:name="z37" w:id="2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6"/>
    <w:bookmarkStart w:name="z38" w:id="2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10 (он) жұмыс күні ішінде беріледі.</w:t>
      </w:r>
    </w:p>
    <w:bookmarkEnd w:id="27"/>
    <w:bookmarkStart w:name="z39" w:id="28"/>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 Нәтижесі - мемлекеттік қызмет көрсету нәтижесін көрсетілетін қызметті берушінің басшысына қол қоюға жолдау;</w:t>
      </w:r>
    </w:p>
    <w:bookmarkEnd w:id="28"/>
    <w:bookmarkStart w:name="z40" w:id="2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9"/>
    <w:bookmarkStart w:name="z41" w:id="30"/>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30"/>
    <w:bookmarkStart w:name="z42" w:id="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1"/>
    <w:bookmarkStart w:name="z43"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4"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5"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6" w:id="35"/>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5"/>
    <w:bookmarkStart w:name="z47" w:id="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6"/>
    <w:bookmarkStart w:name="z48"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9" w:id="38"/>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8"/>
    <w:bookmarkStart w:name="z50" w:id="39"/>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9"/>
    <w:bookmarkStart w:name="z51" w:id="40"/>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40"/>
    <w:bookmarkStart w:name="z52" w:id="41"/>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1"/>
    <w:bookmarkStart w:name="z53" w:id="42"/>
    <w:p>
      <w:pPr>
        <w:spacing w:after="0"/>
        <w:ind w:left="0"/>
        <w:jc w:val="both"/>
      </w:pPr>
      <w:r>
        <w:rPr>
          <w:rFonts w:ascii="Times New Roman"/>
          <w:b w:val="false"/>
          <w:i w:val="false"/>
          <w:color w:val="000000"/>
          <w:sz w:val="28"/>
        </w:rPr>
        <w:t xml:space="preserve">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- 15 (он бес) минут. </w:t>
      </w:r>
    </w:p>
    <w:bookmarkEnd w:id="42"/>
    <w:bookmarkStart w:name="z54" w:id="43"/>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3"/>
    <w:bookmarkStart w:name="z55" w:id="44"/>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bookmarkEnd w:id="44"/>
    <w:bookmarkStart w:name="z56" w:id="45"/>
    <w:p>
      <w:pPr>
        <w:spacing w:after="0"/>
        <w:ind w:left="0"/>
        <w:jc w:val="both"/>
      </w:pPr>
      <w:r>
        <w:rPr>
          <w:rFonts w:ascii="Times New Roman"/>
          <w:b w:val="false"/>
          <w:i w:val="false"/>
          <w:color w:val="000000"/>
          <w:sz w:val="28"/>
        </w:rPr>
        <w:t>
      2) көрсетілетін қызметті алушының "жеке кабинетіне" мемлекеттік көрсетілетін қызметке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bookmarkEnd w:id="45"/>
    <w:bookmarkStart w:name="z57" w:id="4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мемлекеттік көрсетілетін қызмет регламентіне қосымша</w:t>
            </w:r>
            <w:r>
              <w:br/>
            </w:r>
          </w:p>
        </w:tc>
      </w:tr>
    </w:tbl>
    <w:bookmarkStart w:name="z59" w:id="4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7"/>
    <w:bookmarkStart w:name="z60"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