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7d46" w14:textId="2fb7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2018 жылғы 1 маусымдағы № 18 шешімі. Ақтөбе облысы Әділет департаментінің Темір аудандық Әділет басқармасында 2018 жылғы 4 маусымда № 3-10-196 болып тіркелді. Күші жойылды - Ақтөбе облысы Темір ауданы Алтықарасу ауылдық округі әкімінің 2018 жылғы 25 қазандағы № 32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ауданы Алтықарасу ауылдық округі әкімінің 25.10.2018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еңгізіледі).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Министрілігінің ветеринариялық бақылау және қадағалау комитеті Темір аудандық аумақтық инспекциясының бас мемлекеттік ветеринариялық-санитариялық инспекторының 2018 жылғы 14 мамырдағы № 2-14-4/113 ұсынысы негізінде Алтықарасу ауылдық округінің әкімі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Ұсақ мүйізді малдарының арасынан бруцеллез ауруының анықталуына байланысты, Алтықарасу ауылдық округі, Алтықарасу ауылының Қызыл керуен, С. Аманғосов, Қарабас және Астана көшелері аумағына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"Алтықарасу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Алтықарасу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