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a249" w14:textId="7b7a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желтоқсандағы № 181 "2018 – 2020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6 желтоқсандағы № 274 шешімі. Ақтөбе облысы Әділет департаментінің Темір аудандық Әділет басқармасында 2018 жылғы 11 желтоқсанда № 3-10-223 болып тіркелді. Мерзімі өткендіктен қолданыс тоқтатылды.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28 желтоқсандағы № 181 "2018 – 2020 жылдарға арналған Шұбарқұдық ауылдық округ бюджетін бекіту туралы" (нормативтік құқықтық актілерді мемлекеттік тіркеу тізілімінде № 5853 тіркелген, 2018 жылғы 22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"№ 95" және "№ 148" нөмірлері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"251 975,2" сандары "255 975,2"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"56 387" сандары "56 859"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"5 591,2" сандары "5 119,2"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"189 997" сандары "193 997"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"251 975,2" сандары "255 975,2"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"3 753" сандары "7 753" сандарымен ауыстырылсын.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шешімді Темір аудандық мәслихаттың интернет – ресурсында орналастыруды қамтамасыз етсін.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