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6635" w14:textId="50c6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182 "2018 – 2020 жылдарға арналған Шұбарши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14 маусымдағы № 236 шешімі. Ақтөбе облысы Әділет департаментінің Темір аудандық Әділет басқармасында 2018 жылғы 28 маусымда № 3-10-202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28 желтоқсандағы № 182 "2018 – 2020 жылдарға арналған Шұбарши ауылдық округ бюджетін бекіту туралы" (нормативтік құқықтық актілерді мемлекеттік тіркеу тізілімінде № 5852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"30 498" сандары "30 820,8"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"58" сандары "380,8"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"30 498" сандары "30 820,8"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ауылдық жайластыруды шешуге арналған іс-шараларды іске асыру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