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6995" w14:textId="e576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181 "2018 – 2020 жылдарға арналған Шұбарқұдық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14 маусымдағы № 235 шешімі. Ақтөбе облысы Әділет департаментінің Темір аудандық Әділет басқармасында 2018 жылғы 28 маусымда № 3-10-201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28 желтоқсандағы № 181 "2018 – 2020 жылдарға арналған Шұбарқұдық ауылдық округ бюджетін бекіту туралы" (нормативтік құқықтық актілерді мемлекеттік тіркеу тізілімінде № 5853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атауында, мәтінінде және қосымшаларында "Шубаркудукского" сөз "Шубаркудыкского" сөзімен ауыстырылсын, мемлекеттік тілдегі мәтіні өзгермейді;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"248 695" сандары "248 695,2"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"5 591" сандары "5 591,2"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"248 695" сандары "248 695,2"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"165 545" сандары "162 105"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4–1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2018 жылға арналған Шұбарқұдық ауылдық округ бюджетте аудандық бюджеттен 3 440 мың теңге сомасында ағымдағы нысаналы трансферт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Шұбарқұдық ауылдық округі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248695,2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248695,2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