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de2d" w14:textId="310d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4 "2018-2020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5 желтоқсандағы № 252 шешімі. Ақтөбе облысы Әділет департаментінің Мұғалжар аудандық Әділет басқармасында 2018 жылғы 10 желтоқсанда № 3-9-2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4 "2018-2020 жылдарға арналған Батпақкөл ауылдық округ бюджетін бекіту туралы" (нормативтік құқықтық актілерді мемлекеттік тіркеу тізілімінде № 5847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1 808,0" сандары "72 39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71 038,0" сандары "71 62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1 808,0" сандары "72 39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414,0" сандары "11 997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