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d45d" w14:textId="c4cd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4 "2018-2020 жылдарға арналған Батпақ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3 шешімі. Ақтөбе облысы Әділет департаментінің Мұғалжар аудандық Әділет басқармасында 2018 жылдың 9 сәуірде № 3-9-1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4 "2018-2020 жылдарға арналған Батпақкөл ауылдық округ бюджетін бекіту туралы" (нормативтік құқықтық актілерді мемлекеттік тіркеу тізілімінде № 5847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 316,0" сандары "67 28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,0" сандары "1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7 560,0" сандары "66 51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83 16,0" сандары "67 28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мазмұндағы 6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Батпақкөл ауылдық округ бюджетіне аудандық бюджеттен 8 950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дық округ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