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d45d" w14:textId="c4cd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144 "2018-2020 жылдарға арналған Батпақкөл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183 шешімі. Ақтөбе облысы Әділет департаментінің Мұғалжар аудандық Әділет басқармасында 2018 жылдың 9 сәуірде № 3-9-193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144 "2018-2020 жылдарға арналған Батпақкөл ауылдық округ бюджетін бекіту туралы" (нормативтік құқықтық актілерді мемлекеттік тіркеу тізілімінде № 5847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"58 316,0" сандары "67 280,0"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"0,0" сандары "14,0"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"57 560,0" сандары "66 510,0"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"583 16,0" сандары "67 280,0"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мазмұндағы 6-1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Батпақкөл ауылдық округ бюджетіне аудандық бюджеттен 8 950,0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соммасын бөлу ауылдық округ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 № 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