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f018" w14:textId="121f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140 "2018-2020 жылдарға арналған Қандыағаш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19 наурыздағы № 179 шешімі. Ақтөбе облысы Әділет департаментінің Мұғалжар аудандық Әділет басқармасында 2018 жылдың 9 сәуірде № 3-9-189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жылдың 22 желтоқсанындағы  № 140 "2018-2020 жылдарға арналған Қандыағаш қаласының бюджетін бекіту туралы" (нормативтік құқықтық актілерді мемлекеттік тіркеу тізілімінде № 5842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"446 891,0" сандары "513 295,0"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"0,0" сандары "2 476,0" сандарына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"326 601,0" сандары "390 529,0"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"446 891,0" сандары "513 295,0"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Қандыағаш қаласының бюджетіне аудандық бюджеттен 63 928,0 мың теңге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сомасын бөлу қала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АймағанбетовН.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 № 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64 431,0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меншгіндегі мүлікті жалға беруден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390 529,0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390 529,0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мазызы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