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3235" w14:textId="3a63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Байторысай ауылдық округі әкімінің 2008 жылғы 27 қарашадағы № 1 "Байторысай ауылдық округінің елді мекендерінің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Байторысай ауылдық округі әкімінің 2018 жылғы 7 маусымдағы № 1 шешімі. Ақтөбе облысы Әділет департаментінің Мәртөк аудандық Әділет басқармасында 2018 жылғы 18 маусымда № 3-8-181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Байторысай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Байторысай ауылдық округі әкімінің 2008 жылғы 27 қарашадағы № 1 "Байторысай ауылдық округінің елді мекендерінің көшелеріне атау беру туралы" (нормативтік құқықтық актілердің мемлекеттік тіркеу тізілімінде № 3-8-63 болып енгізілген, 2009 жылғы 7 қаңтарында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мәтінінде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"А. Құнанбаев", "М. Оспанов", "Ә. Молдағұлова" сөздері "Абай Құнанбаев", "Марат Оспанов", "Әлия Молдағұлова"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мәтінінде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"Абая Кунанбаева", "Марата Оспанова", "Алии Молдагуловой" сөздері "Абай Кунанбаев", "Марат Оспанов", "Алия Молдагулова" сөздерімен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Байторысай ауылдық округінің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