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d631" w14:textId="652d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2017 жылғы 15 желтоқсандағы № 103 "2018-2020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28 тамыздағы № 177 шешімі. Ақтөбе облысы Әділет департаментінің Мәртөк аудандық Әділет басқармасында 2018 жылғы 10 қырүйекте № 3-8-188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2017 жылғы 15 желтоқсандағы № 103 "2018-2020 жылдарға арналған Мәртөк аудандық бюджетін бекіту туралы" (нормативтік құқықтық актілерді мемлекеттік тіркеу тізілімінде тіркелген № 5832, 2018 жылғы 22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"5 808 065,1" сандары "5 833 772,6"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"5 205 494,1" сандары "5 231 201,6"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"5 859 555,9" сандары "5 885 263,4"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"-86 446,8" сандары "-88 503,8"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"86 446,8" сандары "88 503,8"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"61 914" сандары "63 971"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"149 994" сандары "160 738"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"48 873" сандары "46 459" сандарымен ауыстырылсын;</w:t>
      </w:r>
    </w:p>
    <w:p>
      <w:pPr>
        <w:spacing w:after="0"/>
        <w:ind w:left="0"/>
        <w:jc w:val="both"/>
      </w:pPr>
      <w:r>
        <w:rPr>
          <w:rFonts w:ascii="Times New Roman"/>
          <w:b w:val="false"/>
          <w:i w:val="false"/>
          <w:color w:val="000000"/>
          <w:sz w:val="28"/>
        </w:rPr>
        <w:t>
      оныншы абзацта:</w:t>
      </w:r>
    </w:p>
    <w:p>
      <w:pPr>
        <w:spacing w:after="0"/>
        <w:ind w:left="0"/>
        <w:jc w:val="both"/>
      </w:pPr>
      <w:r>
        <w:rPr>
          <w:rFonts w:ascii="Times New Roman"/>
          <w:b w:val="false"/>
          <w:i w:val="false"/>
          <w:color w:val="000000"/>
          <w:sz w:val="28"/>
        </w:rPr>
        <w:t>
      "69 461,2" сандары "78 122,2"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"51 281" сандары "52 647" сандарымен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"32 265" сандары "28 735"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"5 586" сандары "3 586"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"244 558" сандары "259 558"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"2 325" сандары "205,5" сандарымен ауыстырылсын.</w:t>
      </w:r>
    </w:p>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Кужаков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тамыздағы </w:t>
            </w:r>
            <w:r>
              <w:br/>
            </w:r>
            <w:r>
              <w:rPr>
                <w:rFonts w:ascii="Times New Roman"/>
                <w:b w:val="false"/>
                <w:i w:val="false"/>
                <w:color w:val="000000"/>
                <w:sz w:val="20"/>
              </w:rPr>
              <w:t xml:space="preserve">№ 177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28 тамыздағы </w:t>
            </w:r>
            <w:r>
              <w:br/>
            </w:r>
            <w:r>
              <w:rPr>
                <w:rFonts w:ascii="Times New Roman"/>
                <w:b w:val="false"/>
                <w:i w:val="false"/>
                <w:color w:val="000000"/>
                <w:sz w:val="20"/>
              </w:rPr>
              <w:t>№ 177 Мәртөк аудандық мәслихаттың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"Қаладағы аудан, аудандық манызы бар қала,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және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