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32f9" w14:textId="d313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117 "2018-2020 жылдарға арналған Жайсан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13 наурыздағы № 139 шешімі. Ақтөбе облысы Мәртөк аудандық Әділет басқармасында 2018 жылғы 2 сәуірде № 3-8-167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117 "2018-2020 жылдарға арналған Жайсан ауылдық округ бюджетін бекіту туралы" (нормативтік құқықтық актілерді мемлекеттік тіркеу тізілімінде тіркелген № 5863, 2018 жылғы 26 қаңтарда Қазақстан Республикасы нормативтік құқықтық актілерінің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"73 884" сандары "67 803"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"71 101" сандары "65 020"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"73 884" сандары "67 803"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"58 184" сандары "52 103"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139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117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