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a2370" w14:textId="9ca23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Қарғалы аудандық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2018 жылғы 24 желтоқсандағы № 294 шешімі. Ақтөбе облысы Әділет департаментінің Қарғалы аудандық Әділет басқармасында 2018 жылғы 26 желтоқсанда № 3-6-183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жылдың 23 қаңтарындағы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сәйкес, Қарғалы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2019-2021 жылдарға арналған Қарғалы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1"/>
    <w:p>
      <w:pPr>
        <w:spacing w:after="0"/>
        <w:ind w:left="0"/>
        <w:jc w:val="both"/>
      </w:pPr>
      <w:r>
        <w:rPr>
          <w:rFonts w:ascii="Times New Roman"/>
          <w:b w:val="false"/>
          <w:i w:val="false"/>
          <w:color w:val="000000"/>
          <w:sz w:val="28"/>
        </w:rPr>
        <w:t>
      1) кірістер 4 001 081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 516 822 мың теңге;</w:t>
      </w:r>
    </w:p>
    <w:p>
      <w:pPr>
        <w:spacing w:after="0"/>
        <w:ind w:left="0"/>
        <w:jc w:val="both"/>
      </w:pPr>
      <w:r>
        <w:rPr>
          <w:rFonts w:ascii="Times New Roman"/>
          <w:b w:val="false"/>
          <w:i w:val="false"/>
          <w:color w:val="000000"/>
          <w:sz w:val="28"/>
        </w:rPr>
        <w:t>
      салықтық емес түсімдер 9 485 мың теңге;</w:t>
      </w:r>
    </w:p>
    <w:p>
      <w:pPr>
        <w:spacing w:after="0"/>
        <w:ind w:left="0"/>
        <w:jc w:val="both"/>
      </w:pPr>
      <w:r>
        <w:rPr>
          <w:rFonts w:ascii="Times New Roman"/>
          <w:b w:val="false"/>
          <w:i w:val="false"/>
          <w:color w:val="000000"/>
          <w:sz w:val="28"/>
        </w:rPr>
        <w:t>
      негізгі капиталды сатудан түсетін түсімдер 9 700 мың теңге;</w:t>
      </w:r>
    </w:p>
    <w:p>
      <w:pPr>
        <w:spacing w:after="0"/>
        <w:ind w:left="0"/>
        <w:jc w:val="both"/>
      </w:pPr>
      <w:r>
        <w:rPr>
          <w:rFonts w:ascii="Times New Roman"/>
          <w:b w:val="false"/>
          <w:i w:val="false"/>
          <w:color w:val="000000"/>
          <w:sz w:val="28"/>
        </w:rPr>
        <w:t>
      трансферттер түсімдері 3 465 074 мың теңге;</w:t>
      </w:r>
    </w:p>
    <w:p>
      <w:pPr>
        <w:spacing w:after="0"/>
        <w:ind w:left="0"/>
        <w:jc w:val="both"/>
      </w:pPr>
      <w:r>
        <w:rPr>
          <w:rFonts w:ascii="Times New Roman"/>
          <w:b w:val="false"/>
          <w:i w:val="false"/>
          <w:color w:val="000000"/>
          <w:sz w:val="28"/>
        </w:rPr>
        <w:t>
      2) шығындар 4 083 688,6 мың теңге;</w:t>
      </w:r>
    </w:p>
    <w:p>
      <w:pPr>
        <w:spacing w:after="0"/>
        <w:ind w:left="0"/>
        <w:jc w:val="both"/>
      </w:pPr>
      <w:r>
        <w:rPr>
          <w:rFonts w:ascii="Times New Roman"/>
          <w:b w:val="false"/>
          <w:i w:val="false"/>
          <w:color w:val="000000"/>
          <w:sz w:val="28"/>
        </w:rPr>
        <w:t>
      3) таза бюджеттік кредит беру 44 974,6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96 528 мың теңге;</w:t>
      </w:r>
    </w:p>
    <w:p>
      <w:pPr>
        <w:spacing w:after="0"/>
        <w:ind w:left="0"/>
        <w:jc w:val="both"/>
      </w:pPr>
      <w:r>
        <w:rPr>
          <w:rFonts w:ascii="Times New Roman"/>
          <w:b w:val="false"/>
          <w:i w:val="false"/>
          <w:color w:val="000000"/>
          <w:sz w:val="28"/>
        </w:rPr>
        <w:t>
      бюджеттік кредиттерді өтеу 51 553,4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0 мың теңге;</w:t>
      </w:r>
    </w:p>
    <w:p>
      <w:pPr>
        <w:spacing w:after="0"/>
        <w:ind w:left="0"/>
        <w:jc w:val="both"/>
      </w:pPr>
      <w:r>
        <w:rPr>
          <w:rFonts w:ascii="Times New Roman"/>
          <w:b w:val="false"/>
          <w:i w:val="false"/>
          <w:color w:val="000000"/>
          <w:sz w:val="28"/>
        </w:rPr>
        <w:t>
      қаржы активтерін сатып алу 0 мың теңге;</w:t>
      </w:r>
    </w:p>
    <w:p>
      <w:pPr>
        <w:spacing w:after="0"/>
        <w:ind w:left="0"/>
        <w:jc w:val="both"/>
      </w:pPr>
      <w:r>
        <w:rPr>
          <w:rFonts w:ascii="Times New Roman"/>
          <w:b w:val="false"/>
          <w:i w:val="false"/>
          <w:color w:val="000000"/>
          <w:sz w:val="28"/>
        </w:rPr>
        <w:t>
      5) бюджет тапшылығы (профицитi) – 127 582,2 мың теңге;</w:t>
      </w:r>
    </w:p>
    <w:p>
      <w:pPr>
        <w:spacing w:after="0"/>
        <w:ind w:left="0"/>
        <w:jc w:val="both"/>
      </w:pPr>
      <w:r>
        <w:rPr>
          <w:rFonts w:ascii="Times New Roman"/>
          <w:b w:val="false"/>
          <w:i w:val="false"/>
          <w:color w:val="000000"/>
          <w:sz w:val="28"/>
        </w:rPr>
        <w:t>
      6) бюджет тапшылығын қаржыландыру (профицитiн пайдалану) 127 582,2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Қарғалы аудандық мәслихатының 18.03.2019 </w:t>
      </w:r>
      <w:r>
        <w:rPr>
          <w:rFonts w:ascii="Times New Roman"/>
          <w:b w:val="false"/>
          <w:i w:val="false"/>
          <w:color w:val="000000"/>
          <w:sz w:val="28"/>
        </w:rPr>
        <w:t>№ 326</w:t>
      </w:r>
      <w:r>
        <w:rPr>
          <w:rFonts w:ascii="Times New Roman"/>
          <w:b w:val="false"/>
          <w:i w:val="false"/>
          <w:color w:val="ff0000"/>
          <w:sz w:val="28"/>
        </w:rPr>
        <w:t xml:space="preserve"> (01.01.2019 бастап қолданысқа енгізіледі); 13.05.2019 </w:t>
      </w:r>
      <w:r>
        <w:rPr>
          <w:rFonts w:ascii="Times New Roman"/>
          <w:b w:val="false"/>
          <w:i w:val="false"/>
          <w:color w:val="000000"/>
          <w:sz w:val="28"/>
        </w:rPr>
        <w:t>№ 350</w:t>
      </w:r>
      <w:r>
        <w:rPr>
          <w:rFonts w:ascii="Times New Roman"/>
          <w:b w:val="false"/>
          <w:i w:val="false"/>
          <w:color w:val="ff0000"/>
          <w:sz w:val="28"/>
        </w:rPr>
        <w:t xml:space="preserve"> (01.01.2019 бастап қолданысқа енгізіледі); 24.07.2019 </w:t>
      </w:r>
      <w:r>
        <w:rPr>
          <w:rFonts w:ascii="Times New Roman"/>
          <w:b w:val="false"/>
          <w:i w:val="false"/>
          <w:color w:val="000000"/>
          <w:sz w:val="28"/>
        </w:rPr>
        <w:t>№ 366</w:t>
      </w:r>
      <w:r>
        <w:rPr>
          <w:rFonts w:ascii="Times New Roman"/>
          <w:b w:val="false"/>
          <w:i w:val="false"/>
          <w:color w:val="ff0000"/>
          <w:sz w:val="28"/>
        </w:rPr>
        <w:t xml:space="preserve"> (01.01.2019 бастап қолданысқа енгізіледі); 04.11.2019 </w:t>
      </w:r>
      <w:r>
        <w:rPr>
          <w:rFonts w:ascii="Times New Roman"/>
          <w:b w:val="false"/>
          <w:i w:val="false"/>
          <w:color w:val="000000"/>
          <w:sz w:val="28"/>
        </w:rPr>
        <w:t>№ 382</w:t>
      </w:r>
      <w:r>
        <w:rPr>
          <w:rFonts w:ascii="Times New Roman"/>
          <w:b w:val="false"/>
          <w:i w:val="false"/>
          <w:color w:val="ff0000"/>
          <w:sz w:val="28"/>
        </w:rPr>
        <w:t xml:space="preserve"> (01.01.2019 бастап қолданысқа енгізіледі); 04.12.2019 </w:t>
      </w:r>
      <w:r>
        <w:rPr>
          <w:rFonts w:ascii="Times New Roman"/>
          <w:b w:val="false"/>
          <w:i w:val="false"/>
          <w:color w:val="000000"/>
          <w:sz w:val="28"/>
        </w:rPr>
        <w:t>№ 389</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Аудандық бюджеттің кірісіне келесідей есептелетін болып ескерілсін:</w:t>
      </w:r>
    </w:p>
    <w:bookmarkEnd w:id="2"/>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мүлiкке салынатын салықтар;</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көлiк құралдарына салынатын салық;</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акциздер;</w:t>
      </w:r>
    </w:p>
    <w:p>
      <w:pPr>
        <w:spacing w:after="0"/>
        <w:ind w:left="0"/>
        <w:jc w:val="both"/>
      </w:pPr>
      <w:r>
        <w:rPr>
          <w:rFonts w:ascii="Times New Roman"/>
          <w:b w:val="false"/>
          <w:i w:val="false"/>
          <w:color w:val="000000"/>
          <w:sz w:val="28"/>
        </w:rPr>
        <w:t>
      табиғи және басқа да ресурстарды пайдаланғаны үшiн түсетiн түсiмдер;</w:t>
      </w:r>
    </w:p>
    <w:p>
      <w:pPr>
        <w:spacing w:after="0"/>
        <w:ind w:left="0"/>
        <w:jc w:val="both"/>
      </w:pPr>
      <w:r>
        <w:rPr>
          <w:rFonts w:ascii="Times New Roman"/>
          <w:b w:val="false"/>
          <w:i w:val="false"/>
          <w:color w:val="000000"/>
          <w:sz w:val="28"/>
        </w:rPr>
        <w:t>
      кәсiпкерлiк және кәсiби қызметтi жүргiзгенi үшiн алынатын алымдар;</w:t>
      </w:r>
    </w:p>
    <w:p>
      <w:pPr>
        <w:spacing w:after="0"/>
        <w:ind w:left="0"/>
        <w:jc w:val="both"/>
      </w:pPr>
      <w:r>
        <w:rPr>
          <w:rFonts w:ascii="Times New Roman"/>
          <w:b w:val="false"/>
          <w:i w:val="false"/>
          <w:color w:val="000000"/>
          <w:sz w:val="28"/>
        </w:rPr>
        <w:t>
      мемлекеттік баж;</w:t>
      </w:r>
    </w:p>
    <w:p>
      <w:pPr>
        <w:spacing w:after="0"/>
        <w:ind w:left="0"/>
        <w:jc w:val="both"/>
      </w:pPr>
      <w:r>
        <w:rPr>
          <w:rFonts w:ascii="Times New Roman"/>
          <w:b w:val="false"/>
          <w:i w:val="false"/>
          <w:color w:val="000000"/>
          <w:sz w:val="28"/>
        </w:rPr>
        <w:t>
      мемлекет меншігіндегі мүлікті жалға беруден түсетін кірістер;</w:t>
      </w:r>
    </w:p>
    <w:p>
      <w:pPr>
        <w:spacing w:after="0"/>
        <w:ind w:left="0"/>
        <w:jc w:val="both"/>
      </w:pPr>
      <w:r>
        <w:rPr>
          <w:rFonts w:ascii="Times New Roman"/>
          <w:b w:val="false"/>
          <w:i w:val="false"/>
          <w:color w:val="000000"/>
          <w:sz w:val="28"/>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p>
      <w:pPr>
        <w:spacing w:after="0"/>
        <w:ind w:left="0"/>
        <w:jc w:val="both"/>
      </w:pPr>
      <w:r>
        <w:rPr>
          <w:rFonts w:ascii="Times New Roman"/>
          <w:b w:val="false"/>
          <w:i w:val="false"/>
          <w:color w:val="000000"/>
          <w:sz w:val="28"/>
        </w:rPr>
        <w:t>
      салықтық емес басқа да түсiмдер;</w:t>
      </w:r>
    </w:p>
    <w:p>
      <w:pPr>
        <w:spacing w:after="0"/>
        <w:ind w:left="0"/>
        <w:jc w:val="both"/>
      </w:pPr>
      <w:r>
        <w:rPr>
          <w:rFonts w:ascii="Times New Roman"/>
          <w:b w:val="false"/>
          <w:i w:val="false"/>
          <w:color w:val="000000"/>
          <w:sz w:val="28"/>
        </w:rPr>
        <w:t>
      жер учаскелерін сатудан түсетін түсімдер.</w:t>
      </w:r>
    </w:p>
    <w:bookmarkStart w:name="z3"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Қазақстан Республикасының 2018 жылғы 30 қарашадағы "2019 - 2021 жылдарға арналған республикалық бюджет туралы" Заңының </w:t>
      </w:r>
      <w:r>
        <w:rPr>
          <w:rFonts w:ascii="Times New Roman"/>
          <w:b w:val="false"/>
          <w:i w:val="false"/>
          <w:color w:val="000000"/>
          <w:sz w:val="28"/>
        </w:rPr>
        <w:t>8 бабына</w:t>
      </w:r>
      <w:r>
        <w:rPr>
          <w:rFonts w:ascii="Times New Roman"/>
          <w:b w:val="false"/>
          <w:i w:val="false"/>
          <w:color w:val="000000"/>
          <w:sz w:val="28"/>
        </w:rPr>
        <w:t xml:space="preserve"> сәйкес белгіленгені мәліметке және басшылыққа алынсын:</w:t>
      </w:r>
    </w:p>
    <w:bookmarkEnd w:id="3"/>
    <w:p>
      <w:pPr>
        <w:spacing w:after="0"/>
        <w:ind w:left="0"/>
        <w:jc w:val="both"/>
      </w:pPr>
      <w:r>
        <w:rPr>
          <w:rFonts w:ascii="Times New Roman"/>
          <w:b w:val="false"/>
          <w:i w:val="false"/>
          <w:color w:val="000000"/>
          <w:sz w:val="28"/>
        </w:rPr>
        <w:t>
      2019 жылдың 1 қаңтарынан бастап:</w:t>
      </w:r>
    </w:p>
    <w:p>
      <w:pPr>
        <w:spacing w:after="0"/>
        <w:ind w:left="0"/>
        <w:jc w:val="both"/>
      </w:pPr>
      <w:r>
        <w:rPr>
          <w:rFonts w:ascii="Times New Roman"/>
          <w:b w:val="false"/>
          <w:i w:val="false"/>
          <w:color w:val="000000"/>
          <w:sz w:val="28"/>
        </w:rPr>
        <w:t>
      1) жалақының ең төменгі мөлшерi - 42 500 теңге;</w:t>
      </w:r>
    </w:p>
    <w:p>
      <w:pPr>
        <w:spacing w:after="0"/>
        <w:ind w:left="0"/>
        <w:jc w:val="both"/>
      </w:pPr>
      <w:r>
        <w:rPr>
          <w:rFonts w:ascii="Times New Roman"/>
          <w:b w:val="false"/>
          <w:i w:val="false"/>
          <w:color w:val="000000"/>
          <w:sz w:val="28"/>
        </w:rPr>
        <w:t>
      2) жәрдемақыларды және өзге де әлеуметтiк төлемдердi есептеу, сондай-ақ Қазақстан Республикасының заңнамасына сәйкес айыппұл санкцияларын, салықтарды және басқа да төлемдердi қолдану үшiн айлық есептiк көрсеткiш - 2 525 теңге;</w:t>
      </w:r>
    </w:p>
    <w:p>
      <w:pPr>
        <w:spacing w:after="0"/>
        <w:ind w:left="0"/>
        <w:jc w:val="both"/>
      </w:pPr>
      <w:r>
        <w:rPr>
          <w:rFonts w:ascii="Times New Roman"/>
          <w:b w:val="false"/>
          <w:i w:val="false"/>
          <w:color w:val="000000"/>
          <w:sz w:val="28"/>
        </w:rPr>
        <w:t>
      3) базалық әлеуметтiк төлемдердiң мөлшерлерiн есептеу үшiн ең төмен күнкөрiс деңгейiнiң шамасы - 29 698 теңге.</w:t>
      </w:r>
    </w:p>
    <w:bookmarkStart w:name="z4"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2019 жылға арналған аудандық бюджетте облыстық бюджеттен берілген субвенция көлемі - 1 987 000 мың теңге сомасында қарастырылғаны ескерілсін.</w:t>
      </w:r>
    </w:p>
    <w:bookmarkEnd w:id="4"/>
    <w:bookmarkStart w:name="z5"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2019 жылға арналған аудандық бюджетте аудандық бюджеттен ауылдық округтерге берілетін субвенция көлемі - 227 717 мың теңге сомасында қарастырылсын, оның ішінде:</w:t>
      </w:r>
    </w:p>
    <w:bookmarkEnd w:id="5"/>
    <w:p>
      <w:pPr>
        <w:spacing w:after="0"/>
        <w:ind w:left="0"/>
        <w:jc w:val="both"/>
      </w:pPr>
      <w:r>
        <w:rPr>
          <w:rFonts w:ascii="Times New Roman"/>
          <w:b w:val="false"/>
          <w:i w:val="false"/>
          <w:color w:val="000000"/>
          <w:sz w:val="28"/>
        </w:rPr>
        <w:t>
      "Бадамша ауылдық округі әкімінің аппараты" мемлекеттік мекемесі - 123 080 мың теңге;</w:t>
      </w:r>
    </w:p>
    <w:p>
      <w:pPr>
        <w:spacing w:after="0"/>
        <w:ind w:left="0"/>
        <w:jc w:val="both"/>
      </w:pPr>
      <w:r>
        <w:rPr>
          <w:rFonts w:ascii="Times New Roman"/>
          <w:b w:val="false"/>
          <w:i w:val="false"/>
          <w:color w:val="000000"/>
          <w:sz w:val="28"/>
        </w:rPr>
        <w:t>
      "Желтау ауылдық округі әкімінің аппараты" мемлекеттік мекемесі - 104 637 мың теңге.</w:t>
      </w:r>
    </w:p>
    <w:bookmarkStart w:name="z6"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2019 жылға арналған аудандық бюджетте республикалық бюджеттен ағымдағы нысаналы трансферттер, даму трансферттері және кредиттер түскені ескерілсін:</w:t>
      </w:r>
    </w:p>
    <w:bookmarkEnd w:id="6"/>
    <w:p>
      <w:pPr>
        <w:spacing w:after="0"/>
        <w:ind w:left="0"/>
        <w:jc w:val="both"/>
      </w:pPr>
      <w:r>
        <w:rPr>
          <w:rFonts w:ascii="Times New Roman"/>
          <w:b w:val="false"/>
          <w:i w:val="false"/>
          <w:color w:val="000000"/>
          <w:sz w:val="28"/>
        </w:rPr>
        <w:t>
      212 352 мың теңге – елді мекендердегі сумен жабдықтау және су бұру жүйелерін дамытуға;</w:t>
      </w:r>
    </w:p>
    <w:p>
      <w:pPr>
        <w:spacing w:after="0"/>
        <w:ind w:left="0"/>
        <w:jc w:val="both"/>
      </w:pPr>
      <w:r>
        <w:rPr>
          <w:rFonts w:ascii="Times New Roman"/>
          <w:b w:val="false"/>
          <w:i w:val="false"/>
          <w:color w:val="000000"/>
          <w:sz w:val="28"/>
        </w:rPr>
        <w:t>
      129 582 мың теңге - мемлекеттік атаулы әлеуметтік көмекті төлеуге;</w:t>
      </w:r>
    </w:p>
    <w:p>
      <w:pPr>
        <w:spacing w:after="0"/>
        <w:ind w:left="0"/>
        <w:jc w:val="both"/>
      </w:pPr>
      <w:r>
        <w:rPr>
          <w:rFonts w:ascii="Times New Roman"/>
          <w:b w:val="false"/>
          <w:i w:val="false"/>
          <w:color w:val="000000"/>
          <w:sz w:val="28"/>
        </w:rPr>
        <w:t>
      7 198 мың теңге - халықты жұмыспен қамту орталықтарына әлеуметтік жұмыс жөніндегі консультанттар мен ассистенттерді енгізуге;</w:t>
      </w:r>
    </w:p>
    <w:p>
      <w:pPr>
        <w:spacing w:after="0"/>
        <w:ind w:left="0"/>
        <w:jc w:val="both"/>
      </w:pPr>
      <w:r>
        <w:rPr>
          <w:rFonts w:ascii="Times New Roman"/>
          <w:b w:val="false"/>
          <w:i w:val="false"/>
          <w:color w:val="000000"/>
          <w:sz w:val="28"/>
        </w:rPr>
        <w:t>
      11 164 мың теңге - Қазақстан Республикасында мүгедектердің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730 мың теңге - мүгедектерді жұмысқа орналастыру үшін арнайы жұмыс орындарын құруға жұмыс берушінің шығындарын субсидиялауға;</w:t>
      </w:r>
    </w:p>
    <w:p>
      <w:pPr>
        <w:spacing w:after="0"/>
        <w:ind w:left="0"/>
        <w:jc w:val="both"/>
      </w:pPr>
      <w:r>
        <w:rPr>
          <w:rFonts w:ascii="Times New Roman"/>
          <w:b w:val="false"/>
          <w:i w:val="false"/>
          <w:color w:val="000000"/>
          <w:sz w:val="28"/>
        </w:rPr>
        <w:t>
      44 461 мың теңге - еңбек нарығын дамытуға;</w:t>
      </w:r>
    </w:p>
    <w:p>
      <w:pPr>
        <w:spacing w:after="0"/>
        <w:ind w:left="0"/>
        <w:jc w:val="both"/>
      </w:pPr>
      <w:r>
        <w:rPr>
          <w:rFonts w:ascii="Times New Roman"/>
          <w:b w:val="false"/>
          <w:i w:val="false"/>
          <w:color w:val="000000"/>
          <w:sz w:val="28"/>
        </w:rPr>
        <w:t>
      176 575 мың теңге - бастауыш, негізгі және жалпы орта білім беру ұйымдарының мұғалімдері мен педагог-психологтарының еңбегіне ақы төлеуді ұлғайтуға;</w:t>
      </w:r>
    </w:p>
    <w:p>
      <w:pPr>
        <w:spacing w:after="0"/>
        <w:ind w:left="0"/>
        <w:jc w:val="both"/>
      </w:pPr>
      <w:r>
        <w:rPr>
          <w:rFonts w:ascii="Times New Roman"/>
          <w:b w:val="false"/>
          <w:i w:val="false"/>
          <w:color w:val="000000"/>
          <w:sz w:val="28"/>
        </w:rPr>
        <w:t>
      292 487 мың теңге -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p>
      <w:pPr>
        <w:spacing w:after="0"/>
        <w:ind w:left="0"/>
        <w:jc w:val="both"/>
      </w:pPr>
      <w:r>
        <w:rPr>
          <w:rFonts w:ascii="Times New Roman"/>
          <w:b w:val="false"/>
          <w:i w:val="false"/>
          <w:color w:val="000000"/>
          <w:sz w:val="28"/>
        </w:rPr>
        <w:t>
      96 528 мың теңге – мамандарды әлеуметтік қолдау шараларын іске асыру үшін;</w:t>
      </w:r>
    </w:p>
    <w:p>
      <w:pPr>
        <w:spacing w:after="0"/>
        <w:ind w:left="0"/>
        <w:jc w:val="both"/>
      </w:pPr>
      <w:r>
        <w:rPr>
          <w:rFonts w:ascii="Times New Roman"/>
          <w:b w:val="false"/>
          <w:i w:val="false"/>
          <w:color w:val="000000"/>
          <w:sz w:val="28"/>
        </w:rPr>
        <w:t>
      27 402 мың теңге - төмен ақы төленетін қызметкерлердің жалақысының мөлшерін көтеру үшін олардың салықтық жүктемесін төмендетуге байланысты шығасыларды өтеуге;</w:t>
      </w:r>
    </w:p>
    <w:p>
      <w:pPr>
        <w:spacing w:after="0"/>
        <w:ind w:left="0"/>
        <w:jc w:val="both"/>
      </w:pPr>
      <w:r>
        <w:rPr>
          <w:rFonts w:ascii="Times New Roman"/>
          <w:b w:val="false"/>
          <w:i w:val="false"/>
          <w:color w:val="000000"/>
          <w:sz w:val="28"/>
        </w:rPr>
        <w:t>
      13 666 мың теңге - аз қамтылған көп балалы отбасыларға коммуналдық тұрғын үй қорының тұрғын үйін сатып алуға;</w:t>
      </w:r>
    </w:p>
    <w:p>
      <w:pPr>
        <w:spacing w:after="0"/>
        <w:ind w:left="0"/>
        <w:jc w:val="both"/>
      </w:pPr>
      <w:r>
        <w:rPr>
          <w:rFonts w:ascii="Times New Roman"/>
          <w:b w:val="false"/>
          <w:i w:val="false"/>
          <w:color w:val="000000"/>
          <w:sz w:val="28"/>
        </w:rPr>
        <w:t>
      156 949 мың теңге - "Ауыл-Ел бесігі" жобасы шеңберінде ауылдық елді мекендердегі әлеуметтік және инженерлік инфрақұрылым бойынша іс-шараларды іске асыруға;</w:t>
      </w:r>
    </w:p>
    <w:p>
      <w:pPr>
        <w:spacing w:after="0"/>
        <w:ind w:left="0"/>
        <w:jc w:val="both"/>
      </w:pPr>
      <w:r>
        <w:rPr>
          <w:rFonts w:ascii="Times New Roman"/>
          <w:b w:val="false"/>
          <w:i w:val="false"/>
          <w:color w:val="000000"/>
          <w:sz w:val="28"/>
        </w:rPr>
        <w:t>
      21 499 мың теңге - мемлекеттік әкімшілік қызметшілердің жекелеген санаттарының жалақысын көтеруге;</w:t>
      </w:r>
    </w:p>
    <w:p>
      <w:pPr>
        <w:spacing w:after="0"/>
        <w:ind w:left="0"/>
        <w:jc w:val="both"/>
      </w:pPr>
      <w:r>
        <w:rPr>
          <w:rFonts w:ascii="Times New Roman"/>
          <w:b w:val="false"/>
          <w:i w:val="false"/>
          <w:color w:val="000000"/>
          <w:sz w:val="28"/>
        </w:rPr>
        <w:t>
      37 425 мың теңге - нәтижелі жұмыспен қамтуды және жаппай кәсіпкерлікті дамытуға.</w:t>
      </w:r>
    </w:p>
    <w:p>
      <w:pPr>
        <w:spacing w:after="0"/>
        <w:ind w:left="0"/>
        <w:jc w:val="both"/>
      </w:pPr>
      <w:r>
        <w:rPr>
          <w:rFonts w:ascii="Times New Roman"/>
          <w:b w:val="false"/>
          <w:i w:val="false"/>
          <w:color w:val="000000"/>
          <w:sz w:val="28"/>
        </w:rPr>
        <w:t>
      Ағымдағы нысаналы трансферттердің және кредиттердің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Ақтөбе облысы Қарғалы аудандық мәслихатының 13.05.2019 </w:t>
      </w:r>
      <w:r>
        <w:rPr>
          <w:rFonts w:ascii="Times New Roman"/>
          <w:b w:val="false"/>
          <w:i w:val="false"/>
          <w:color w:val="000000"/>
          <w:sz w:val="28"/>
        </w:rPr>
        <w:t>№ 350</w:t>
      </w:r>
      <w:r>
        <w:rPr>
          <w:rFonts w:ascii="Times New Roman"/>
          <w:b w:val="false"/>
          <w:i w:val="false"/>
          <w:color w:val="ff0000"/>
          <w:sz w:val="28"/>
        </w:rPr>
        <w:t xml:space="preserve"> (01.01.2019 бастап қолданысқа енгізіледі); өзгерістер енгізілді - Ақтөбе облысы Қарғалы аудандық мәслихатының 24.07.2019 </w:t>
      </w:r>
      <w:r>
        <w:rPr>
          <w:rFonts w:ascii="Times New Roman"/>
          <w:b w:val="false"/>
          <w:i w:val="false"/>
          <w:color w:val="000000"/>
          <w:sz w:val="28"/>
        </w:rPr>
        <w:t>№ 366</w:t>
      </w:r>
      <w:r>
        <w:rPr>
          <w:rFonts w:ascii="Times New Roman"/>
          <w:b w:val="false"/>
          <w:i w:val="false"/>
          <w:color w:val="ff0000"/>
          <w:sz w:val="28"/>
        </w:rPr>
        <w:t xml:space="preserve"> (01.01.2019 бастап қолданысқа енгізіледі); 04.11.2019 </w:t>
      </w:r>
      <w:r>
        <w:rPr>
          <w:rFonts w:ascii="Times New Roman"/>
          <w:b w:val="false"/>
          <w:i w:val="false"/>
          <w:color w:val="000000"/>
          <w:sz w:val="28"/>
        </w:rPr>
        <w:t>№ 382</w:t>
      </w:r>
      <w:r>
        <w:rPr>
          <w:rFonts w:ascii="Times New Roman"/>
          <w:b w:val="false"/>
          <w:i w:val="false"/>
          <w:color w:val="ff0000"/>
          <w:sz w:val="28"/>
        </w:rPr>
        <w:t xml:space="preserve"> (01.01.2019 бастап қолданысқа енгізіледі); 04.12.2019 </w:t>
      </w:r>
      <w:r>
        <w:rPr>
          <w:rFonts w:ascii="Times New Roman"/>
          <w:b w:val="false"/>
          <w:i w:val="false"/>
          <w:color w:val="000000"/>
          <w:sz w:val="28"/>
        </w:rPr>
        <w:t>№ 389</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2019 жылға арналған аудандық бюджетте облыстық бюджеттен ағымдағы нысаналы трансферттер және даму трансферттері түскені ескерілсін:</w:t>
      </w:r>
    </w:p>
    <w:bookmarkEnd w:id="7"/>
    <w:p>
      <w:pPr>
        <w:spacing w:after="0"/>
        <w:ind w:left="0"/>
        <w:jc w:val="both"/>
      </w:pPr>
      <w:r>
        <w:rPr>
          <w:rFonts w:ascii="Times New Roman"/>
          <w:b w:val="false"/>
          <w:i w:val="false"/>
          <w:color w:val="000000"/>
          <w:sz w:val="28"/>
        </w:rPr>
        <w:t>
      0 мың теңге - елді мекендердегі сумен жабдықтау және су бұру жүйелерін дамытуға;</w:t>
      </w:r>
    </w:p>
    <w:p>
      <w:pPr>
        <w:spacing w:after="0"/>
        <w:ind w:left="0"/>
        <w:jc w:val="both"/>
      </w:pPr>
      <w:r>
        <w:rPr>
          <w:rFonts w:ascii="Times New Roman"/>
          <w:b w:val="false"/>
          <w:i w:val="false"/>
          <w:color w:val="000000"/>
          <w:sz w:val="28"/>
        </w:rPr>
        <w:t>
      2 779 мың теңге - елді мекендердегі өрттерді, дала өрттерін сөндіру бойынша өрт сөндіру бойынша өрт сөндіруу бекеттерін ұйымдастыруға;</w:t>
      </w:r>
    </w:p>
    <w:p>
      <w:pPr>
        <w:spacing w:after="0"/>
        <w:ind w:left="0"/>
        <w:jc w:val="both"/>
      </w:pPr>
      <w:r>
        <w:rPr>
          <w:rFonts w:ascii="Times New Roman"/>
          <w:b w:val="false"/>
          <w:i w:val="false"/>
          <w:color w:val="000000"/>
          <w:sz w:val="28"/>
        </w:rPr>
        <w:t>
      15 863 мың теңге - мектепке дейінгі білім беру ұйымдарында мемлекеттік білім беру тапсырысын іске асыруға;</w:t>
      </w:r>
    </w:p>
    <w:p>
      <w:pPr>
        <w:spacing w:after="0"/>
        <w:ind w:left="0"/>
        <w:jc w:val="both"/>
      </w:pPr>
      <w:r>
        <w:rPr>
          <w:rFonts w:ascii="Times New Roman"/>
          <w:b w:val="false"/>
          <w:i w:val="false"/>
          <w:color w:val="000000"/>
          <w:sz w:val="28"/>
        </w:rPr>
        <w:t>
      112 744 мың теңге - жалпы білім беруге;</w:t>
      </w:r>
    </w:p>
    <w:p>
      <w:pPr>
        <w:spacing w:after="0"/>
        <w:ind w:left="0"/>
        <w:jc w:val="both"/>
      </w:pPr>
      <w:r>
        <w:rPr>
          <w:rFonts w:ascii="Times New Roman"/>
          <w:b w:val="false"/>
          <w:i w:val="false"/>
          <w:color w:val="000000"/>
          <w:sz w:val="28"/>
        </w:rPr>
        <w:t>
      9 743 мың теңге - жалпы білім беретін мектептерді кең жолақты Интернетке қосылуын қамтамасыз етуге;</w:t>
      </w:r>
    </w:p>
    <w:p>
      <w:pPr>
        <w:spacing w:after="0"/>
        <w:ind w:left="0"/>
        <w:jc w:val="both"/>
      </w:pPr>
      <w:r>
        <w:rPr>
          <w:rFonts w:ascii="Times New Roman"/>
          <w:b w:val="false"/>
          <w:i w:val="false"/>
          <w:color w:val="000000"/>
          <w:sz w:val="28"/>
        </w:rPr>
        <w:t>
      2 470 мың теңге - жалпы білім беретін мектептерді интерактивті білім беретін контентке қосуға;</w:t>
      </w:r>
    </w:p>
    <w:p>
      <w:pPr>
        <w:spacing w:after="0"/>
        <w:ind w:left="0"/>
        <w:jc w:val="both"/>
      </w:pPr>
      <w:r>
        <w:rPr>
          <w:rFonts w:ascii="Times New Roman"/>
          <w:b w:val="false"/>
          <w:i w:val="false"/>
          <w:color w:val="000000"/>
          <w:sz w:val="28"/>
        </w:rPr>
        <w:t>
      1 583 мың теңге - IT сыныптарымен орта мектептерді жабдықтау;</w:t>
      </w:r>
    </w:p>
    <w:p>
      <w:pPr>
        <w:spacing w:after="0"/>
        <w:ind w:left="0"/>
        <w:jc w:val="both"/>
      </w:pPr>
      <w:r>
        <w:rPr>
          <w:rFonts w:ascii="Times New Roman"/>
          <w:b w:val="false"/>
          <w:i w:val="false"/>
          <w:color w:val="000000"/>
          <w:sz w:val="28"/>
        </w:rPr>
        <w:t>
      14 125 мың теңге - жалпы білім беретін мектептерді техникалық инфрақұрылыммен жабдықтауға;</w:t>
      </w:r>
    </w:p>
    <w:p>
      <w:pPr>
        <w:spacing w:after="0"/>
        <w:ind w:left="0"/>
        <w:jc w:val="both"/>
      </w:pPr>
      <w:r>
        <w:rPr>
          <w:rFonts w:ascii="Times New Roman"/>
          <w:b w:val="false"/>
          <w:i w:val="false"/>
          <w:color w:val="000000"/>
          <w:sz w:val="28"/>
        </w:rPr>
        <w:t>
      3 500 мың теңге - мемлекеттік білім беру мекемелері үшін оқулықтар мен оқу-әдістемелік кешендерді сатып алу және жеткізуге;</w:t>
      </w:r>
    </w:p>
    <w:p>
      <w:pPr>
        <w:spacing w:after="0"/>
        <w:ind w:left="0"/>
        <w:jc w:val="both"/>
      </w:pPr>
      <w:r>
        <w:rPr>
          <w:rFonts w:ascii="Times New Roman"/>
          <w:b w:val="false"/>
          <w:i w:val="false"/>
          <w:color w:val="000000"/>
          <w:sz w:val="28"/>
        </w:rPr>
        <w:t>
      2 400 мың теңге - мектепке дейінгі мекемелерде бейнебақылау орнату;</w:t>
      </w:r>
    </w:p>
    <w:p>
      <w:pPr>
        <w:spacing w:after="0"/>
        <w:ind w:left="0"/>
        <w:jc w:val="both"/>
      </w:pPr>
      <w:r>
        <w:rPr>
          <w:rFonts w:ascii="Times New Roman"/>
          <w:b w:val="false"/>
          <w:i w:val="false"/>
          <w:color w:val="000000"/>
          <w:sz w:val="28"/>
        </w:rPr>
        <w:t>
      14 375 мың теңге - халықты жұмыспен қамтуға жәрдемдесуге;</w:t>
      </w:r>
    </w:p>
    <w:p>
      <w:pPr>
        <w:spacing w:after="0"/>
        <w:ind w:left="0"/>
        <w:jc w:val="both"/>
      </w:pPr>
      <w:r>
        <w:rPr>
          <w:rFonts w:ascii="Times New Roman"/>
          <w:b w:val="false"/>
          <w:i w:val="false"/>
          <w:color w:val="000000"/>
          <w:sz w:val="28"/>
        </w:rPr>
        <w:t>
      708 мың теңге - алып қойылатын және жойылатын ауру жануарлардың құнын иелеріне өтеуге;</w:t>
      </w:r>
    </w:p>
    <w:p>
      <w:pPr>
        <w:spacing w:after="0"/>
        <w:ind w:left="0"/>
        <w:jc w:val="both"/>
      </w:pPr>
      <w:r>
        <w:rPr>
          <w:rFonts w:ascii="Times New Roman"/>
          <w:b w:val="false"/>
          <w:i w:val="false"/>
          <w:color w:val="000000"/>
          <w:sz w:val="28"/>
        </w:rPr>
        <w:t>
      30 385 мың теңге - мәдениет ұйымдарын күрделі шығыстарына;</w:t>
      </w:r>
    </w:p>
    <w:p>
      <w:pPr>
        <w:spacing w:after="0"/>
        <w:ind w:left="0"/>
        <w:jc w:val="both"/>
      </w:pPr>
      <w:r>
        <w:rPr>
          <w:rFonts w:ascii="Times New Roman"/>
          <w:b w:val="false"/>
          <w:i w:val="false"/>
          <w:color w:val="000000"/>
          <w:sz w:val="28"/>
        </w:rPr>
        <w:t>
      1 000 мың теңге - аймақтағы діни ахуалды зерттеу және талдау;</w:t>
      </w:r>
    </w:p>
    <w:p>
      <w:pPr>
        <w:spacing w:after="0"/>
        <w:ind w:left="0"/>
        <w:jc w:val="both"/>
      </w:pPr>
      <w:r>
        <w:rPr>
          <w:rFonts w:ascii="Times New Roman"/>
          <w:b w:val="false"/>
          <w:i w:val="false"/>
          <w:color w:val="000000"/>
          <w:sz w:val="28"/>
        </w:rPr>
        <w:t>
      17 065 мың теңге - нәтижелі жұмыспен қамтуды және жаппай кәсіпкерлікті дамытуға;</w:t>
      </w:r>
    </w:p>
    <w:p>
      <w:pPr>
        <w:spacing w:after="0"/>
        <w:ind w:left="0"/>
        <w:jc w:val="both"/>
      </w:pPr>
      <w:r>
        <w:rPr>
          <w:rFonts w:ascii="Times New Roman"/>
          <w:b w:val="false"/>
          <w:i w:val="false"/>
          <w:color w:val="000000"/>
          <w:sz w:val="28"/>
        </w:rPr>
        <w:t>
      19 199 мың теңге - Ақтөбе облысы Қарғалы ауданының Жосалы ауылындағы "Жосалы орта мектеп – балабақшасы" коммуналдық мемлекеттік мекемесін газдандыру;</w:t>
      </w:r>
    </w:p>
    <w:p>
      <w:pPr>
        <w:spacing w:after="0"/>
        <w:ind w:left="0"/>
        <w:jc w:val="both"/>
      </w:pPr>
      <w:r>
        <w:rPr>
          <w:rFonts w:ascii="Times New Roman"/>
          <w:b w:val="false"/>
          <w:i w:val="false"/>
          <w:color w:val="000000"/>
          <w:sz w:val="28"/>
        </w:rPr>
        <w:t>
      972 мың теңге - жалпы білім беретін мектептердің бастапқы әскери дайындық кабинеттерін жарақтандыруға;</w:t>
      </w:r>
    </w:p>
    <w:p>
      <w:pPr>
        <w:spacing w:after="0"/>
        <w:ind w:left="0"/>
        <w:jc w:val="both"/>
      </w:pPr>
      <w:r>
        <w:rPr>
          <w:rFonts w:ascii="Times New Roman"/>
          <w:b w:val="false"/>
          <w:i w:val="false"/>
          <w:color w:val="000000"/>
          <w:sz w:val="28"/>
        </w:rPr>
        <w:t>
      4 100 мың теңге - өмірлік қиын жағдай туындаған кезде әлеуметтік көмек көрсетуге;</w:t>
      </w:r>
    </w:p>
    <w:p>
      <w:pPr>
        <w:spacing w:after="0"/>
        <w:ind w:left="0"/>
        <w:jc w:val="both"/>
      </w:pPr>
      <w:r>
        <w:rPr>
          <w:rFonts w:ascii="Times New Roman"/>
          <w:b w:val="false"/>
          <w:i w:val="false"/>
          <w:color w:val="000000"/>
          <w:sz w:val="28"/>
        </w:rPr>
        <w:t>
      2 882 мың теңге - білім орталығын құруға;30 000 мың теңге - аудандық маңызы бар автомобиль жолдарын және елді мекендердің көшелерін күрделі және орташа жөндеуге;</w:t>
      </w:r>
    </w:p>
    <w:p>
      <w:pPr>
        <w:spacing w:after="0"/>
        <w:ind w:left="0"/>
        <w:jc w:val="both"/>
      </w:pPr>
      <w:r>
        <w:rPr>
          <w:rFonts w:ascii="Times New Roman"/>
          <w:b w:val="false"/>
          <w:i w:val="false"/>
          <w:color w:val="000000"/>
          <w:sz w:val="28"/>
        </w:rPr>
        <w:t>
      20 000 мың теңге - Ақтөбе облысы Қарғалы ауданының Жосалы ауылындағы ауылдық клубын газдандыру;</w:t>
      </w:r>
    </w:p>
    <w:p>
      <w:pPr>
        <w:spacing w:after="0"/>
        <w:ind w:left="0"/>
        <w:jc w:val="both"/>
      </w:pPr>
      <w:r>
        <w:rPr>
          <w:rFonts w:ascii="Times New Roman"/>
          <w:b w:val="false"/>
          <w:i w:val="false"/>
          <w:color w:val="000000"/>
          <w:sz w:val="28"/>
        </w:rPr>
        <w:t>
      9 816 мың теңге - Ақтөбе облысы Қарғалы ауданының Әлімбет ауылындағы Қазақстан көшесін жарықтандыру;</w:t>
      </w:r>
    </w:p>
    <w:p>
      <w:pPr>
        <w:spacing w:after="0"/>
        <w:ind w:left="0"/>
        <w:jc w:val="both"/>
      </w:pPr>
      <w:r>
        <w:rPr>
          <w:rFonts w:ascii="Times New Roman"/>
          <w:b w:val="false"/>
          <w:i w:val="false"/>
          <w:color w:val="000000"/>
          <w:sz w:val="28"/>
        </w:rPr>
        <w:t>
      2 369 мың теңге - "Ауыл-Ел бесігі" жобасы шеңберінде ауылдық елді мекендердегі әлеуметтік және инженерлік инфрақұрылым бойынша іс-шараларды іске асыру;</w:t>
      </w:r>
    </w:p>
    <w:p>
      <w:pPr>
        <w:spacing w:after="0"/>
        <w:ind w:left="0"/>
        <w:jc w:val="both"/>
      </w:pPr>
      <w:r>
        <w:rPr>
          <w:rFonts w:ascii="Times New Roman"/>
          <w:b w:val="false"/>
          <w:i w:val="false"/>
          <w:color w:val="000000"/>
          <w:sz w:val="28"/>
        </w:rPr>
        <w:t>
      22 000 мың теңге - Ақтөбе облысы Қарғалы ауданының Қос Естек ауылында ауылдық клубының құрылысына;</w:t>
      </w:r>
    </w:p>
    <w:p>
      <w:pPr>
        <w:spacing w:after="0"/>
        <w:ind w:left="0"/>
        <w:jc w:val="both"/>
      </w:pPr>
      <w:r>
        <w:rPr>
          <w:rFonts w:ascii="Times New Roman"/>
          <w:b w:val="false"/>
          <w:i w:val="false"/>
          <w:color w:val="000000"/>
          <w:sz w:val="28"/>
        </w:rPr>
        <w:t>
      6 506 мың теңге - мемлекеттік атаулы әлеуметтік көмекті төлеуге.</w:t>
      </w:r>
    </w:p>
    <w:p>
      <w:pPr>
        <w:spacing w:after="0"/>
        <w:ind w:left="0"/>
        <w:jc w:val="both"/>
      </w:pPr>
      <w:r>
        <w:rPr>
          <w:rFonts w:ascii="Times New Roman"/>
          <w:b w:val="false"/>
          <w:i w:val="false"/>
          <w:color w:val="000000"/>
          <w:sz w:val="28"/>
        </w:rPr>
        <w:t>
      Аталған трансферттерді бөлу аудан әкімдігінің қаулысы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тармаққа өзгерістер енгізілді - Ақтөбе облысы Қарғалы аудандық мәслихатының 18.03.2019 </w:t>
      </w:r>
      <w:r>
        <w:rPr>
          <w:rFonts w:ascii="Times New Roman"/>
          <w:b w:val="false"/>
          <w:i w:val="false"/>
          <w:color w:val="000000"/>
          <w:sz w:val="28"/>
        </w:rPr>
        <w:t>№ 326</w:t>
      </w:r>
      <w:r>
        <w:rPr>
          <w:rFonts w:ascii="Times New Roman"/>
          <w:b w:val="false"/>
          <w:i w:val="false"/>
          <w:color w:val="ff0000"/>
          <w:sz w:val="28"/>
        </w:rPr>
        <w:t xml:space="preserve"> (01.01.2019 бастап қолданысқа енгізіледі); 13.05.2019 </w:t>
      </w:r>
      <w:r>
        <w:rPr>
          <w:rFonts w:ascii="Times New Roman"/>
          <w:b w:val="false"/>
          <w:i w:val="false"/>
          <w:color w:val="000000"/>
          <w:sz w:val="28"/>
        </w:rPr>
        <w:t>№ 350</w:t>
      </w:r>
      <w:r>
        <w:rPr>
          <w:rFonts w:ascii="Times New Roman"/>
          <w:b w:val="false"/>
          <w:i w:val="false"/>
          <w:color w:val="ff0000"/>
          <w:sz w:val="28"/>
        </w:rPr>
        <w:t xml:space="preserve"> (01.01.2019 бастап қолданысқа енгізіледі); 24.07.2019 </w:t>
      </w:r>
      <w:r>
        <w:rPr>
          <w:rFonts w:ascii="Times New Roman"/>
          <w:b w:val="false"/>
          <w:i w:val="false"/>
          <w:color w:val="000000"/>
          <w:sz w:val="28"/>
        </w:rPr>
        <w:t>№ 366</w:t>
      </w:r>
      <w:r>
        <w:rPr>
          <w:rFonts w:ascii="Times New Roman"/>
          <w:b w:val="false"/>
          <w:i w:val="false"/>
          <w:color w:val="ff0000"/>
          <w:sz w:val="28"/>
        </w:rPr>
        <w:t xml:space="preserve"> (01.01.2019 бастап қолданысқа енгізіледі); 04.11.2019 </w:t>
      </w:r>
      <w:r>
        <w:rPr>
          <w:rFonts w:ascii="Times New Roman"/>
          <w:b w:val="false"/>
          <w:i w:val="false"/>
          <w:color w:val="000000"/>
          <w:sz w:val="28"/>
        </w:rPr>
        <w:t>№ 382</w:t>
      </w:r>
      <w:r>
        <w:rPr>
          <w:rFonts w:ascii="Times New Roman"/>
          <w:b w:val="false"/>
          <w:i w:val="false"/>
          <w:color w:val="ff0000"/>
          <w:sz w:val="28"/>
        </w:rPr>
        <w:t xml:space="preserve"> (01.01.2019 бастап қолданысқа енгізіледі); 04.12.2019 </w:t>
      </w:r>
      <w:r>
        <w:rPr>
          <w:rFonts w:ascii="Times New Roman"/>
          <w:b w:val="false"/>
          <w:i w:val="false"/>
          <w:color w:val="000000"/>
          <w:sz w:val="28"/>
        </w:rPr>
        <w:t>№ 389</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2019 жылға арналған ауданның жергілікті атқарушы органының резерв сомасы – 0 мың теңге болып бекітілсін.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тармаққа өзгерістер енгізілді - Ақтөбе облысы Қарғалы аудандық мәслихатының  04.12.2019 </w:t>
      </w:r>
      <w:r>
        <w:rPr>
          <w:rFonts w:ascii="Times New Roman"/>
          <w:b w:val="false"/>
          <w:i w:val="false"/>
          <w:color w:val="000000"/>
          <w:sz w:val="28"/>
        </w:rPr>
        <w:t>№ 389</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2019 жылға арналған аудандық бюджетті атқару процесінде секвестрлеуге жатпайтын аудандық бюджеттің бюджеттік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9"/>
    <w:bookmarkStart w:name="z11"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2019 жылға арналған ауылдық округтердің бюджеттік бағдарламалары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10"/>
    <w:bookmarkStart w:name="z12"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Осы шешім 2019 жылғы 1 қаңтардан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Утегенов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Заглядова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24 желтоқсандағы № 294 шешіміне 1 Қосымша</w:t>
            </w:r>
          </w:p>
        </w:tc>
      </w:tr>
    </w:tbl>
    <w:p>
      <w:pPr>
        <w:spacing w:after="0"/>
        <w:ind w:left="0"/>
        <w:jc w:val="left"/>
      </w:pPr>
      <w:r>
        <w:rPr>
          <w:rFonts w:ascii="Times New Roman"/>
          <w:b/>
          <w:i w:val="false"/>
          <w:color w:val="000000"/>
        </w:rPr>
        <w:t xml:space="preserve"> 2019 жылға арналған Қарғалы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Қарғалы аудандық мәслихатының 04.12.2019 </w:t>
      </w:r>
      <w:r>
        <w:rPr>
          <w:rFonts w:ascii="Times New Roman"/>
          <w:b w:val="false"/>
          <w:i w:val="false"/>
          <w:color w:val="ff0000"/>
          <w:sz w:val="28"/>
        </w:rPr>
        <w:t>№ 389</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2"/>
          <w:p>
            <w:pPr>
              <w:spacing w:after="20"/>
              <w:ind w:left="20"/>
              <w:jc w:val="both"/>
            </w:pPr>
            <w:r>
              <w:rPr>
                <w:rFonts w:ascii="Times New Roman"/>
                <w:b w:val="false"/>
                <w:i w:val="false"/>
                <w:color w:val="000000"/>
                <w:sz w:val="20"/>
              </w:rPr>
              <w:t>
Санаты</w:t>
            </w:r>
          </w:p>
          <w:bookmarkEnd w:id="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4001081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516822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3465074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3465074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3465074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4083688,6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1824216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1620217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1480758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328971,6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250417,6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-127582,2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127582,2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24 желтоқсандағы № 294 шешіміне 2 Қосымша</w:t>
            </w:r>
          </w:p>
        </w:tc>
      </w:tr>
    </w:tbl>
    <w:p>
      <w:pPr>
        <w:spacing w:after="0"/>
        <w:ind w:left="0"/>
        <w:jc w:val="left"/>
      </w:pPr>
      <w:r>
        <w:rPr>
          <w:rFonts w:ascii="Times New Roman"/>
          <w:b/>
          <w:i w:val="false"/>
          <w:color w:val="000000"/>
        </w:rPr>
        <w:t xml:space="preserve"> 2020 жылға арналған Қарғалы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2595376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1416929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1254012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2021 жылға арналған Қарғалы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2066520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2645453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1256192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1121424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2019 жылға арналған Қарғалы аудандық бюджетінің орындалу процесінде секвестрге жатпайтын бюджеттік бағдарламалар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24 желтоқсандағы № 294 шешіміне 5 Қосымша</w:t>
            </w:r>
          </w:p>
        </w:tc>
      </w:tr>
    </w:tbl>
    <w:p>
      <w:pPr>
        <w:spacing w:after="0"/>
        <w:ind w:left="0"/>
        <w:jc w:val="left"/>
      </w:pPr>
      <w:r>
        <w:rPr>
          <w:rFonts w:ascii="Times New Roman"/>
          <w:b/>
          <w:i w:val="false"/>
          <w:color w:val="000000"/>
        </w:rPr>
        <w:t xml:space="preserve"> 2019 жылға арналған ауылдық округтердің бюджеттік бағдарламаларының тізбесі</w:t>
      </w:r>
    </w:p>
    <w:p>
      <w:pPr>
        <w:spacing w:after="0"/>
        <w:ind w:left="0"/>
        <w:jc w:val="both"/>
      </w:pPr>
      <w:r>
        <w:rPr>
          <w:rFonts w:ascii="Times New Roman"/>
          <w:b w:val="false"/>
          <w:i w:val="false"/>
          <w:color w:val="ff0000"/>
          <w:sz w:val="28"/>
        </w:rPr>
        <w:t xml:space="preserve">
      Ескерту. 5 қосымша жаңа редакцияда - Ақтөбе облысы Қарғалы аудандық мәслихатының 04.12.2019 </w:t>
      </w:r>
      <w:r>
        <w:rPr>
          <w:rFonts w:ascii="Times New Roman"/>
          <w:b w:val="false"/>
          <w:i w:val="false"/>
          <w:color w:val="ff0000"/>
          <w:sz w:val="28"/>
        </w:rPr>
        <w:t>№ 389</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округтердің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Ащылысай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Велиховский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Кемпірсай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Қосестек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121233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