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f40f" w14:textId="0fdf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әкімінің 2018 жылғы 18 шілдедегі № 7 шешімі. Ақтөбе облысы Әділет департаментінің Қарғалы аудандық Әділет басқармасында 2018 жылғы 20 шілдеде № 3-6-169 болып тіркелді. Күші жойылды - Ақтөбе облысы Қарғалы ауданы әкімінің 2019 жылғы 13 желтоқсандағы № 8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әкімінің 13.12.2019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16), 17)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2) тармақшасына сәйкес, аудандық табиғи және техногендік сипаттағы төтенше жағдайлардың алдын алу және жою жөніндегі комиссия отырысының 2018 жылғы 17 шілдедегі хаттамасы негізінде, Қарғалы ауданының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 Бадамша ауылында өндірістік апат салдарынан ІІ көтерілімдегі сорғы станциясы мен тазарту имараттарының электроэнергиялық жүйелерінің істен шығуына байланысты техногендік сипаттағы төтенше жағдай жариялансын.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Аудандағы азаматтық қорғаудың барлық қызметтері тәуліктік жұмыс режиміне келтірілсін.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тұрғын үй-коммуналдық шаруашылық, жолаушылар көлігі және автомобиль жолдары бөлімі (А. Утегенов) су сорғыш қозғалтқыштарының техникалық сипаттамасы мен құнын анықтасын.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(Ш. Қасымова), аудандық экономика және бюджеттік жоспарлау бөлімі (А. Елтаева) ауданның төтенше жағдайлар резервінен қаржы қаражаттарын бөлсін.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"Бадамша-Сервис" КМК директоры (М. Усманов) жаңадан алынған су сорғыш қозғалтқыштарын қысқа мерзімде және сапалы іске қосуды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Е. Блиевке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