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f40f" w14:textId="0fdf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әкімінің 2018 жылғы 18 шілдедегі № 7 шешімі. Ақтөбе облысы Әділет департаментінің Қарғалы аудандық Әділет басқармасында 2018 жылғы 20 шілдеде № 3-6-169 болып тіркелді. Күші жойылды - Ақтөбе облысы Қарғалы ауданы әкімінің 2019 жылғы 13 желтоқсандағы № 8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ауданы әкімінің 13.12.2019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тармағының 16), 17) тармақшаларына,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2) тармақшасына сәйкес, аудандық табиғи және техногендік сипаттағы төтенше жағдайлардың алдын алу және жою жөніндегі комиссия отырысының 2018 жылғы 17 шілдедегі хаттамасы негізінде, Қарғалы ауданының әкімі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 Бадамша ауылында өндірістік апат салдарынан ІІ көтерілімдегі сорғы станциясы мен тазарту имараттарының электроэнергиялық жүйелерінің істен шығуына байланысты техногендік сипаттағы төтенше жағдай жариялансын.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Аудандағы азаматтық қорғаудың барлық қызметтері тәуліктік жұмыс режиміне келтірілсін.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тұрғын үй-коммуналдық шаруашылық, жолаушылар көлігі және автомобиль жолдары бөлімі (А. Утегенов) су сорғыш қозғалтқыштарының техникалық сипаттамасы мен құнын анықтасын.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қаржы бөлімі (Ш. Қасымова), аудандық экономика және бюджеттік жоспарлау бөлімі (А. Елтаева) ауданның төтенше жағдайлар резервінен қаржы қаражаттарын бөлсін.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"Бадамша-Сервис" КМК директоры (М. Усманов) жаңадан алынған су сорғыш қозғалтқыштарын қысқа мерзімде және сапалы іске қосуды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Е. Блиевке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алғаш ресми жарияланған күннен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