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50a5" w14:textId="2de5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Байғанин ауданы Қарауылкелді ауылдық округі әкімінің 2016 жылғы 29 қарашадағы № 635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Қарауылкелді ауылдық округі әкімінің 2018 жылғы 19 қаңтардағы № 25 шешімі. Ақтөбе облысының Әділет департаментінде 2018 жылы 1 ақпанда № 5886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тармағына сәйкес және "Қазақстан Республикасы Ауыл шаруашылығы министрлігінің Ветеринариялық бақылау және қадағалау комитеті Байғанин аудандық аумақтық инспекциясы" мемлекеттік мекемесінің бас мемлекеттік ветеринариялық-санитариялық инспекторының 2018 жылғы 3 қаңтардағы № 01 ұсынысы негізінде, Байғанин ауданы Қарауылкелді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Қарауылкелді ауылының "Бармақ батыр", "Барақ батыр", "Құрылысшылар" және "Қазақстан" көшелеріндегі ірі қара малдары арасында бруцеллез ауруын жою бойынша кешенді ветеринариялық шараларының жүргізілуіне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Байғанин ауданы Қарауылкелді ауылдық округі әкімінің 2016 жылғы 29 қарашадағы № 635 "Шектеу іс шараларын белгілеу туралы" (нормативтік құқықтық актілерді мемлекеттік тіркеу тізілімінде № 5151 болып тіркелген, 2016 жылдың 8 желтоқсанында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"Қарауылкелді ауданы әкімі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Қарауылкелді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Жұбан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