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8c577" w14:textId="408c5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алу және Байғанин ауданы Қарауылкелді ауылдық округі әкімінің 2018 жылғы 16 наурыздағы № 68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ауданы Қарауылкелді ауылдық округі әкімінің 2018 жылғы 27 маусымдағы № 137 шешімі. Ақтөбе облысы Әділет департаментінің Байғанин аудандық Әділет басқармасында 2018 жылғы 2 шілдеде № 3-4-177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тармағына сәйкес және Қазақстан Республикасы ауыл шаруашылығы министрлігінің ветеринариялық бақылау және қадағалау комитетінің Байғанин аудандық аумақтық инспекциясы басшысының 2018 жылғы 6 маусымдағы № 121 ұсынысы негізінде, Қарауылкелді ауылдық округінің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Қарауылкелді ауылдық округінің Көкбұлақ ауылы аумағында ірі қара малдар арасынан бруцеллез ауруына қарсы барлық сауықтыру шараларының жүргізілуіне байланысты, белгіленген шектеу іс-шаралары алынсын.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Қарауылкелді ауылдық округі әкімінің 2018 жылғы 16 наурыздағы № 68 "Шектеу іс шараларын белгілеу туралы" (нормативтік құқықтық актілерді мемлекеттік тіркеу тізілімінде № 3-4-163 болып тіркелген, 2018 жылдың 5 сәуір "Жем-Сағыз"газетінде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"Қарауылкелді ауылдық округі әкімі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Байғанин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Қарауылкелді ауылдық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Жұбан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