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1034" w14:textId="bca1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2017 жылғы 20 желтоқсандағы № 123 "2018-2020 жылдарға арналған Қарауылкелді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2018 жылғы 18 қаңтардағы № 132 шешімі. Ақтөбе облысының Әділет департаментінде 2018 жылғы 25 қаңтарда № 5880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Кодекстің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2017 жылғы 20 желтоқсандағы № 123 "2018-2020 жылдарға арналған Қарауылкелді ауылдық округ бюджетін бекіту туралы" (нормативтік құқықтық актілерді мемлекеттік тіркеу тізілімінде № 5800 санымен тіркелген, 2018 жылғы 17 қаңтарда аудандық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"243 986,0" сандары "300 637,0"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"213 654,0" сандары "270 305,0"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"243 986,0" сандары "300 637,0"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Байғанин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К. Табынбаева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Турлыбаев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2018 жылғы 18 қаңтардағы № 132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2017 жылғы 20 желтоқсандағы № 123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Қарауылкелді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