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2a93" w14:textId="cf82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Көлтабан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2018 жылғы 29 желтоқсандағы № 205 шешімі. Ақтөбе облысы Әділет департаментінің Байғанин аудандық Әділет басқармасында 2019 жылғы 4 қаңтарда № 3-4-198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Көлтабан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52 270,5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48 926,5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52 270,5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Байғанин аудандық мәслихатының 08.04.2019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27.05.2019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15.11.2019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11.12.2019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2018 жылғы 30 қарашадағы "2019-2021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2 525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29 698 теңге болып белгiленсiн.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жылға аудандық бюджеттен ауылдық округ бюджетіне берілетін субвенция 38 729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"Байғанин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Байғанин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2019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Шәудір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2018 жылғы 29 желтоқсандағы № 205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Көлтабан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Байғанин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2018 жылғы 29 желтоқсандағы № 205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Көлтабан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2018 жылғы 29 желтоқсандағы № 205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Көлтабан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