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2569" w14:textId="e982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2017 жылғы 27 желтоқсандағы № 143 "2018-2020 жылдарға арналған Маржанбұлақ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2018 жылғы 20 маусымдағы № 184 шешімі. Ақтөбе облысы Әділет департаментінің Алға аудандық Әділет басқармасында 2018 жылғы 10 шілдеде № 3-3-172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2017 жылғы 27 желтоқсандағы № 143 "2018-2020 жылдарға арналған Маржанбұлақ ауылдық округ бюджетін бекіту туралы" (нормативтік құқықтық актілерді мемлекеттік тіркеу тізілімінде № 5876 тіркелген, Қазақстан Республикасының нормативтік құқықтық актілерінің электрондық түрдегі эталондық бақылау банкінде 2018 жылғы 1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2018 жылғы 20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2017 жылғы 27 желтоқсандағы № 143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Маржанбұлақ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-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