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99ba" w14:textId="6129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142 "2018-2020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20 маусымдағы № 183 шешімі. Ақтөбе облысы Әділет департаментінің Алға аудандық Әділет басқармасында 2018 жылғы 10 шілдеде № 3-3-170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142 "2018-2020 жылдарға арналған Бестамақ ауылдық округ бюджетін бекіту туралы" (нормативтік құқықтық актілерді мемлекеттік тіркеу тізілімінде № 5879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"58 573,2" сандары "58 848,2"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"51 261" сандары "51 536"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"58 573,2" сандары "58 848,2"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