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9f29" w14:textId="7849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2 "2018-2020 жылдарға арналған Бестам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4 наурыздағы № 161 шешімі. Ақтөбе облысы Әділет департаментінің Алға аудандық Әділет басқармасында 2018 жылдың 9 сәуірде № 3-3-1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2 "2018-2020 жылдарға арналған Бестамақ ауылдық округ бюджетін бекіту туралы" (нормативтік құқықтық актілерді мемлекеттік тіркеу тізілімінде № 5879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193" сандары "58 57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193" сандары "58 573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