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cd03" w14:textId="bacc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22 маусымдағы № 214 "Дене шынықтыру және спорт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10 қаңтардағы № 10 қаулысы. Ақтөбе облысының Әділет департаментінде 2018 жылғы 26 қаңтарда № 5881 болып тіркелді. Күші жойылды - Ақтөбе облысы әкімдігінің 2020 жылғы 24 қаңтардағы № 20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24.01.2020 № 20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нормативтік құқықтық актілерді мемлекеттік тіркеу Тізілімінде № 11276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22 маусымдағы № 214 "Дене шынықтыру және спорт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4432 тіркелген, "Ақтөбе" және "Актюбинский вестник" газеттерінде 2015 жылғы 21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 регламенті;</w:t>
      </w:r>
    </w:p>
    <w:p>
      <w:pPr>
        <w:spacing w:after="0"/>
        <w:ind w:left="0"/>
        <w:jc w:val="both"/>
      </w:pPr>
      <w:r>
        <w:rPr>
          <w:rFonts w:ascii="Times New Roman"/>
          <w:b w:val="false"/>
          <w:i w:val="false"/>
          <w:color w:val="000000"/>
          <w:sz w:val="28"/>
        </w:rPr>
        <w:t>
      2)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p>
      <w:pPr>
        <w:spacing w:after="0"/>
        <w:ind w:left="0"/>
        <w:jc w:val="both"/>
      </w:pPr>
      <w:r>
        <w:rPr>
          <w:rFonts w:ascii="Times New Roman"/>
          <w:b w:val="false"/>
          <w:i w:val="false"/>
          <w:color w:val="000000"/>
          <w:sz w:val="28"/>
        </w:rPr>
        <w:t>
      3)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p>
      <w:pPr>
        <w:spacing w:after="0"/>
        <w:ind w:left="0"/>
        <w:jc w:val="both"/>
      </w:pPr>
      <w:r>
        <w:rPr>
          <w:rFonts w:ascii="Times New Roman"/>
          <w:b w:val="false"/>
          <w:i w:val="false"/>
          <w:color w:val="000000"/>
          <w:sz w:val="28"/>
        </w:rPr>
        <w:t>
      4) "Спорт мектептеріне және спорт мектептерінің бөлімшелеріне "мамандандырылған" деген мәртебе беру" мемлекеттік көрсетілетін қызмет регламенті;</w:t>
      </w:r>
    </w:p>
    <w:p>
      <w:pPr>
        <w:spacing w:after="0"/>
        <w:ind w:left="0"/>
        <w:jc w:val="both"/>
      </w:pPr>
      <w:r>
        <w:rPr>
          <w:rFonts w:ascii="Times New Roman"/>
          <w:b w:val="false"/>
          <w:i w:val="false"/>
          <w:color w:val="000000"/>
          <w:sz w:val="28"/>
        </w:rPr>
        <w:t>
      5) "Олимпиада, Паралимпиада, Сурдлимпиада ойындарының чемпиондары мен жүлдегерлеріне тұрғын үй беру" мемлекеттік көрсетілетін қызмет регламенті" бекітілсін;</w:t>
      </w:r>
    </w:p>
    <w:bookmarkStart w:name="z5" w:id="2"/>
    <w:p>
      <w:pPr>
        <w:spacing w:after="0"/>
        <w:ind w:left="0"/>
        <w:jc w:val="both"/>
      </w:pPr>
      <w:r>
        <w:rPr>
          <w:rFonts w:ascii="Times New Roman"/>
          <w:b w:val="false"/>
          <w:i w:val="false"/>
          <w:color w:val="000000"/>
          <w:sz w:val="28"/>
        </w:rPr>
        <w:t xml:space="preserve">
      көрсетілген қаулымен бекітілген "Жергілікті спорт федерацияларын аккредиттеу"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жоғарыда көрсетілген қаулы мынадай:</w:t>
      </w:r>
    </w:p>
    <w:bookmarkEnd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"Спорт мектептеріне және спорт мектептерінің бөлімшелеріне "мамандандырылған" деген мәртебе беру" </w:t>
      </w:r>
      <w:r>
        <w:rPr>
          <w:rFonts w:ascii="Times New Roman"/>
          <w:b w:val="false"/>
          <w:i w:val="false"/>
          <w:color w:val="000000"/>
          <w:sz w:val="28"/>
        </w:rPr>
        <w:t>мемлекеттік көрсетілетін қызмет регламентімен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"Олимпиада, Паралимпиада, Сурдлимпиада ойындарының чемпиондары мен жүлдегерлеріне тұрғын үй беру" </w:t>
      </w:r>
      <w:r>
        <w:rPr>
          <w:rFonts w:ascii="Times New Roman"/>
          <w:b w:val="false"/>
          <w:i w:val="false"/>
          <w:color w:val="000000"/>
          <w:sz w:val="28"/>
        </w:rPr>
        <w:t>мемлекеттік көрсетілетін қызмет регламентімен</w:t>
      </w:r>
      <w:r>
        <w:rPr>
          <w:rFonts w:ascii="Times New Roman"/>
          <w:b w:val="false"/>
          <w:i w:val="false"/>
          <w:color w:val="000000"/>
          <w:sz w:val="28"/>
        </w:rPr>
        <w:t xml:space="preserve"> толықтырылсын.</w:t>
      </w:r>
    </w:p>
    <w:bookmarkStart w:name="z9" w:id="6"/>
    <w:p>
      <w:pPr>
        <w:spacing w:after="0"/>
        <w:ind w:left="0"/>
        <w:jc w:val="both"/>
      </w:pPr>
      <w:r>
        <w:rPr>
          <w:rFonts w:ascii="Times New Roman"/>
          <w:b w:val="false"/>
          <w:i w:val="false"/>
          <w:color w:val="000000"/>
          <w:sz w:val="28"/>
        </w:rPr>
        <w:t>
      2. "Ақтөбе облысының дене шынықтыру және спорт басқармасы" мемлекеттік мекемесі заңнамада белгіленген тәртіппен:</w:t>
      </w:r>
    </w:p>
    <w:bookmarkEnd w:id="6"/>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10" w:id="7"/>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Н.Ж.Нұрғалиевке жүктелсін.</w:t>
      </w:r>
    </w:p>
    <w:bookmarkEnd w:id="7"/>
    <w:bookmarkStart w:name="z11" w:id="8"/>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М.Абдуллин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"10" қаңтардағы № 10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bookmarkEnd w:id="9"/>
    <w:bookmarkStart w:name="z14" w:id="10"/>
    <w:p>
      <w:pPr>
        <w:spacing w:after="0"/>
        <w:ind w:left="0"/>
        <w:jc w:val="left"/>
      </w:pPr>
      <w:r>
        <w:rPr>
          <w:rFonts w:ascii="Times New Roman"/>
          <w:b/>
          <w:i w:val="false"/>
          <w:color w:val="000000"/>
        </w:rPr>
        <w:t xml:space="preserve"> 1. Жалпы ережелер</w:t>
      </w:r>
    </w:p>
    <w:bookmarkEnd w:id="10"/>
    <w:bookmarkStart w:name="z15" w:id="11"/>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қызметі (бұдан әрі – мемлекеттік көрсетілетін қызмет) "Ақтөбе облысының дене шынықтыру және спорт басқармасы" мемлекеттік мекемесімен (бұдан әрі – көрсетілетін қызметті беруші) көрсетіледі.</w:t>
      </w:r>
    </w:p>
    <w:bookmarkEnd w:id="11"/>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көрсетілген қызмет берушінің кеңсесі;</w:t>
      </w:r>
    </w:p>
    <w:p>
      <w:pPr>
        <w:spacing w:after="0"/>
        <w:ind w:left="0"/>
        <w:jc w:val="both"/>
      </w:pPr>
      <w:r>
        <w:rPr>
          <w:rFonts w:ascii="Times New Roman"/>
          <w:b w:val="false"/>
          <w:i w:val="false"/>
          <w:color w:val="000000"/>
          <w:sz w:val="28"/>
        </w:rPr>
        <w:t>
      "электрондық үкіметтің" www.egov.kz веб-порталы (бұдан әрі – портал) арқылы жүзеге асырылады.</w:t>
      </w:r>
    </w:p>
    <w:bookmarkStart w:name="z16" w:id="12"/>
    <w:p>
      <w:pPr>
        <w:spacing w:after="0"/>
        <w:ind w:left="0"/>
        <w:jc w:val="both"/>
      </w:pPr>
      <w:r>
        <w:rPr>
          <w:rFonts w:ascii="Times New Roman"/>
          <w:b w:val="false"/>
          <w:i w:val="false"/>
          <w:color w:val="000000"/>
          <w:sz w:val="28"/>
        </w:rPr>
        <w:t>
      2. Мемлекеттік қызмет көрсету нысаны: электрондық (жартылай автоматтандырылған) және (немесе) қағаз түрінде.</w:t>
      </w:r>
    </w:p>
    <w:bookmarkEnd w:id="12"/>
    <w:bookmarkStart w:name="z17" w:id="13"/>
    <w:p>
      <w:pPr>
        <w:spacing w:after="0"/>
        <w:ind w:left="0"/>
        <w:jc w:val="both"/>
      </w:pPr>
      <w:r>
        <w:rPr>
          <w:rFonts w:ascii="Times New Roman"/>
          <w:b w:val="false"/>
          <w:i w:val="false"/>
          <w:color w:val="000000"/>
          <w:sz w:val="28"/>
        </w:rPr>
        <w:t xml:space="preserve">
      3. Мемлекеттік көрсетілетін қызмет нәтижесі нормативтік құқықтық актілерді мемлекеттік тіркеу тізілімінде № 10095 болып тіркелген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нысандары бойынша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мемлекеттік көрсетілетін қызмет Стандартының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спорт федерацияларына аккредиттеу туралы куәлік беру"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13"/>
    <w:p>
      <w:pPr>
        <w:spacing w:after="0"/>
        <w:ind w:left="0"/>
        <w:jc w:val="both"/>
      </w:pPr>
      <w:r>
        <w:rPr>
          <w:rFonts w:ascii="Times New Roman"/>
          <w:b w:val="false"/>
          <w:i w:val="false"/>
          <w:color w:val="000000"/>
          <w:sz w:val="28"/>
        </w:rPr>
        <w:t>
      порталда – мемлекеттік көрсетілетін қызмет нәтижесін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 мемлекеттік көрсетілетін қызмет нәтижесі болып табылады.</w:t>
      </w:r>
    </w:p>
    <w:bookmarkStart w:name="z18" w:id="14"/>
    <w:p>
      <w:pPr>
        <w:spacing w:after="0"/>
        <w:ind w:left="0"/>
        <w:jc w:val="both"/>
      </w:pPr>
      <w:r>
        <w:rPr>
          <w:rFonts w:ascii="Times New Roman"/>
          <w:b w:val="false"/>
          <w:i w:val="false"/>
          <w:color w:val="000000"/>
          <w:sz w:val="28"/>
        </w:rPr>
        <w:t xml:space="preserve">
      4.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9" w:id="15"/>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іс-әрекет тәртібін сипаттау</w:t>
      </w:r>
    </w:p>
    <w:bookmarkEnd w:id="15"/>
    <w:bookmarkStart w:name="z20" w:id="16"/>
    <w:p>
      <w:pPr>
        <w:spacing w:after="0"/>
        <w:ind w:left="0"/>
        <w:jc w:val="both"/>
      </w:pPr>
      <w:r>
        <w:rPr>
          <w:rFonts w:ascii="Times New Roman"/>
          <w:b w:val="false"/>
          <w:i w:val="false"/>
          <w:color w:val="000000"/>
          <w:sz w:val="28"/>
        </w:rPr>
        <w:t>
      5. Көрсетілетін қызметті алушының (немесе уәкілетті өкілінің):</w:t>
      </w:r>
    </w:p>
    <w:bookmarkEnd w:id="16"/>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аккредиттеу туралы куәлікті алу үшін 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аккредиттеуді өткізуге өтініш;</w:t>
      </w:r>
    </w:p>
    <w:p>
      <w:pPr>
        <w:spacing w:after="0"/>
        <w:ind w:left="0"/>
        <w:jc w:val="both"/>
      </w:pPr>
      <w:r>
        <w:rPr>
          <w:rFonts w:ascii="Times New Roman"/>
          <w:b w:val="false"/>
          <w:i w:val="false"/>
          <w:color w:val="000000"/>
          <w:sz w:val="28"/>
        </w:rPr>
        <w:t xml:space="preserve">
      аккредиттеу туралы куәлікті қайта ресімдеу үшін -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аккредиттеу туралы куәлікті қайта ресімдеу туралы өтініш;</w:t>
      </w:r>
    </w:p>
    <w:p>
      <w:pPr>
        <w:spacing w:after="0"/>
        <w:ind w:left="0"/>
        <w:jc w:val="both"/>
      </w:pPr>
      <w:r>
        <w:rPr>
          <w:rFonts w:ascii="Times New Roman"/>
          <w:b w:val="false"/>
          <w:i w:val="false"/>
          <w:color w:val="000000"/>
          <w:sz w:val="28"/>
        </w:rPr>
        <w:t xml:space="preserve">
      аккредиттеу туралы куәліктің телнұсқасын алу үшін -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аккредиттеу туралы куәліктің телнұсқасын алу туралы өтініш.</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аккредиттеу туралы куәлікті алу, аккредиттеу туралы куәлікті қайта ресімдеу, аккредиттеу туралы куәліктің телнұсқасын алу үшін көрсетілетін қызметті алушының ЭЦҚ куәландырылған электрондық құжат нысанындағы сұрау салуы мемлекеттік қызмет көрсету бойынша рәсімді (іс-әрекетті) бастауға негіз болады.</w:t>
      </w:r>
    </w:p>
    <w:bookmarkStart w:name="z21" w:id="17"/>
    <w:p>
      <w:pPr>
        <w:spacing w:after="0"/>
        <w:ind w:left="0"/>
        <w:jc w:val="both"/>
      </w:pPr>
      <w:r>
        <w:rPr>
          <w:rFonts w:ascii="Times New Roman"/>
          <w:b w:val="false"/>
          <w:i w:val="false"/>
          <w:color w:val="000000"/>
          <w:sz w:val="28"/>
        </w:rPr>
        <w:t>
      6. Көрсетілетін мемлекеттік қызмет үдерісінің құрамына кіретін әрбір рәсімнің (іс-әрекеттің) мазмұны, оны орындаудың ұзақтығы;</w:t>
      </w:r>
    </w:p>
    <w:bookmarkEnd w:id="17"/>
    <w:p>
      <w:pPr>
        <w:spacing w:after="0"/>
        <w:ind w:left="0"/>
        <w:jc w:val="both"/>
      </w:pPr>
      <w:r>
        <w:rPr>
          <w:rFonts w:ascii="Times New Roman"/>
          <w:b w:val="false"/>
          <w:i w:val="false"/>
          <w:color w:val="000000"/>
          <w:sz w:val="28"/>
        </w:rPr>
        <w:t xml:space="preserve">
      1) көрсетілетін қызметті алушы (не уәкілетті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берушінің басшысына ұсынады (15 (он бес) минуттан көп емес);</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орындаушысына жолдайды (он бес минуттан көп емес);</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 қарайды және комиссияның қарауына ұсынады (2 (екі) күн ішінде);</w:t>
      </w:r>
    </w:p>
    <w:p>
      <w:pPr>
        <w:spacing w:after="0"/>
        <w:ind w:left="0"/>
        <w:jc w:val="both"/>
      </w:pPr>
      <w:r>
        <w:rPr>
          <w:rFonts w:ascii="Times New Roman"/>
          <w:b w:val="false"/>
          <w:i w:val="false"/>
          <w:color w:val="000000"/>
          <w:sz w:val="28"/>
        </w:rPr>
        <w:t>
      5) комиссия құжаттарды қарайды және көрсетілетін қызметті берушіге:</w:t>
      </w:r>
    </w:p>
    <w:p>
      <w:pPr>
        <w:spacing w:after="0"/>
        <w:ind w:left="0"/>
        <w:jc w:val="both"/>
      </w:pPr>
      <w:r>
        <w:rPr>
          <w:rFonts w:ascii="Times New Roman"/>
          <w:b w:val="false"/>
          <w:i w:val="false"/>
          <w:color w:val="000000"/>
          <w:sz w:val="28"/>
        </w:rPr>
        <w:t>
      аккредиттеу туралы куәлікті беру (күнтізбелік 15 (он бес) күн);</w:t>
      </w:r>
    </w:p>
    <w:p>
      <w:pPr>
        <w:spacing w:after="0"/>
        <w:ind w:left="0"/>
        <w:jc w:val="both"/>
      </w:pPr>
      <w:r>
        <w:rPr>
          <w:rFonts w:ascii="Times New Roman"/>
          <w:b w:val="false"/>
          <w:i w:val="false"/>
          <w:color w:val="000000"/>
          <w:sz w:val="28"/>
        </w:rPr>
        <w:t>
      аккредиттеу туралы куәлікті қайта ресімдеу (күнтізбелік 5 (бес) күн);</w:t>
      </w:r>
    </w:p>
    <w:p>
      <w:pPr>
        <w:spacing w:after="0"/>
        <w:ind w:left="0"/>
        <w:jc w:val="both"/>
      </w:pPr>
      <w:r>
        <w:rPr>
          <w:rFonts w:ascii="Times New Roman"/>
          <w:b w:val="false"/>
          <w:i w:val="false"/>
          <w:color w:val="000000"/>
          <w:sz w:val="28"/>
        </w:rPr>
        <w:t>
      аккредиттеу туралы куәліктің телнұсқасын беру (күнтізбелік 5 (бес) күн) жөнінде ұсыныс береді.</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комиссия хаттамасының негізінде бұйрық жобасын және куәлікті дайындайды, көрсетілетін қызметті берушінің басшысына ұсынады (15 (он бес) минуттан көп емес); </w:t>
      </w:r>
    </w:p>
    <w:p>
      <w:pPr>
        <w:spacing w:after="0"/>
        <w:ind w:left="0"/>
        <w:jc w:val="both"/>
      </w:pPr>
      <w:r>
        <w:rPr>
          <w:rFonts w:ascii="Times New Roman"/>
          <w:b w:val="false"/>
          <w:i w:val="false"/>
          <w:color w:val="000000"/>
          <w:sz w:val="28"/>
        </w:rPr>
        <w:t>
      7) көрсетілетін қызметті берушінің басшысы бұйрыққа және көшірмеге қол қояды, көрсетілетін қызметті берушінің кеңсе қызметкеріне жолдайды (15 (он бес) минуттан көп емес);</w:t>
      </w:r>
    </w:p>
    <w:p>
      <w:pPr>
        <w:spacing w:after="0"/>
        <w:ind w:left="0"/>
        <w:jc w:val="both"/>
      </w:pPr>
      <w:r>
        <w:rPr>
          <w:rFonts w:ascii="Times New Roman"/>
          <w:b w:val="false"/>
          <w:i w:val="false"/>
          <w:color w:val="000000"/>
          <w:sz w:val="28"/>
        </w:rPr>
        <w:t>
      8) көрсетілетін қызметті берушінің кеңсе қызметкері тіркейді және көрсетілетін қызметті алушыға (немесе уәкілетті тұлғаға) аккредиттеу туралы куәлікті, акредиттеу туралы қайта рәсімделген куәлікті береді (1 (бір) күнтізбелік күн ішінде);</w:t>
      </w:r>
    </w:p>
    <w:bookmarkStart w:name="z22" w:id="18"/>
    <w:p>
      <w:pPr>
        <w:spacing w:after="0"/>
        <w:ind w:left="0"/>
        <w:jc w:val="both"/>
      </w:pPr>
      <w:r>
        <w:rPr>
          <w:rFonts w:ascii="Times New Roman"/>
          <w:b w:val="false"/>
          <w:i w:val="false"/>
          <w:color w:val="000000"/>
          <w:sz w:val="28"/>
        </w:rPr>
        <w:t xml:space="preserve">
      7. Жергілікті спорт федерациясын аккредиттеу туралы куәлік, қайта рәсімделген аккредиттеу туралы куәлік, аккредиттеу туралы куәліктің телнұсқасын мемлекеттік көрсетілетін қызмет Стандартының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мемлекеттік қызмет көрсету жөніндегі рәсімнің нәтижесі болып табылады.</w:t>
      </w:r>
    </w:p>
    <w:bookmarkEnd w:id="18"/>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 </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мемлекеттік қызмет көрсету үшін қажет көрсетілетін қызметті алушының келісімі туралы сұрау салуға уәкілетті мемлекеттік органның берілген теріс жауабы;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xml:space="preserve">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мемлекеттік қызметті көрсетуден бас тарту үшін негіздеме болып табылады. </w:t>
      </w:r>
    </w:p>
    <w:bookmarkStart w:name="z23" w:id="19"/>
    <w:p>
      <w:pPr>
        <w:spacing w:after="0"/>
        <w:ind w:left="0"/>
        <w:jc w:val="left"/>
      </w:pPr>
      <w:r>
        <w:rPr>
          <w:rFonts w:ascii="Times New Roman"/>
          <w:b/>
          <w:i w:val="false"/>
          <w:color w:val="000000"/>
        </w:rPr>
        <w:t xml:space="preserve"> 3. Мемлекеттік қызмет көрсету үдерісінде құрылымдық бөлімшелер (қызметкерлер) мен көрсетілетін қызметті берушінің өзара іс-әрекет тәртібін сипаттау</w:t>
      </w:r>
    </w:p>
    <w:bookmarkEnd w:id="19"/>
    <w:bookmarkStart w:name="z24" w:id="20"/>
    <w:p>
      <w:pPr>
        <w:spacing w:after="0"/>
        <w:ind w:left="0"/>
        <w:jc w:val="both"/>
      </w:pPr>
      <w:r>
        <w:rPr>
          <w:rFonts w:ascii="Times New Roman"/>
          <w:b w:val="false"/>
          <w:i w:val="false"/>
          <w:color w:val="000000"/>
          <w:sz w:val="28"/>
        </w:rPr>
        <w:t>
      8. Мемлекеттік қызмет көрсету үдерісіне қатысатын көрсетілетін қызметті берушінің құрылымдық бөлімшелер қызметкерлерінің тізбесі:</w:t>
      </w:r>
    </w:p>
    <w:bookmarkEnd w:id="2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комиссия.</w:t>
      </w:r>
    </w:p>
    <w:bookmarkStart w:name="z25" w:id="21"/>
    <w:p>
      <w:pPr>
        <w:spacing w:after="0"/>
        <w:ind w:left="0"/>
        <w:jc w:val="both"/>
      </w:pPr>
      <w:r>
        <w:rPr>
          <w:rFonts w:ascii="Times New Roman"/>
          <w:b w:val="false"/>
          <w:i w:val="false"/>
          <w:color w:val="000000"/>
          <w:sz w:val="28"/>
        </w:rPr>
        <w:t>
      9.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 осы Регламенттің 1-қосымшасында келтірілген.</w:t>
      </w:r>
    </w:p>
    <w:bookmarkEnd w:id="21"/>
    <w:bookmarkStart w:name="z26" w:id="22"/>
    <w:p>
      <w:pPr>
        <w:spacing w:after="0"/>
        <w:ind w:left="0"/>
        <w:jc w:val="left"/>
      </w:pPr>
      <w:r>
        <w:rPr>
          <w:rFonts w:ascii="Times New Roman"/>
          <w:b/>
          <w:i w:val="false"/>
          <w:color w:val="000000"/>
        </w:rPr>
        <w:t xml:space="preserve"> 4. Мемлекеттік қызмет көрсету процесінде Мемлекеттік корпорацисымен, өзара іс-қимыл тәртібінің, сондай-ақ ақпаратты жүйені пайдалану тәртібінің сипаттамасы</w:t>
      </w:r>
    </w:p>
    <w:bookmarkEnd w:id="22"/>
    <w:bookmarkStart w:name="z27" w:id="23"/>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(әрекетінің) кезектілігі мен жүгіну тәртібінің сипаттамасы:</w:t>
      </w:r>
    </w:p>
    <w:bookmarkEnd w:id="23"/>
    <w:p>
      <w:pPr>
        <w:spacing w:after="0"/>
        <w:ind w:left="0"/>
        <w:jc w:val="both"/>
      </w:pPr>
      <w:r>
        <w:rPr>
          <w:rFonts w:ascii="Times New Roman"/>
          <w:b w:val="false"/>
          <w:i w:val="false"/>
          <w:color w:val="000000"/>
          <w:sz w:val="28"/>
        </w:rPr>
        <w:t xml:space="preserve">
      1) көрсетілетін қызметті алушы (не сенімхат бойынша оның уәкілетті өкілі) порталда тіркелуді жүзеге асырады және көрсетілетін қызметті алушының электрондық-цифрлық қолтаңбасымен "электрондық үкімет" порталының куәландырылған сұранысы 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w:t>
      </w:r>
    </w:p>
    <w:p>
      <w:pPr>
        <w:spacing w:after="0"/>
        <w:ind w:left="0"/>
        <w:jc w:val="both"/>
      </w:pPr>
      <w:r>
        <w:rPr>
          <w:rFonts w:ascii="Times New Roman"/>
          <w:b w:val="false"/>
          <w:i w:val="false"/>
          <w:color w:val="000000"/>
          <w:sz w:val="28"/>
        </w:rPr>
        <w:t xml:space="preserve">
      2) жауапты орындаушы электрондық сұранысы мен құжаттарды қабылдайды және көрсетілетін қызметті алушының "жеке кабинетіне" құжаттардың қабылданғаны және қызмет нәтижесін алу күні көрсетілген хабарлама-есеп жолданады немесе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және/немесе қолданыс мерзімі өтіп кеткен құжаттарды ұсынған жағдайда көрсетілетін қызметті беруші өтінішті қабылдаудан бас тартады - 30 (отыз) минуттан аспайды;</w:t>
      </w:r>
    </w:p>
    <w:p>
      <w:pPr>
        <w:spacing w:after="0"/>
        <w:ind w:left="0"/>
        <w:jc w:val="both"/>
      </w:pPr>
      <w:r>
        <w:rPr>
          <w:rFonts w:ascii="Times New Roman"/>
          <w:b w:val="false"/>
          <w:i w:val="false"/>
          <w:color w:val="000000"/>
          <w:sz w:val="28"/>
        </w:rPr>
        <w:t>
      3) электрондық сұранысы мен құжаттарды қабылданғаннан кейін мемлекеттік қызмет көрсету процесінде көрсетілетін қызметті берушінің құрылымдық бөлімшелерінің (қызметкерлерінің) өзара іс-қимылы осы Регламенттің 6-тармағына сәйкес 15 (он бес) күнтізбелік күн ішінде жүзеге асырылады;</w:t>
      </w:r>
    </w:p>
    <w:p>
      <w:pPr>
        <w:spacing w:after="0"/>
        <w:ind w:left="0"/>
        <w:jc w:val="both"/>
      </w:pPr>
      <w:r>
        <w:rPr>
          <w:rFonts w:ascii="Times New Roman"/>
          <w:b w:val="false"/>
          <w:i w:val="false"/>
          <w:color w:val="000000"/>
          <w:sz w:val="28"/>
        </w:rPr>
        <w:t>
      4) орындаушы мемлекеттік қызмет көрсетудің нәтижесін тіркейді және мемлекеттік көрсетілетін қызмет нәтижесін Мемлекеттік корпорацияда алу үшін уәкілетті лауазымды адамның электрондық цифрлық қолтаңбасымен куәландырған мемлекеттік қызметті көрсету нәтижесінің әзірлігі туралы хабарды қызметті алушыға (немесе сенімхат бойынша оның уәкілетті өкіліне) жолдайды - 15 (он бес) минуттан аспайды.</w:t>
      </w:r>
    </w:p>
    <w:p>
      <w:pPr>
        <w:spacing w:after="0"/>
        <w:ind w:left="0"/>
        <w:jc w:val="both"/>
      </w:pPr>
      <w:r>
        <w:rPr>
          <w:rFonts w:ascii="Times New Roman"/>
          <w:b w:val="false"/>
          <w:i w:val="false"/>
          <w:color w:val="000000"/>
          <w:sz w:val="28"/>
        </w:rPr>
        <w:t>
      Мемлекеттік қызмет көрсетуге тартылған графикалық нысандағы ақпараттық жүйелердің функционалдық өзара іс-қимыл диаграммасы осы регламенттің 2-қосымшасында келтірілген.</w:t>
      </w:r>
    </w:p>
    <w:bookmarkStart w:name="z28" w:id="24"/>
    <w:p>
      <w:pPr>
        <w:spacing w:after="0"/>
        <w:ind w:left="0"/>
        <w:jc w:val="left"/>
      </w:pPr>
      <w:r>
        <w:rPr>
          <w:rFonts w:ascii="Times New Roman"/>
          <w:b/>
          <w:i w:val="false"/>
          <w:color w:val="000000"/>
        </w:rPr>
        <w:t xml:space="preserve"> 5. Қорытынды ережелер</w:t>
      </w:r>
    </w:p>
    <w:bookmarkEnd w:id="24"/>
    <w:bookmarkStart w:name="z29" w:id="25"/>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 осы Регламентке 3-қосымшаға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спорт федерацияларын аккредиттеу" мемлекеттік көрсетілетін қызмет регламентіне 1-қосымша </w:t>
            </w:r>
          </w:p>
        </w:tc>
      </w:tr>
    </w:tbl>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9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3-қосымша</w:t>
            </w:r>
          </w:p>
        </w:tc>
      </w:tr>
    </w:tbl>
    <w:p>
      <w:pPr>
        <w:spacing w:after="0"/>
        <w:ind w:left="0"/>
        <w:jc w:val="left"/>
      </w:pPr>
      <w:r>
        <w:rPr>
          <w:rFonts w:ascii="Times New Roman"/>
          <w:b/>
          <w:i w:val="false"/>
          <w:color w:val="000000"/>
        </w:rPr>
        <w:t xml:space="preserve"> "Жергілікті спорт федерацияларын аккредиттеу" мемлекеттік қызмет көрсетудің бизнес-процестерінің анықтамалығы жергілікті атқарушы органға қызметті алушы жүгіну кезінде </w:t>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6896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89600" cy="215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"10" қаңтардағы № 10 қаулысымен бекітілген 2-қосымша</w:t>
            </w:r>
          </w:p>
        </w:tc>
      </w:tr>
    </w:tbl>
    <w:bookmarkStart w:name="z34" w:id="26"/>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26"/>
    <w:bookmarkStart w:name="z35" w:id="27"/>
    <w:p>
      <w:pPr>
        <w:spacing w:after="0"/>
        <w:ind w:left="0"/>
        <w:jc w:val="left"/>
      </w:pPr>
      <w:r>
        <w:rPr>
          <w:rFonts w:ascii="Times New Roman"/>
          <w:b/>
          <w:i w:val="false"/>
          <w:color w:val="000000"/>
        </w:rPr>
        <w:t xml:space="preserve"> 1. Жалпы ережелер</w:t>
      </w:r>
    </w:p>
    <w:bookmarkEnd w:id="27"/>
    <w:bookmarkStart w:name="z36" w:id="28"/>
    <w:p>
      <w:pPr>
        <w:spacing w:after="0"/>
        <w:ind w:left="0"/>
        <w:jc w:val="both"/>
      </w:pPr>
      <w:r>
        <w:rPr>
          <w:rFonts w:ascii="Times New Roman"/>
          <w:b w:val="false"/>
          <w:i w:val="false"/>
          <w:color w:val="000000"/>
          <w:sz w:val="28"/>
        </w:rPr>
        <w:t xml:space="preserve">
      1.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қызметі (бұдан әрі – мемлекеттік көрсетілетін қызмет) "Ақтөбе облысының дене шынықтыру және спорт басқармасы" мемлекеттік мекемесімен (бұдан әрі – көрсетілетін қызметті беруші) көрсетіледі. </w:t>
      </w:r>
    </w:p>
    <w:bookmarkEnd w:id="2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xml:space="preserve">
      2. Мемлекеттік көрсетілетін қызмет нәтижесі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мемлекеттік көрсетілетін қызмет Стандартының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"Спорттық атақтар, разрядтар және біліктілік санаттарын беру қағидаларын бекіту туралы"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Start w:name="z37" w:id="29"/>
    <w:p>
      <w:pPr>
        <w:spacing w:after="0"/>
        <w:ind w:left="0"/>
        <w:jc w:val="both"/>
      </w:pPr>
      <w:r>
        <w:rPr>
          <w:rFonts w:ascii="Times New Roman"/>
          <w:b w:val="false"/>
          <w:i w:val="false"/>
          <w:color w:val="000000"/>
          <w:sz w:val="28"/>
        </w:rPr>
        <w:t>
      3. Мемлекеттік қызмет көрсету нәтижесін ұсыну нысаны: қағаз түрінде.</w:t>
      </w:r>
    </w:p>
    <w:bookmarkEnd w:id="29"/>
    <w:bookmarkStart w:name="z38" w:id="3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30"/>
    <w:bookmarkStart w:name="z39" w:id="31"/>
    <w:p>
      <w:pPr>
        <w:spacing w:after="0"/>
        <w:ind w:left="0"/>
        <w:jc w:val="both"/>
      </w:pPr>
      <w:r>
        <w:rPr>
          <w:rFonts w:ascii="Times New Roman"/>
          <w:b w:val="false"/>
          <w:i w:val="false"/>
          <w:color w:val="000000"/>
          <w:sz w:val="28"/>
        </w:rPr>
        <w:t xml:space="preserve">
      4. Жеке тұлғадан (заңды тұлғадан) (бұдан әрі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корпорация арқылы қабылданған құжаттар мемлекеттік қызметті көрсету жөніндегі рәсімді бастау үшін негіз болып табылады.</w:t>
      </w:r>
    </w:p>
    <w:bookmarkEnd w:id="31"/>
    <w:bookmarkStart w:name="z40" w:id="3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p>
    <w:bookmarkEnd w:id="32"/>
    <w:p>
      <w:pPr>
        <w:spacing w:after="0"/>
        <w:ind w:left="0"/>
        <w:jc w:val="both"/>
      </w:pPr>
      <w:r>
        <w:rPr>
          <w:rFonts w:ascii="Times New Roman"/>
          <w:b w:val="false"/>
          <w:i w:val="false"/>
          <w:color w:val="000000"/>
          <w:sz w:val="28"/>
        </w:rPr>
        <w:t>
      1) 1 (бір) күнтізбелік күн ішінде Мемлекеттік корпорацияның курьерлік қызметі өкілінің көрсетілетін қызметті алушының өтінішін әкелу;</w:t>
      </w:r>
    </w:p>
    <w:p>
      <w:pPr>
        <w:spacing w:after="0"/>
        <w:ind w:left="0"/>
        <w:jc w:val="both"/>
      </w:pPr>
      <w:r>
        <w:rPr>
          <w:rFonts w:ascii="Times New Roman"/>
          <w:b w:val="false"/>
          <w:i w:val="false"/>
          <w:color w:val="000000"/>
          <w:sz w:val="28"/>
        </w:rPr>
        <w:t>
      2) көрсетілетін қызметті берушінің кеңсе қызметкері көрсетілетін қызметті алушының өтінішін (ұсынысын) тіркеу және қағаз түрінде көрсетілетін қызметті алушының құжаттар топтамасы келген күні Ақтөбе облысының дене шынықтыру және спорт басқармасы басшысына (бұдан әрі – басшы) қарау үшін жіберу;</w:t>
      </w:r>
    </w:p>
    <w:p>
      <w:pPr>
        <w:spacing w:after="0"/>
        <w:ind w:left="0"/>
        <w:jc w:val="both"/>
      </w:pPr>
      <w:r>
        <w:rPr>
          <w:rFonts w:ascii="Times New Roman"/>
          <w:b w:val="false"/>
          <w:i w:val="false"/>
          <w:color w:val="000000"/>
          <w:sz w:val="28"/>
        </w:rPr>
        <w:t>
      3) 1 (бір) күнтізбелік күн ішінде көрсетілетін қызметті берушінің басшысымен өтінішті және оған қоса берілген құжаттарды қарау және жауапты орындаушыға жіберу;</w:t>
      </w:r>
    </w:p>
    <w:p>
      <w:pPr>
        <w:spacing w:after="0"/>
        <w:ind w:left="0"/>
        <w:jc w:val="both"/>
      </w:pPr>
      <w:r>
        <w:rPr>
          <w:rFonts w:ascii="Times New Roman"/>
          <w:b w:val="false"/>
          <w:i w:val="false"/>
          <w:color w:val="000000"/>
          <w:sz w:val="28"/>
        </w:rPr>
        <w:t>
      4) 9 (тоғыз) күнтізбелік күн ішінде жауапты орындаушы аудандық (қалалық) спорттық разрядтарды және санаттарды беру бойынша комиссияның (бұдан әрі - комиссия) отырысына көрсетілетін қызметті алушының құжаттар топтамасын қалыптастыруы және дайындау;</w:t>
      </w:r>
    </w:p>
    <w:p>
      <w:pPr>
        <w:spacing w:after="0"/>
        <w:ind w:left="0"/>
        <w:jc w:val="both"/>
      </w:pPr>
      <w:r>
        <w:rPr>
          <w:rFonts w:ascii="Times New Roman"/>
          <w:b w:val="false"/>
          <w:i w:val="false"/>
          <w:color w:val="000000"/>
          <w:sz w:val="28"/>
        </w:rPr>
        <w:t>
      5) 1 (бір) күнтізбелік күні ішінде көрсетілетін қызметті алушының өтінішін және оған қоса берілген құжаттарды комиссияның қарауы және көрсетілетін қызметті алушының өтінішті комиссияның қарау қорытындысы бойынша хатаммасын бекіту;</w:t>
      </w:r>
    </w:p>
    <w:p>
      <w:pPr>
        <w:spacing w:after="0"/>
        <w:ind w:left="0"/>
        <w:jc w:val="both"/>
      </w:pPr>
      <w:r>
        <w:rPr>
          <w:rFonts w:ascii="Times New Roman"/>
          <w:b w:val="false"/>
          <w:i w:val="false"/>
          <w:color w:val="000000"/>
          <w:sz w:val="28"/>
        </w:rPr>
        <w:t xml:space="preserve">
      6) комиссияның отырысының қорытындысы бойынша 2 (екі) күнтізбелік күн ішінде спорттық разрядтарды және санаттарды беру туралы бұйрықты немесе мемлекеттік көрсетілетін қызмет Стандартының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дәлелдіжауапты дайындау, қол қою;</w:t>
      </w:r>
    </w:p>
    <w:p>
      <w:pPr>
        <w:spacing w:after="0"/>
        <w:ind w:left="0"/>
        <w:jc w:val="both"/>
      </w:pPr>
      <w:r>
        <w:rPr>
          <w:rFonts w:ascii="Times New Roman"/>
          <w:b w:val="false"/>
          <w:i w:val="false"/>
          <w:color w:val="000000"/>
          <w:sz w:val="28"/>
        </w:rPr>
        <w:t>
      7) көрсетілетін қызметті берушінің жауапты орындаушысымен мемлекеттік көрсетілетін қызмет нәтижесін 1 (бір) күнтізбелік күн ішінде Мемлекеттік корпорацияның курьерлік қызметі өкіліне беру немесе пошта байланысы арқылы жіберу.</w:t>
      </w:r>
    </w:p>
    <w:bookmarkStart w:name="z41" w:id="33"/>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p>
    <w:bookmarkEnd w:id="33"/>
    <w:p>
      <w:pPr>
        <w:spacing w:after="0"/>
        <w:ind w:left="0"/>
        <w:jc w:val="both"/>
      </w:pPr>
      <w:r>
        <w:rPr>
          <w:rFonts w:ascii="Times New Roman"/>
          <w:b w:val="false"/>
          <w:i w:val="false"/>
          <w:color w:val="000000"/>
          <w:sz w:val="28"/>
        </w:rPr>
        <w:t>
      1) кіріс нөмірі бар тіркелген сауал;</w:t>
      </w:r>
    </w:p>
    <w:p>
      <w:pPr>
        <w:spacing w:after="0"/>
        <w:ind w:left="0"/>
        <w:jc w:val="both"/>
      </w:pPr>
      <w:r>
        <w:rPr>
          <w:rFonts w:ascii="Times New Roman"/>
          <w:b w:val="false"/>
          <w:i w:val="false"/>
          <w:color w:val="000000"/>
          <w:sz w:val="28"/>
        </w:rPr>
        <w:t>
      2) ұсынылған құжаттардың толықтығы;</w:t>
      </w:r>
    </w:p>
    <w:p>
      <w:pPr>
        <w:spacing w:after="0"/>
        <w:ind w:left="0"/>
        <w:jc w:val="both"/>
      </w:pPr>
      <w:r>
        <w:rPr>
          <w:rFonts w:ascii="Times New Roman"/>
          <w:b w:val="false"/>
          <w:i w:val="false"/>
          <w:color w:val="000000"/>
          <w:sz w:val="28"/>
        </w:rPr>
        <w:t>
      3) тиісті комиссияның қарау нәтижелері бойынша шешімдері;</w:t>
      </w:r>
    </w:p>
    <w:p>
      <w:pPr>
        <w:spacing w:after="0"/>
        <w:ind w:left="0"/>
        <w:jc w:val="both"/>
      </w:pPr>
      <w:r>
        <w:rPr>
          <w:rFonts w:ascii="Times New Roman"/>
          <w:b w:val="false"/>
          <w:i w:val="false"/>
          <w:color w:val="000000"/>
          <w:sz w:val="28"/>
        </w:rPr>
        <w:t xml:space="preserve">
      4) көрсетілетін қызметті берушінің басшысы спорттық разряд немесе мемлекеттік көрсетілетін қызмет Стандартының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жауапқа қол қою;</w:t>
      </w:r>
    </w:p>
    <w:p>
      <w:pPr>
        <w:spacing w:after="0"/>
        <w:ind w:left="0"/>
        <w:jc w:val="both"/>
      </w:pPr>
      <w:r>
        <w:rPr>
          <w:rFonts w:ascii="Times New Roman"/>
          <w:b w:val="false"/>
          <w:i w:val="false"/>
          <w:color w:val="000000"/>
          <w:sz w:val="28"/>
        </w:rPr>
        <w:t>
      5) мемлекеттік көрсетілетін қызмет нәтижесін қағаз тасығышта жіберу.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Start w:name="z42" w:id="34"/>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 қызметкерлерінің тізбесі:</w:t>
      </w:r>
    </w:p>
    <w:bookmarkEnd w:id="3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комиссия.</w:t>
      </w:r>
    </w:p>
    <w:bookmarkStart w:name="z43" w:id="35"/>
    <w:p>
      <w:pPr>
        <w:spacing w:after="0"/>
        <w:ind w:left="0"/>
        <w:jc w:val="both"/>
      </w:pPr>
      <w:r>
        <w:rPr>
          <w:rFonts w:ascii="Times New Roman"/>
          <w:b w:val="false"/>
          <w:i w:val="false"/>
          <w:color w:val="000000"/>
          <w:sz w:val="28"/>
        </w:rPr>
        <w:t>
      8. Әрбір іс-қимылының орындау мерзімі көрсетілген іс-қимылдар реттілігінің сипаттамасы осы мемлекеттік көрсетілетін қызмет регламентіне 1-қосымшада келтірілген.</w:t>
      </w:r>
    </w:p>
    <w:bookmarkEnd w:id="35"/>
    <w:bookmarkStart w:name="z44" w:id="36"/>
    <w:p>
      <w:pPr>
        <w:spacing w:after="0"/>
        <w:ind w:left="0"/>
        <w:jc w:val="left"/>
      </w:pPr>
      <w:r>
        <w:rPr>
          <w:rFonts w:ascii="Times New Roman"/>
          <w:b/>
          <w:i w:val="false"/>
          <w:color w:val="000000"/>
        </w:rPr>
        <w:t xml:space="preserve"> 4. Мемлекеттік қызмет көрсету процесінде Мемлекеттік корпорацисымен, өзара іс-қимыл тәртібінің, сондай-ақ ақпаратты жүйені пайдалану тәртібінің сипаттамасы</w:t>
      </w:r>
    </w:p>
    <w:bookmarkEnd w:id="36"/>
    <w:bookmarkStart w:name="z45" w:id="37"/>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берушіге өтініш беру тәртібінің сипаттамасы, көрсетілетін қызметті алушының сұрауын өңдеу ұзақтығы Мемлекеттік корпорациямен функционалдық өзара iс-қимылдың схемасы осы мемлекеттік көрсетілетін қызмет регламентіне 2-қосымшада келтірілген.</w:t>
      </w:r>
    </w:p>
    <w:bookmarkEnd w:id="37"/>
    <w:p>
      <w:pPr>
        <w:spacing w:after="0"/>
        <w:ind w:left="0"/>
        <w:jc w:val="both"/>
      </w:pPr>
      <w:r>
        <w:rPr>
          <w:rFonts w:ascii="Times New Roman"/>
          <w:b w:val="false"/>
          <w:i w:val="false"/>
          <w:color w:val="000000"/>
          <w:sz w:val="28"/>
        </w:rPr>
        <w:t>
      Көрсетілетін қызметті алу үшін көрсетілетін қызметті алушы тіркелген жері бойынша Мемлекеттік корпорацияға өтініш береді.</w:t>
      </w:r>
    </w:p>
    <w:p>
      <w:pPr>
        <w:spacing w:after="0"/>
        <w:ind w:left="0"/>
        <w:jc w:val="both"/>
      </w:pPr>
      <w:r>
        <w:rPr>
          <w:rFonts w:ascii="Times New Roman"/>
          <w:b w:val="false"/>
          <w:i w:val="false"/>
          <w:color w:val="000000"/>
          <w:sz w:val="28"/>
        </w:rPr>
        <w:t>
      Мемлекеттік корпорацияға қабылдау "электрондық кезек" тәртібімен жеделдетілген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p>
    <w:p>
      <w:pPr>
        <w:spacing w:after="0"/>
        <w:ind w:left="0"/>
        <w:jc w:val="both"/>
      </w:pPr>
      <w:r>
        <w:rPr>
          <w:rFonts w:ascii="Times New Roman"/>
          <w:b w:val="false"/>
          <w:i w:val="false"/>
          <w:color w:val="000000"/>
          <w:sz w:val="28"/>
        </w:rPr>
        <w:t>
      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p>
    <w:p>
      <w:pPr>
        <w:spacing w:after="0"/>
        <w:ind w:left="0"/>
        <w:jc w:val="both"/>
      </w:pPr>
      <w:r>
        <w:rPr>
          <w:rFonts w:ascii="Times New Roman"/>
          <w:b w:val="false"/>
          <w:i w:val="false"/>
          <w:color w:val="000000"/>
          <w:sz w:val="28"/>
        </w:rPr>
        <w:t>
      Мемлекеттік корпорациясында көрсетілетін қызметті алушының сұрауын өңдеу ұзақтығы – 15 минут.</w:t>
      </w:r>
    </w:p>
    <w:bookmarkStart w:name="z46" w:id="38"/>
    <w:p>
      <w:pPr>
        <w:spacing w:after="0"/>
        <w:ind w:left="0"/>
        <w:jc w:val="both"/>
      </w:pPr>
      <w:r>
        <w:rPr>
          <w:rFonts w:ascii="Times New Roman"/>
          <w:b w:val="false"/>
          <w:i w:val="false"/>
          <w:color w:val="000000"/>
          <w:sz w:val="28"/>
        </w:rPr>
        <w:t>
      10. Мемлекеттік қызметті көрсетудің нәтижесін Мемлекеттік корпорация арқылы алу процесінің сипаттамасы, оның ұзақтығы:</w:t>
      </w:r>
    </w:p>
    <w:bookmarkEnd w:id="38"/>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(ұсыныс) берген кезде өзіне берілген құжаттардың тізілімдемесімен Мемлекеттік корпорациясына өтініш жасайды;</w:t>
      </w:r>
    </w:p>
    <w:p>
      <w:pPr>
        <w:spacing w:after="0"/>
        <w:ind w:left="0"/>
        <w:jc w:val="both"/>
      </w:pPr>
      <w:r>
        <w:rPr>
          <w:rFonts w:ascii="Times New Roman"/>
          <w:b w:val="false"/>
          <w:i w:val="false"/>
          <w:color w:val="000000"/>
          <w:sz w:val="28"/>
        </w:rPr>
        <w:t>
      2) мемлекеттік қызмет көрсетудің нәтижесін алудың ұзақтығы – 15 минут.</w:t>
      </w:r>
    </w:p>
    <w:bookmarkStart w:name="z47" w:id="39"/>
    <w:p>
      <w:pPr>
        <w:spacing w:after="0"/>
        <w:ind w:left="0"/>
        <w:jc w:val="both"/>
      </w:pPr>
      <w:r>
        <w:rPr>
          <w:rFonts w:ascii="Times New Roman"/>
          <w:b w:val="false"/>
          <w:i w:val="false"/>
          <w:color w:val="000000"/>
          <w:sz w:val="28"/>
        </w:rPr>
        <w:t>
      11. Мемлекеттік корпорация арқылы қадамдық әрекет және шешiмi:</w:t>
      </w:r>
    </w:p>
    <w:bookmarkEnd w:id="39"/>
    <w:p>
      <w:pPr>
        <w:spacing w:after="0"/>
        <w:ind w:left="0"/>
        <w:jc w:val="both"/>
      </w:pPr>
      <w:r>
        <w:rPr>
          <w:rFonts w:ascii="Times New Roman"/>
          <w:b w:val="false"/>
          <w:i w:val="false"/>
          <w:color w:val="000000"/>
          <w:sz w:val="28"/>
        </w:rPr>
        <w:t>
      1) көрсетілетін қызметті алушы Мемлекеттік корпорациясына өтінішін (ұсыныс) береді;</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(ұсынысын) тіркеуді жүргізеді.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немесе қолданыс мерзімі өтіп кеткен құжаттарды ұсынған жағдайда көрсетілетін қызметті беруші өтінішті (ұсынысты) қабылдаудан бас тартады;</w:t>
      </w:r>
    </w:p>
    <w:p>
      <w:pPr>
        <w:spacing w:after="0"/>
        <w:ind w:left="0"/>
        <w:jc w:val="both"/>
      </w:pPr>
      <w:r>
        <w:rPr>
          <w:rFonts w:ascii="Times New Roman"/>
          <w:b w:val="false"/>
          <w:i w:val="false"/>
          <w:color w:val="000000"/>
          <w:sz w:val="28"/>
        </w:rPr>
        <w:t>
      3) Мемлекеттік корпорацияның жинақтау бөлімінің инспекторы көрсетілетін қызметті берушіге құжаттарды пошта, не курьерлік қызмет арқылы жібереді;</w:t>
      </w:r>
    </w:p>
    <w:p>
      <w:pPr>
        <w:spacing w:after="0"/>
        <w:ind w:left="0"/>
        <w:jc w:val="both"/>
      </w:pPr>
      <w:r>
        <w:rPr>
          <w:rFonts w:ascii="Times New Roman"/>
          <w:b w:val="false"/>
          <w:i w:val="false"/>
          <w:color w:val="000000"/>
          <w:sz w:val="28"/>
        </w:rPr>
        <w:t>
      4) көрсетілетін қызметті беруші спорттық разрядтарды, санаттарды беруді қарау, рәсімдеу процедурасын жүргізеді және мемлекеттік көрсетілетін қызмет нәтижесін жауапты орындаушы арқылы поштамен не курьерлік қызмет арқылы мемлекеттік корпорацияға жібереді;</w:t>
      </w:r>
    </w:p>
    <w:p>
      <w:pPr>
        <w:spacing w:after="0"/>
        <w:ind w:left="0"/>
        <w:jc w:val="both"/>
      </w:pPr>
      <w:r>
        <w:rPr>
          <w:rFonts w:ascii="Times New Roman"/>
          <w:b w:val="false"/>
          <w:i w:val="false"/>
          <w:color w:val="000000"/>
          <w:sz w:val="28"/>
        </w:rPr>
        <w:t xml:space="preserve">
      5) Мемлекеттік корпорация көрсетілетін қызметті алушыға спорттық разряд беру туралы куәлік, жаттықтырушыларға, әдіскерлерге, нұсқаушы-спортшыларға санаттар беру туралы куәлік, спорттан төреші санатын беру туралы куәлік немесе спорттық разряд, санаттар беру туралы бұйрықтың көшірмесін не мемлекеттік көрсетілетін қызмет Стандартының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мемлекеттік қызметті көрсетуден бас тарту туралы дәлелді жауапты береді.</w:t>
      </w:r>
    </w:p>
    <w:bookmarkStart w:name="z48" w:id="40"/>
    <w:p>
      <w:pPr>
        <w:spacing w:after="0"/>
        <w:ind w:left="0"/>
        <w:jc w:val="left"/>
      </w:pPr>
      <w:r>
        <w:rPr>
          <w:rFonts w:ascii="Times New Roman"/>
          <w:b/>
          <w:i w:val="false"/>
          <w:color w:val="000000"/>
        </w:rPr>
        <w:t xml:space="preserve"> 5. Қорытынды ережелер</w:t>
      </w:r>
    </w:p>
    <w:bookmarkEnd w:id="40"/>
    <w:bookmarkStart w:name="z49" w:id="41"/>
    <w:p>
      <w:pPr>
        <w:spacing w:after="0"/>
        <w:ind w:left="0"/>
        <w:jc w:val="both"/>
      </w:pPr>
      <w:r>
        <w:rPr>
          <w:rFonts w:ascii="Times New Roman"/>
          <w:b w:val="false"/>
          <w:i w:val="false"/>
          <w:color w:val="000000"/>
          <w:sz w:val="28"/>
        </w:rPr>
        <w:t>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корпорациясымен өзара іс-қимыл тәртібінің сипаттамасы осы регламентке 3 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41"/>
    <w:tbl>
      <w:tblPr>
        <w:tblW w:w="0" w:type="auto"/>
        <w:tblCellSpacing w:w="0" w:type="auto"/>
        <w:tblBorders>
          <w:top w:val="none"/>
          <w:left w:val="none"/>
          <w:bottom w:val="none"/>
          <w:right w:val="none"/>
          <w:insideH w:val="none"/>
          <w:insideV w:val="none"/>
        </w:tblBorders>
      </w:tblPr>
      <w:tblGrid>
        <w:gridCol w:w="8138"/>
        <w:gridCol w:w="4942"/>
      </w:tblGrid>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Әрбір іс-қимылды орындау мерзімі көрсетілген іс-қимылдардың реттілігін сипаттау </w:t>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5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8141"/>
        <w:gridCol w:w="4939"/>
      </w:tblGrid>
      <w:tr>
        <w:trPr>
          <w:trHeight w:val="30" w:hRule="atLeast"/>
        </w:trPr>
        <w:tc>
          <w:tcPr>
            <w:tcW w:w="81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корпорациямен функционалдық өзара іс-қимыл схемасы </w:t>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0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8141"/>
        <w:gridCol w:w="4939"/>
      </w:tblGrid>
      <w:tr>
        <w:trPr>
          <w:trHeight w:val="30" w:hRule="atLeast"/>
        </w:trPr>
        <w:tc>
          <w:tcPr>
            <w:tcW w:w="81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w:t>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05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0833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83300" cy="2273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"10" қаңтардағы № 10 қаулысымен бекітілген 3-қосымша</w:t>
            </w:r>
          </w:p>
        </w:tc>
      </w:tr>
    </w:tbl>
    <w:bookmarkStart w:name="z54" w:id="42"/>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42"/>
    <w:bookmarkStart w:name="z55" w:id="43"/>
    <w:p>
      <w:pPr>
        <w:spacing w:after="0"/>
        <w:ind w:left="0"/>
        <w:jc w:val="left"/>
      </w:pPr>
      <w:r>
        <w:rPr>
          <w:rFonts w:ascii="Times New Roman"/>
          <w:b/>
          <w:i w:val="false"/>
          <w:color w:val="000000"/>
        </w:rPr>
        <w:t xml:space="preserve"> 1. Жалпы ережелер</w:t>
      </w:r>
    </w:p>
    <w:bookmarkEnd w:id="43"/>
    <w:bookmarkStart w:name="z56" w:id="44"/>
    <w:p>
      <w:pPr>
        <w:spacing w:after="0"/>
        <w:ind w:left="0"/>
        <w:jc w:val="both"/>
      </w:pPr>
      <w:r>
        <w:rPr>
          <w:rFonts w:ascii="Times New Roman"/>
          <w:b w:val="false"/>
          <w:i w:val="false"/>
          <w:color w:val="000000"/>
          <w:sz w:val="28"/>
        </w:rPr>
        <w:t xml:space="preserve">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деңгейдегі екiншi санатты жаттықтырушы, біліктiлiгi орта деңгейдегі екiншi санатты жаттықтырушы, біліктiлiгi жоғары деңгейдегі екiншi санатты әдіскер, біліктiлiгi орта деңгейдегі екiншi санатты әдіскер, біліктiлiгi жоғары деңгейдегі екiншi санатты нұсқаушы-спортшы, спорт төрешiсi біліктілік санаттарын беру" мемлекеттік көрсетілетін қызметі (бұдан әрі – мемлекеттік көрсетілетін қызмет) облыстың Ақтөбе қаласы мен аудандарының дене шынықтыру және спорт бөлімдерімен (бұдан әрі – көрсетілетін қызметті беруші) көрсетіледі. </w:t>
      </w:r>
    </w:p>
    <w:bookmarkEnd w:id="4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57" w:id="45"/>
    <w:p>
      <w:pPr>
        <w:spacing w:after="0"/>
        <w:ind w:left="0"/>
        <w:jc w:val="both"/>
      </w:pPr>
      <w:r>
        <w:rPr>
          <w:rFonts w:ascii="Times New Roman"/>
          <w:b w:val="false"/>
          <w:i w:val="false"/>
          <w:color w:val="000000"/>
          <w:sz w:val="28"/>
        </w:rPr>
        <w:t xml:space="preserve">
      2. Мемлекеттік көрсетілетін қызмет нәтижесі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мемлекеттік көрсетілетін қызмет Стандартының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"Спорттық атақтар, разрядтар және біліктілік санаттарын беру қағидаларын бекіту туралы"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4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58" w:id="4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6"/>
    <w:bookmarkStart w:name="z59" w:id="47"/>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көрсетуге қажетті құжаттармен қоса жеке тұлғаның (бұдан әрі - көрсетілетін қызметті алушы) өтініші не оның өкілінің сенімхатының болуы мемлекеттік қызмет көрсету жөніндегі рәсімді (іс-қимылды) бастау үшін негіз болып табылады.</w:t>
      </w:r>
    </w:p>
    <w:bookmarkEnd w:id="47"/>
    <w:bookmarkStart w:name="z60" w:id="48"/>
    <w:p>
      <w:pPr>
        <w:spacing w:after="0"/>
        <w:ind w:left="0"/>
        <w:jc w:val="both"/>
      </w:pPr>
      <w:r>
        <w:rPr>
          <w:rFonts w:ascii="Times New Roman"/>
          <w:b w:val="false"/>
          <w:i w:val="false"/>
          <w:color w:val="000000"/>
          <w:sz w:val="28"/>
        </w:rPr>
        <w:t>
      4. Мемлекеттік қызмет көрсету процесінің құрамына кіретін әрбір рәсімнің (іс-қимылдың) мазмұны, оларды орындау ұзақтығы:</w:t>
      </w:r>
    </w:p>
    <w:bookmarkEnd w:id="48"/>
    <w:p>
      <w:pPr>
        <w:spacing w:after="0"/>
        <w:ind w:left="0"/>
        <w:jc w:val="both"/>
      </w:pPr>
      <w:r>
        <w:rPr>
          <w:rFonts w:ascii="Times New Roman"/>
          <w:b w:val="false"/>
          <w:i w:val="false"/>
          <w:color w:val="000000"/>
          <w:sz w:val="28"/>
        </w:rPr>
        <w:t>
      1) 1 (бір) күнтізбелік күн ішінде Мемлекеттік корпорацияның курьерлік қызметі өкілінің көрсетілетін қызметті алушының өтінішін әкелу;</w:t>
      </w:r>
    </w:p>
    <w:p>
      <w:pPr>
        <w:spacing w:after="0"/>
        <w:ind w:left="0"/>
        <w:jc w:val="both"/>
      </w:pPr>
      <w:r>
        <w:rPr>
          <w:rFonts w:ascii="Times New Roman"/>
          <w:b w:val="false"/>
          <w:i w:val="false"/>
          <w:color w:val="000000"/>
          <w:sz w:val="28"/>
        </w:rPr>
        <w:t>
      2) көрсетілетін қызметті берушінің кеңсе қызметкері көрсетілетін қызметті алушының өтінішін тіркеу және қағаз түрінде көрсетілетін қызметті алушының құжаттар топтамасы келген күні облыстың Ақтөбе қаласы мен аудандарының дене шынықтыру және спорт бөлімдері басшыларына (бұдан әрі – көрсетілетін қызметті берушінің басшысы) қарау үшін жіберу;</w:t>
      </w:r>
    </w:p>
    <w:p>
      <w:pPr>
        <w:spacing w:after="0"/>
        <w:ind w:left="0"/>
        <w:jc w:val="both"/>
      </w:pPr>
      <w:r>
        <w:rPr>
          <w:rFonts w:ascii="Times New Roman"/>
          <w:b w:val="false"/>
          <w:i w:val="false"/>
          <w:color w:val="000000"/>
          <w:sz w:val="28"/>
        </w:rPr>
        <w:t>
      2) 1 (бір) күнтізбелік күн ішінде көрсетілетін қызметті берушінің басшысымен өтінішті және оған қоса берілген құжаттарды қарау және жауапты орындаушыға жіберу;</w:t>
      </w:r>
    </w:p>
    <w:p>
      <w:pPr>
        <w:spacing w:after="0"/>
        <w:ind w:left="0"/>
        <w:jc w:val="both"/>
      </w:pPr>
      <w:r>
        <w:rPr>
          <w:rFonts w:ascii="Times New Roman"/>
          <w:b w:val="false"/>
          <w:i w:val="false"/>
          <w:color w:val="000000"/>
          <w:sz w:val="28"/>
        </w:rPr>
        <w:t>
      3) 9 (тоғыз) күнтізбелік күн ішінде жауапты орындаушы аудандық (қалалық) спорттық разрядтарды және санаттарды беру бойынша комиссияның (бұдан әрі - комиссия) отырысына көрсетілетін қызметті алушының құжаттар топтамасын қалыптастыруы және дайындау;</w:t>
      </w:r>
    </w:p>
    <w:p>
      <w:pPr>
        <w:spacing w:after="0"/>
        <w:ind w:left="0"/>
        <w:jc w:val="both"/>
      </w:pPr>
      <w:r>
        <w:rPr>
          <w:rFonts w:ascii="Times New Roman"/>
          <w:b w:val="false"/>
          <w:i w:val="false"/>
          <w:color w:val="000000"/>
          <w:sz w:val="28"/>
        </w:rPr>
        <w:t>
      4) 1 (бір) күнтізбелік күні ішінде көрсетілетін қызметті алушының өтінішін және оған қоса берілген құжаттарды комиссияның қарауы және көрсетілетін қызметті алушының өтінішті комиссияның қарау қорытындысы бойынша хатаммасын бекіту;</w:t>
      </w:r>
    </w:p>
    <w:p>
      <w:pPr>
        <w:spacing w:after="0"/>
        <w:ind w:left="0"/>
        <w:jc w:val="both"/>
      </w:pPr>
      <w:r>
        <w:rPr>
          <w:rFonts w:ascii="Times New Roman"/>
          <w:b w:val="false"/>
          <w:i w:val="false"/>
          <w:color w:val="000000"/>
          <w:sz w:val="28"/>
        </w:rPr>
        <w:t xml:space="preserve">
      5) комиссияның отырысының қорытындысы бойынша 2 (екі) күнтізбелік күн ішінде спорттық разрядтарды және санаттарды беру туралы бұйрықты немесе мемлекеттік көрсетілетін қызмет Стандартының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дәлелдіжауапты дайындау, қол қою;</w:t>
      </w:r>
    </w:p>
    <w:p>
      <w:pPr>
        <w:spacing w:after="0"/>
        <w:ind w:left="0"/>
        <w:jc w:val="both"/>
      </w:pPr>
      <w:r>
        <w:rPr>
          <w:rFonts w:ascii="Times New Roman"/>
          <w:b w:val="false"/>
          <w:i w:val="false"/>
          <w:color w:val="000000"/>
          <w:sz w:val="28"/>
        </w:rPr>
        <w:t>
      6) көрсетілетін қызметті берушінің жауапты орындаушысымен мемлекеттік көрсетілетін қызмет нәтижесін 1 (бір) күнтізбелік күн ішінде Мемлекеттік корпорацияның курьерлік қызметі өкіліне беру немесе пошта байланысы арқылы жіберу.</w:t>
      </w:r>
    </w:p>
    <w:bookmarkStart w:name="z61" w:id="49"/>
    <w:p>
      <w:pPr>
        <w:spacing w:after="0"/>
        <w:ind w:left="0"/>
        <w:jc w:val="both"/>
      </w:pPr>
      <w:r>
        <w:rPr>
          <w:rFonts w:ascii="Times New Roman"/>
          <w:b w:val="false"/>
          <w:i w:val="false"/>
          <w:color w:val="000000"/>
          <w:sz w:val="28"/>
        </w:rPr>
        <w:t>
      5. Мынадай рәсімді (іс-қимылды) орындауды бастау үшін негіз болатын мемлекеттік қызмет көрсету жөніндегі рәсімнің (іс-қимылдың) нәтижелері:</w:t>
      </w:r>
    </w:p>
    <w:bookmarkEnd w:id="49"/>
    <w:p>
      <w:pPr>
        <w:spacing w:after="0"/>
        <w:ind w:left="0"/>
        <w:jc w:val="both"/>
      </w:pPr>
      <w:r>
        <w:rPr>
          <w:rFonts w:ascii="Times New Roman"/>
          <w:b w:val="false"/>
          <w:i w:val="false"/>
          <w:color w:val="000000"/>
          <w:sz w:val="28"/>
        </w:rPr>
        <w:t>
      1) кіріс нөмірі бар тіркелген сауал;</w:t>
      </w:r>
    </w:p>
    <w:p>
      <w:pPr>
        <w:spacing w:after="0"/>
        <w:ind w:left="0"/>
        <w:jc w:val="both"/>
      </w:pPr>
      <w:r>
        <w:rPr>
          <w:rFonts w:ascii="Times New Roman"/>
          <w:b w:val="false"/>
          <w:i w:val="false"/>
          <w:color w:val="000000"/>
          <w:sz w:val="28"/>
        </w:rPr>
        <w:t>
      2) ұсынылған құжаттардың толықтығы;</w:t>
      </w:r>
    </w:p>
    <w:p>
      <w:pPr>
        <w:spacing w:after="0"/>
        <w:ind w:left="0"/>
        <w:jc w:val="both"/>
      </w:pPr>
      <w:r>
        <w:rPr>
          <w:rFonts w:ascii="Times New Roman"/>
          <w:b w:val="false"/>
          <w:i w:val="false"/>
          <w:color w:val="000000"/>
          <w:sz w:val="28"/>
        </w:rPr>
        <w:t>
      3) комиссияның қарау нәтижелері бойынша шешімдері;</w:t>
      </w:r>
    </w:p>
    <w:p>
      <w:pPr>
        <w:spacing w:after="0"/>
        <w:ind w:left="0"/>
        <w:jc w:val="both"/>
      </w:pPr>
      <w:r>
        <w:rPr>
          <w:rFonts w:ascii="Times New Roman"/>
          <w:b w:val="false"/>
          <w:i w:val="false"/>
          <w:color w:val="000000"/>
          <w:sz w:val="28"/>
        </w:rPr>
        <w:t xml:space="preserve">
      4) көрсетілетін қызметті берушінің басшысы спорттық разряд немесе санат беру бойынша шешіміне не мемлекеттік көрсетілетін қызмет Стандартының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жауапқа қол қоюы;</w:t>
      </w:r>
    </w:p>
    <w:p>
      <w:pPr>
        <w:spacing w:after="0"/>
        <w:ind w:left="0"/>
        <w:jc w:val="both"/>
      </w:pPr>
      <w:r>
        <w:rPr>
          <w:rFonts w:ascii="Times New Roman"/>
          <w:b w:val="false"/>
          <w:i w:val="false"/>
          <w:color w:val="000000"/>
          <w:sz w:val="28"/>
        </w:rPr>
        <w:t>
      5) мемлекеттік көрсетілетін қызмет нәтижесін қағаз тасығышта жіберу.</w:t>
      </w:r>
    </w:p>
    <w:bookmarkStart w:name="z62" w:id="5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50"/>
    <w:bookmarkStart w:name="z63" w:id="5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және қызметкерлері:</w:t>
      </w:r>
    </w:p>
    <w:bookmarkEnd w:id="5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комиссия.</w:t>
      </w:r>
    </w:p>
    <w:bookmarkStart w:name="z64" w:id="52"/>
    <w:p>
      <w:pPr>
        <w:spacing w:after="0"/>
        <w:ind w:left="0"/>
        <w:jc w:val="both"/>
      </w:pPr>
      <w:r>
        <w:rPr>
          <w:rFonts w:ascii="Times New Roman"/>
          <w:b w:val="false"/>
          <w:i w:val="false"/>
          <w:color w:val="000000"/>
          <w:sz w:val="28"/>
        </w:rPr>
        <w:t>
      7. Әрбір іс-қимылының орындау мерзімі көрсетілген іс-қимылдар реттілігінің сипаттамасы осы мемлекеттік көрсетілетін қызмет регламентіне 1-қосымшада келтірілген.</w:t>
      </w:r>
    </w:p>
    <w:bookmarkEnd w:id="52"/>
    <w:bookmarkStart w:name="z65" w:id="53"/>
    <w:p>
      <w:pPr>
        <w:spacing w:after="0"/>
        <w:ind w:left="0"/>
        <w:jc w:val="left"/>
      </w:pPr>
      <w:r>
        <w:rPr>
          <w:rFonts w:ascii="Times New Roman"/>
          <w:b/>
          <w:i w:val="false"/>
          <w:color w:val="000000"/>
        </w:rPr>
        <w:t xml:space="preserve"> 4. Мемлекеттік қызмет көрсету процесінде мемлекеттік корпорациясымен, өзара іс-қимыл тәртібінің, сондай-ақ ақпаратты жүйені пайдалану тәртібінің сипаттамасы</w:t>
      </w:r>
    </w:p>
    <w:bookmarkEnd w:id="53"/>
    <w:bookmarkStart w:name="z66" w:id="54"/>
    <w:p>
      <w:pPr>
        <w:spacing w:after="0"/>
        <w:ind w:left="0"/>
        <w:jc w:val="both"/>
      </w:pPr>
      <w:r>
        <w:rPr>
          <w:rFonts w:ascii="Times New Roman"/>
          <w:b w:val="false"/>
          <w:i w:val="false"/>
          <w:color w:val="000000"/>
          <w:sz w:val="28"/>
        </w:rPr>
        <w:t>
      8. Мемлекеттік корпорациясына және (немесе) өзге де көрсетілетін қызметті берушілерге өтініш беру тәртібінің сипаттамасы, көрсетілетін қызметті алушының сұрауын өңдеу ұзақтығы мемлекеттік корпорациямен функционалдық өзара iс-қимылдың схемасы осы мемлекеттік көрсетілетін қызмет Регламентіне 2-қосымшада келтірілген.</w:t>
      </w:r>
    </w:p>
    <w:bookmarkEnd w:id="54"/>
    <w:p>
      <w:pPr>
        <w:spacing w:after="0"/>
        <w:ind w:left="0"/>
        <w:jc w:val="both"/>
      </w:pPr>
      <w:r>
        <w:rPr>
          <w:rFonts w:ascii="Times New Roman"/>
          <w:b w:val="false"/>
          <w:i w:val="false"/>
          <w:color w:val="000000"/>
          <w:sz w:val="28"/>
        </w:rPr>
        <w:t>
      Көрсетілетін қызметті алу үшін көрсетілетін қызметті алушы тіркелген жері бойынша мемлекеттік корпорацияға өтініш береді.</w:t>
      </w:r>
    </w:p>
    <w:p>
      <w:pPr>
        <w:spacing w:after="0"/>
        <w:ind w:left="0"/>
        <w:jc w:val="both"/>
      </w:pPr>
      <w:r>
        <w:rPr>
          <w:rFonts w:ascii="Times New Roman"/>
          <w:b w:val="false"/>
          <w:i w:val="false"/>
          <w:color w:val="000000"/>
          <w:sz w:val="28"/>
        </w:rPr>
        <w:t>
      Мемлекеттік корпорацияға қабылдау "электрондық кезек" тәртібімен жеделдетілген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p>
    <w:p>
      <w:pPr>
        <w:spacing w:after="0"/>
        <w:ind w:left="0"/>
        <w:jc w:val="both"/>
      </w:pPr>
      <w:r>
        <w:rPr>
          <w:rFonts w:ascii="Times New Roman"/>
          <w:b w:val="false"/>
          <w:i w:val="false"/>
          <w:color w:val="000000"/>
          <w:sz w:val="28"/>
        </w:rPr>
        <w:t>
      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p>
    <w:p>
      <w:pPr>
        <w:spacing w:after="0"/>
        <w:ind w:left="0"/>
        <w:jc w:val="both"/>
      </w:pPr>
      <w:r>
        <w:rPr>
          <w:rFonts w:ascii="Times New Roman"/>
          <w:b w:val="false"/>
          <w:i w:val="false"/>
          <w:color w:val="000000"/>
          <w:sz w:val="28"/>
        </w:rPr>
        <w:t>
      Мемлекеттік корпорациясында көрсетілетін қызметті алушының сұрауын өңдеу ұзақтығы – 15 минут.</w:t>
      </w:r>
    </w:p>
    <w:bookmarkStart w:name="z67" w:id="55"/>
    <w:p>
      <w:pPr>
        <w:spacing w:after="0"/>
        <w:ind w:left="0"/>
        <w:jc w:val="both"/>
      </w:pPr>
      <w:r>
        <w:rPr>
          <w:rFonts w:ascii="Times New Roman"/>
          <w:b w:val="false"/>
          <w:i w:val="false"/>
          <w:color w:val="000000"/>
          <w:sz w:val="28"/>
        </w:rPr>
        <w:t>
      9. Мемлекеттік қызметті көрсетудің нәтижесін мемлекеттік корпорация арқылы алу процесінің сипаттамасы, оның ұзақтығы:</w:t>
      </w:r>
    </w:p>
    <w:bookmarkEnd w:id="55"/>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құжаттардың тізілімдемесімен мемлекеттік корпорациясына өтініш жасайды;</w:t>
      </w:r>
    </w:p>
    <w:p>
      <w:pPr>
        <w:spacing w:after="0"/>
        <w:ind w:left="0"/>
        <w:jc w:val="both"/>
      </w:pPr>
      <w:r>
        <w:rPr>
          <w:rFonts w:ascii="Times New Roman"/>
          <w:b w:val="false"/>
          <w:i w:val="false"/>
          <w:color w:val="000000"/>
          <w:sz w:val="28"/>
        </w:rPr>
        <w:t>
      2) мемлекеттік қызмет көрсетудің нәтижесін алудың ұзақтығы – 15 минут.</w:t>
      </w:r>
    </w:p>
    <w:bookmarkStart w:name="z68" w:id="56"/>
    <w:p>
      <w:pPr>
        <w:spacing w:after="0"/>
        <w:ind w:left="0"/>
        <w:jc w:val="both"/>
      </w:pPr>
      <w:r>
        <w:rPr>
          <w:rFonts w:ascii="Times New Roman"/>
          <w:b w:val="false"/>
          <w:i w:val="false"/>
          <w:color w:val="000000"/>
          <w:sz w:val="28"/>
        </w:rPr>
        <w:t>
      10. Мемлекеттік корпорация арқылы қадамдық әрекет және шешiмi:</w:t>
      </w:r>
    </w:p>
    <w:bookmarkEnd w:id="56"/>
    <w:p>
      <w:pPr>
        <w:spacing w:after="0"/>
        <w:ind w:left="0"/>
        <w:jc w:val="both"/>
      </w:pPr>
      <w:r>
        <w:rPr>
          <w:rFonts w:ascii="Times New Roman"/>
          <w:b w:val="false"/>
          <w:i w:val="false"/>
          <w:color w:val="000000"/>
          <w:sz w:val="28"/>
        </w:rPr>
        <w:t>
      1) көрсетілетін қызметті алушы мемлекеттік корпорациясына өтінішін береді;</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3) мемлекеттік корпорацияның жинақтау бөлімінің инспекторы көрсетілетін қызметті берушіге құжаттарды пошта, не курьерлік қызмет арқылы жібереді;</w:t>
      </w:r>
    </w:p>
    <w:p>
      <w:pPr>
        <w:spacing w:after="0"/>
        <w:ind w:left="0"/>
        <w:jc w:val="both"/>
      </w:pPr>
      <w:r>
        <w:rPr>
          <w:rFonts w:ascii="Times New Roman"/>
          <w:b w:val="false"/>
          <w:i w:val="false"/>
          <w:color w:val="000000"/>
          <w:sz w:val="28"/>
        </w:rPr>
        <w:t>
      4) көрсетілетін қызметті беруші спорттық разрядтарды, санаттарды беруді қарау, рәсімдеу процедурасын жүргізеді және мемлекеттік көрсетілетін қызмет нәтижесін жауапты орындаушы арқылы поштамен не курьерлік қызмет арқылы мемлекеттік корпорацияға жібереді;</w:t>
      </w:r>
    </w:p>
    <w:p>
      <w:pPr>
        <w:spacing w:after="0"/>
        <w:ind w:left="0"/>
        <w:jc w:val="both"/>
      </w:pPr>
      <w:r>
        <w:rPr>
          <w:rFonts w:ascii="Times New Roman"/>
          <w:b w:val="false"/>
          <w:i w:val="false"/>
          <w:color w:val="000000"/>
          <w:sz w:val="28"/>
        </w:rPr>
        <w:t xml:space="preserve">
      5) мемлекеттік корпорация көрсетілетін қызметті алушыға спорттық разряд беру туралы куәлік, жаттықтырушыларға, әдіскерлерге, нұсқаушы-спортшыларға санаттар беру туралы куәлік, спорттан төреші санатын беру туралы куәлік немесе спорттық разряд, санаттар беру туралы бұйрықтың көшірмесін не мемлекеттік көрсетілетін қызмет Стандартының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жауапты береді.</w:t>
      </w:r>
    </w:p>
    <w:bookmarkStart w:name="z69" w:id="57"/>
    <w:p>
      <w:pPr>
        <w:spacing w:after="0"/>
        <w:ind w:left="0"/>
        <w:jc w:val="left"/>
      </w:pPr>
      <w:r>
        <w:rPr>
          <w:rFonts w:ascii="Times New Roman"/>
          <w:b/>
          <w:i w:val="false"/>
          <w:color w:val="000000"/>
        </w:rPr>
        <w:t xml:space="preserve"> 5. Қорытынды ережелер</w:t>
      </w:r>
    </w:p>
    <w:bookmarkEnd w:id="57"/>
    <w:bookmarkStart w:name="z70" w:id="58"/>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регламентке 3-қосымшаға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8"/>
    <w:tbl>
      <w:tblPr>
        <w:tblW w:w="0" w:type="auto"/>
        <w:tblCellSpacing w:w="0" w:type="auto"/>
        <w:tblBorders>
          <w:top w:val="none"/>
          <w:left w:val="none"/>
          <w:bottom w:val="none"/>
          <w:right w:val="none"/>
          <w:insideH w:val="none"/>
          <w:insideV w:val="none"/>
        </w:tblBorders>
      </w:tblPr>
      <w:tblGrid>
        <w:gridCol w:w="8111"/>
        <w:gridCol w:w="4969"/>
      </w:tblGrid>
      <w:tr>
        <w:trPr>
          <w:trHeight w:val="30" w:hRule="atLeast"/>
        </w:trPr>
        <w:tc>
          <w:tcPr>
            <w:tcW w:w="81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 спортшы, спорт төрешiсi біліктілік санаттарын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Әрбір іс-қимылды орындау мерзімі көрсетілген іс-қимылдардың реттілігін сипаттау </w:t>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05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8111"/>
        <w:gridCol w:w="4969"/>
      </w:tblGrid>
      <w:tr>
        <w:trPr>
          <w:trHeight w:val="30" w:hRule="atLeast"/>
        </w:trPr>
        <w:tc>
          <w:tcPr>
            <w:tcW w:w="81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 спортшы, спорт төрешiсi біліктілік санаттарын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корпорациямен функционалдық өзара іс-қимыл схемасы </w:t>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076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8111"/>
        <w:gridCol w:w="4969"/>
      </w:tblGrid>
      <w:tr>
        <w:trPr>
          <w:trHeight w:val="30" w:hRule="atLeast"/>
        </w:trPr>
        <w:tc>
          <w:tcPr>
            <w:tcW w:w="81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 спортшы, спорт төрешiсi біліктілік санаттарын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w:t>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56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5880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588000" cy="210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"10" қаңтардағы № 10 қаулысымен бекітілген 4-қосымша</w:t>
            </w:r>
          </w:p>
        </w:tc>
      </w:tr>
    </w:tbl>
    <w:bookmarkStart w:name="z75" w:id="59"/>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59"/>
    <w:bookmarkStart w:name="z76" w:id="60"/>
    <w:p>
      <w:pPr>
        <w:spacing w:after="0"/>
        <w:ind w:left="0"/>
        <w:jc w:val="left"/>
      </w:pPr>
      <w:r>
        <w:rPr>
          <w:rFonts w:ascii="Times New Roman"/>
          <w:b/>
          <w:i w:val="false"/>
          <w:color w:val="000000"/>
        </w:rPr>
        <w:t xml:space="preserve"> 1. Жалпы ережелер</w:t>
      </w:r>
    </w:p>
    <w:bookmarkEnd w:id="60"/>
    <w:bookmarkStart w:name="z77" w:id="61"/>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көрсетілетін қызметті "Ақтөбе облысы әкімдігінің дене шынықтыру және спорт басқармасы" мемлекеттік мекемесі (бұдан әрі – көрсетілетін қызметті беруші) көрсетеді.</w:t>
      </w:r>
    </w:p>
    <w:bookmarkEnd w:id="6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 берушінің кеңсесі арқылы жүзеге асырылады.</w:t>
      </w:r>
    </w:p>
    <w:bookmarkStart w:name="z78" w:id="62"/>
    <w:p>
      <w:pPr>
        <w:spacing w:after="0"/>
        <w:ind w:left="0"/>
        <w:jc w:val="both"/>
      </w:pPr>
      <w:r>
        <w:rPr>
          <w:rFonts w:ascii="Times New Roman"/>
          <w:b w:val="false"/>
          <w:i w:val="false"/>
          <w:color w:val="000000"/>
          <w:sz w:val="28"/>
        </w:rPr>
        <w:t>
      2. Мемлекеттік қызметті көрсету нысаны - қағаз түрінде.</w:t>
      </w:r>
    </w:p>
    <w:bookmarkEnd w:id="62"/>
    <w:bookmarkStart w:name="z79" w:id="63"/>
    <w:p>
      <w:pPr>
        <w:spacing w:after="0"/>
        <w:ind w:left="0"/>
        <w:jc w:val="both"/>
      </w:pPr>
      <w:r>
        <w:rPr>
          <w:rFonts w:ascii="Times New Roman"/>
          <w:b w:val="false"/>
          <w:i w:val="false"/>
          <w:color w:val="000000"/>
          <w:sz w:val="28"/>
        </w:rPr>
        <w:t xml:space="preserve">
      3. Мемлекеттік көрсетілетін қызмет нәтижесі спорт мектептеріне және спорт мектептерінің бөлімшелеріне "мамандандырылған" деген мәртебе беру туралы шешімнің көшірмесі (бұдан әрі – бұйрық көшірмесі) немесе Стандартының </w:t>
      </w:r>
      <w:r>
        <w:rPr>
          <w:rFonts w:ascii="Times New Roman"/>
          <w:b w:val="false"/>
          <w:i w:val="false"/>
          <w:color w:val="000000"/>
          <w:sz w:val="28"/>
        </w:rPr>
        <w:t>10-тармағымен</w:t>
      </w:r>
      <w:r>
        <w:rPr>
          <w:rFonts w:ascii="Times New Roman"/>
          <w:b w:val="false"/>
          <w:i w:val="false"/>
          <w:color w:val="000000"/>
          <w:sz w:val="28"/>
        </w:rPr>
        <w:t xml:space="preserve">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 мектептеріне және спорт мектептерінің бөлімшелеріне "мамандандырылған" деген мәртебе беру туралы шешімнің көшірмесі (бұдан әрі – Стандарт) 9-1-тармағымен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6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80" w:id="6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64"/>
    <w:bookmarkStart w:name="z81" w:id="6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көрсетуге қажетті құжаттармен қоса заңды тұлғаның басшысының (бұдан әрі - көрсетілетін қызметті алушы) не оның уәкілетті өкілінің ұсынған өтініші мемлекеттік қызмет көрсету жөніндегі рәсімді (іс-қимылды) бастау үшін негіз болып табылады.</w:t>
      </w:r>
    </w:p>
    <w:bookmarkEnd w:id="65"/>
    <w:bookmarkStart w:name="z82" w:id="6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w:t>
      </w:r>
    </w:p>
    <w:bookmarkEnd w:id="66"/>
    <w:p>
      <w:pPr>
        <w:spacing w:after="0"/>
        <w:ind w:left="0"/>
        <w:jc w:val="both"/>
      </w:pPr>
      <w:r>
        <w:rPr>
          <w:rFonts w:ascii="Times New Roman"/>
          <w:b w:val="false"/>
          <w:i w:val="false"/>
          <w:color w:val="000000"/>
          <w:sz w:val="28"/>
        </w:rPr>
        <w:t>
      Құжаттарды көрсетілетін қызметті беруші тапсырған сәттен бастап күнтізбелік - 30 (отыз) күн.</w:t>
      </w:r>
    </w:p>
    <w:p>
      <w:pPr>
        <w:spacing w:after="0"/>
        <w:ind w:left="0"/>
        <w:jc w:val="both"/>
      </w:pPr>
      <w:r>
        <w:rPr>
          <w:rFonts w:ascii="Times New Roman"/>
          <w:b w:val="false"/>
          <w:i w:val="false"/>
          <w:color w:val="000000"/>
          <w:sz w:val="28"/>
        </w:rPr>
        <w:t xml:space="preserve">
      1) кеңсе қызметкері ұсынылған құжаттарды тіркейді, көрсетілетін қызметті алушыға (не сенімхат бойынша оның уәкілетті өкіліне) құжаттардың топтамасын қабылдаудың күні мен уақытын көрсете отырып, көрсетілетін қызметті берушінің кеңсесінде тіркеу туралы белгісі бар өтініштің көшірмесін береді және құжаттарды көрсетілетін қызметті берушінің басшысына ұсынады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және/немесе қолданыс мерзімі өтіп кеткен құжаттарды ұсынған жағдайда көрсетілетін қызметті беруші өтінішті қабылдаудан бас тартады - 20 (жиырма) минуттан аспайды;</w:t>
      </w:r>
    </w:p>
    <w:p>
      <w:pPr>
        <w:spacing w:after="0"/>
        <w:ind w:left="0"/>
        <w:jc w:val="both"/>
      </w:pPr>
      <w:r>
        <w:rPr>
          <w:rFonts w:ascii="Times New Roman"/>
          <w:b w:val="false"/>
          <w:i w:val="false"/>
          <w:color w:val="000000"/>
          <w:sz w:val="28"/>
        </w:rPr>
        <w:t>
      2) көрсетілетін қызметті берушінің басшысы - 2 (екі) жұмыс күні ішінде құжаттарды қарап, басшы орынбасарына жолдайды;</w:t>
      </w:r>
    </w:p>
    <w:p>
      <w:pPr>
        <w:spacing w:after="0"/>
        <w:ind w:left="0"/>
        <w:jc w:val="both"/>
      </w:pPr>
      <w:r>
        <w:rPr>
          <w:rFonts w:ascii="Times New Roman"/>
          <w:b w:val="false"/>
          <w:i w:val="false"/>
          <w:color w:val="000000"/>
          <w:sz w:val="28"/>
        </w:rPr>
        <w:t>
      3) басшының орынбасары құжаттарды қарайды және орындаушыға жолдайды - 1 (бір) жұмыс күні ішінде;</w:t>
      </w:r>
    </w:p>
    <w:p>
      <w:pPr>
        <w:spacing w:after="0"/>
        <w:ind w:left="0"/>
        <w:jc w:val="both"/>
      </w:pPr>
      <w:r>
        <w:rPr>
          <w:rFonts w:ascii="Times New Roman"/>
          <w:b w:val="false"/>
          <w:i w:val="false"/>
          <w:color w:val="000000"/>
          <w:sz w:val="28"/>
        </w:rPr>
        <w:t xml:space="preserve">
      4) орындаушы құжаттарды қарайды және - 15 (он бес) күнтізбелік күн ішінде шешімді немесе мемлекеттік қызметті көрсетуден бас тарту туралы дәлелді жауапты дайындайды және басшы орынбасарына келісуге ұсынады; </w:t>
      </w:r>
    </w:p>
    <w:p>
      <w:pPr>
        <w:spacing w:after="0"/>
        <w:ind w:left="0"/>
        <w:jc w:val="both"/>
      </w:pPr>
      <w:r>
        <w:rPr>
          <w:rFonts w:ascii="Times New Roman"/>
          <w:b w:val="false"/>
          <w:i w:val="false"/>
          <w:color w:val="000000"/>
          <w:sz w:val="28"/>
        </w:rPr>
        <w:t>
      5) орындаушы шешімге немесе мемлекеттік қызметті көрсетуден бас тарту туралы дәлелді жауапқа басшы орынбасарының келісімін алып - 1 (бір) жұмыс күні ішінде басшыға қол қоюға ұсынады;</w:t>
      </w:r>
    </w:p>
    <w:p>
      <w:pPr>
        <w:spacing w:after="0"/>
        <w:ind w:left="0"/>
        <w:jc w:val="both"/>
      </w:pPr>
      <w:r>
        <w:rPr>
          <w:rFonts w:ascii="Times New Roman"/>
          <w:b w:val="false"/>
          <w:i w:val="false"/>
          <w:color w:val="000000"/>
          <w:sz w:val="28"/>
        </w:rPr>
        <w:t>
      6) көрсетілетін қызмет берушінің басшысы шешімге немесе мемлекеттік қызметті көрсетуден бас тарту туралы дәлелді жауапқа - 2 (екі) жұмыс күні ішінде қол қойып, кеңсе қызметкеріне жолдайды;</w:t>
      </w:r>
    </w:p>
    <w:p>
      <w:pPr>
        <w:spacing w:after="0"/>
        <w:ind w:left="0"/>
        <w:jc w:val="both"/>
      </w:pPr>
      <w:r>
        <w:rPr>
          <w:rFonts w:ascii="Times New Roman"/>
          <w:b w:val="false"/>
          <w:i w:val="false"/>
          <w:color w:val="000000"/>
          <w:sz w:val="28"/>
        </w:rPr>
        <w:t>
      7) кеңсе қызметкері шешімді немесе мемлекеттік қызметті көрсетуден бас тарту туралы дәлелді жауапты тіркейді және қызмет алушыға (не оның сенім хат бойынша уәкілетті өкіліне) - 1 (бір) жұмыс күні ішінде береді.</w:t>
      </w:r>
    </w:p>
    <w:bookmarkStart w:name="z83" w:id="6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67"/>
    <w:p>
      <w:pPr>
        <w:spacing w:after="0"/>
        <w:ind w:left="0"/>
        <w:jc w:val="both"/>
      </w:pPr>
      <w:r>
        <w:rPr>
          <w:rFonts w:ascii="Times New Roman"/>
          <w:b w:val="false"/>
          <w:i w:val="false"/>
          <w:color w:val="000000"/>
          <w:sz w:val="28"/>
        </w:rPr>
        <w:t>
      1) тіркелген өтініш;</w:t>
      </w:r>
    </w:p>
    <w:p>
      <w:pPr>
        <w:spacing w:after="0"/>
        <w:ind w:left="0"/>
        <w:jc w:val="both"/>
      </w:pPr>
      <w:r>
        <w:rPr>
          <w:rFonts w:ascii="Times New Roman"/>
          <w:b w:val="false"/>
          <w:i w:val="false"/>
          <w:color w:val="000000"/>
          <w:sz w:val="28"/>
        </w:rPr>
        <w:t>
      2) басшы бұрыштамасы;</w:t>
      </w:r>
    </w:p>
    <w:p>
      <w:pPr>
        <w:spacing w:after="0"/>
        <w:ind w:left="0"/>
        <w:jc w:val="both"/>
      </w:pPr>
      <w:r>
        <w:rPr>
          <w:rFonts w:ascii="Times New Roman"/>
          <w:b w:val="false"/>
          <w:i w:val="false"/>
          <w:color w:val="000000"/>
          <w:sz w:val="28"/>
        </w:rPr>
        <w:t>
      3) басшы орынбасарының бұрыштамасымен жауапты орындаушыны анықтау;</w:t>
      </w:r>
    </w:p>
    <w:p>
      <w:pPr>
        <w:spacing w:after="0"/>
        <w:ind w:left="0"/>
        <w:jc w:val="both"/>
      </w:pPr>
      <w:r>
        <w:rPr>
          <w:rFonts w:ascii="Times New Roman"/>
          <w:b w:val="false"/>
          <w:i w:val="false"/>
          <w:color w:val="000000"/>
          <w:sz w:val="28"/>
        </w:rPr>
        <w:t>
      4) шешім жобасын немесе мемлекеттік қызметті көрсетуден бас тарту туралы дәлелді жауапты дайындап, басшы орынбасарына келісуге жолдау;</w:t>
      </w:r>
    </w:p>
    <w:p>
      <w:pPr>
        <w:spacing w:after="0"/>
        <w:ind w:left="0"/>
        <w:jc w:val="both"/>
      </w:pPr>
      <w:r>
        <w:rPr>
          <w:rFonts w:ascii="Times New Roman"/>
          <w:b w:val="false"/>
          <w:i w:val="false"/>
          <w:color w:val="000000"/>
          <w:sz w:val="28"/>
        </w:rPr>
        <w:t>
      5) басшыға қол қоюға ұсыну;</w:t>
      </w:r>
    </w:p>
    <w:p>
      <w:pPr>
        <w:spacing w:after="0"/>
        <w:ind w:left="0"/>
        <w:jc w:val="both"/>
      </w:pPr>
      <w:r>
        <w:rPr>
          <w:rFonts w:ascii="Times New Roman"/>
          <w:b w:val="false"/>
          <w:i w:val="false"/>
          <w:color w:val="000000"/>
          <w:sz w:val="28"/>
        </w:rPr>
        <w:t>
      6) жобаға басшының қолы;</w:t>
      </w:r>
    </w:p>
    <w:p>
      <w:pPr>
        <w:spacing w:after="0"/>
        <w:ind w:left="0"/>
        <w:jc w:val="both"/>
      </w:pPr>
      <w:r>
        <w:rPr>
          <w:rFonts w:ascii="Times New Roman"/>
          <w:b w:val="false"/>
          <w:i w:val="false"/>
          <w:color w:val="000000"/>
          <w:sz w:val="28"/>
        </w:rPr>
        <w:t>
      7) өтініш иесіне жауап беру.</w:t>
      </w:r>
    </w:p>
    <w:bookmarkStart w:name="z84" w:id="6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68"/>
    <w:bookmarkStart w:name="z85" w:id="69"/>
    <w:p>
      <w:pPr>
        <w:spacing w:after="0"/>
        <w:ind w:left="0"/>
        <w:jc w:val="both"/>
      </w:pPr>
      <w:r>
        <w:rPr>
          <w:rFonts w:ascii="Times New Roman"/>
          <w:b w:val="false"/>
          <w:i w:val="false"/>
          <w:color w:val="000000"/>
          <w:sz w:val="28"/>
        </w:rPr>
        <w:t>
      7. Мемлекеттік қызмет көрсету жүйесіне қатысатын құрылымдық бөлімшелердің (қызметкерлердің) тізбесі:</w:t>
      </w:r>
    </w:p>
    <w:bookmarkEnd w:id="69"/>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басшының орынбасары.</w:t>
      </w:r>
    </w:p>
    <w:bookmarkStart w:name="z86" w:id="70"/>
    <w:p>
      <w:pPr>
        <w:spacing w:after="0"/>
        <w:ind w:left="0"/>
        <w:jc w:val="left"/>
      </w:pPr>
      <w:r>
        <w:rPr>
          <w:rFonts w:ascii="Times New Roman"/>
          <w:b/>
          <w:i w:val="false"/>
          <w:color w:val="000000"/>
        </w:rPr>
        <w:t xml:space="preserve"> 4. Мемлекеттік қызмет көрсету процесінде Мемлекеттік корпорацисымен, өзара іс-қимыл тәртібінің, сондай-ақ ақпаратты жүйені пайдалану тәртібінің сипаттамасы</w:t>
      </w:r>
    </w:p>
    <w:bookmarkEnd w:id="70"/>
    <w:bookmarkStart w:name="z87" w:id="71"/>
    <w:p>
      <w:pPr>
        <w:spacing w:after="0"/>
        <w:ind w:left="0"/>
        <w:jc w:val="both"/>
      </w:pPr>
      <w:r>
        <w:rPr>
          <w:rFonts w:ascii="Times New Roman"/>
          <w:b w:val="false"/>
          <w:i w:val="false"/>
          <w:color w:val="000000"/>
          <w:sz w:val="28"/>
        </w:rPr>
        <w:t>
      8.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w:t>
      </w:r>
    </w:p>
    <w:bookmarkEnd w:id="71"/>
    <w:p>
      <w:pPr>
        <w:spacing w:after="0"/>
        <w:ind w:left="0"/>
        <w:jc w:val="both"/>
      </w:pPr>
      <w:r>
        <w:rPr>
          <w:rFonts w:ascii="Times New Roman"/>
          <w:b w:val="false"/>
          <w:i w:val="false"/>
          <w:color w:val="000000"/>
          <w:sz w:val="28"/>
        </w:rPr>
        <w:t xml:space="preserve">
      1) кеңсе қызметкері ұсынылған құжаттарды тіркейді, көрсетілетін қызметті алушыға (не сенімхат бойынша оның уәкілетті өкіліне) құжаттардың топтамасын қабылдаудың күні мен уақытын көрсете отырып, көрсетілетін қызметті берушінің кеңсесінде тіркеу туралы белгісі бар өтініштің көшірмесін береді және құжаттарды көрсетілетін қызметті берушінің басшысына ұсынады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және/немесе қолданыс мерзімі өтіп кеткен құжаттарды ұсынған жағдайда көрсетілетін қызметті беруші өтінішті қабылдаудан бас тартады - 20 (жиырма) минуттан аспайды;</w:t>
      </w:r>
    </w:p>
    <w:p>
      <w:pPr>
        <w:spacing w:after="0"/>
        <w:ind w:left="0"/>
        <w:jc w:val="both"/>
      </w:pPr>
      <w:r>
        <w:rPr>
          <w:rFonts w:ascii="Times New Roman"/>
          <w:b w:val="false"/>
          <w:i w:val="false"/>
          <w:color w:val="000000"/>
          <w:sz w:val="28"/>
        </w:rPr>
        <w:t>
      2) көрсетілетін қызметті берушінің басшысы - 2 (екі) жұмыс күні ішінде құжаттарды қарап, басшы орынбасарына жолдайды;</w:t>
      </w:r>
    </w:p>
    <w:p>
      <w:pPr>
        <w:spacing w:after="0"/>
        <w:ind w:left="0"/>
        <w:jc w:val="both"/>
      </w:pPr>
      <w:r>
        <w:rPr>
          <w:rFonts w:ascii="Times New Roman"/>
          <w:b w:val="false"/>
          <w:i w:val="false"/>
          <w:color w:val="000000"/>
          <w:sz w:val="28"/>
        </w:rPr>
        <w:t>
      3) басшының орынбасары құжаттарды қарайды және орындаушыға жолдайды - 1 (бір) күні ішінде;</w:t>
      </w:r>
    </w:p>
    <w:p>
      <w:pPr>
        <w:spacing w:after="0"/>
        <w:ind w:left="0"/>
        <w:jc w:val="both"/>
      </w:pPr>
      <w:r>
        <w:rPr>
          <w:rFonts w:ascii="Times New Roman"/>
          <w:b w:val="false"/>
          <w:i w:val="false"/>
          <w:color w:val="000000"/>
          <w:sz w:val="28"/>
        </w:rPr>
        <w:t xml:space="preserve">
      4) орындаушы құжаттарды қарайды және - 15 (он бес) күнтізбелік күн ішінде шешімді немесе мемлекеттік қызметті көрсетуден бас тарту туралы дәлелді жауапты дайындайды және басшы орынбасарына келісуге ұсынады; </w:t>
      </w:r>
    </w:p>
    <w:p>
      <w:pPr>
        <w:spacing w:after="0"/>
        <w:ind w:left="0"/>
        <w:jc w:val="both"/>
      </w:pPr>
      <w:r>
        <w:rPr>
          <w:rFonts w:ascii="Times New Roman"/>
          <w:b w:val="false"/>
          <w:i w:val="false"/>
          <w:color w:val="000000"/>
          <w:sz w:val="28"/>
        </w:rPr>
        <w:t>
      5) орындаушы шешімге немесе мемлекеттік қызметті көрсетуден бас тарту туралы дәлелді жауапқа басшы орынбасарының келісімін алып - 1 (бір) жұмыс күні ішінде басшыға қол қоюға ұсынады;</w:t>
      </w:r>
    </w:p>
    <w:p>
      <w:pPr>
        <w:spacing w:after="0"/>
        <w:ind w:left="0"/>
        <w:jc w:val="both"/>
      </w:pPr>
      <w:r>
        <w:rPr>
          <w:rFonts w:ascii="Times New Roman"/>
          <w:b w:val="false"/>
          <w:i w:val="false"/>
          <w:color w:val="000000"/>
          <w:sz w:val="28"/>
        </w:rPr>
        <w:t>
      6) көрсетілетін қызмет берушінің басшысы шешімге немесе мемлекеттік қызметті көрсетуден бас тарту туралы дәлелді жауапқа - 2 (екі) жұмыс күні ішінде қол қойып, кеңсе қызметкеріне жолдайды;</w:t>
      </w:r>
    </w:p>
    <w:p>
      <w:pPr>
        <w:spacing w:after="0"/>
        <w:ind w:left="0"/>
        <w:jc w:val="both"/>
      </w:pPr>
      <w:r>
        <w:rPr>
          <w:rFonts w:ascii="Times New Roman"/>
          <w:b w:val="false"/>
          <w:i w:val="false"/>
          <w:color w:val="000000"/>
          <w:sz w:val="28"/>
        </w:rPr>
        <w:t>
      7) кеңсе қызметкері шешімді немесе мемлекеттік қызметті көрсетуден бас тарту туралы дәлелді жауапты тіркейді және қызмет алушыға (не оның сенім хат бойынша уәкілетті өкіліне) - 1 (бір) жұмыс күні ішінде береді.</w:t>
      </w:r>
    </w:p>
    <w:bookmarkStart w:name="z88" w:id="72"/>
    <w:p>
      <w:pPr>
        <w:spacing w:after="0"/>
        <w:ind w:left="0"/>
        <w:jc w:val="left"/>
      </w:pPr>
      <w:r>
        <w:rPr>
          <w:rFonts w:ascii="Times New Roman"/>
          <w:b/>
          <w:i w:val="false"/>
          <w:color w:val="000000"/>
        </w:rPr>
        <w:t xml:space="preserve"> 5. Қорытынды ережелер</w:t>
      </w:r>
    </w:p>
    <w:bookmarkEnd w:id="72"/>
    <w:bookmarkStart w:name="z89" w:id="73"/>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 осы регламенттің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www.aktobe.gov.kz, www.sport.aktobe.gov.kz интернет-ресурстарында орналастырылады.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 мектептерінің бөлімшелеріне "мамандандырылған" деген мәртебе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 ебе беру" мемлекеттік қызмет көрсетудің бизнес-процестерінің анықтамалығы </w:t>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457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1087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108700" cy="2413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"10" қаңтардағы № 10 қаулысымен бекітілген 5-қосымша</w:t>
            </w:r>
          </w:p>
        </w:tc>
      </w:tr>
    </w:tbl>
    <w:bookmarkStart w:name="z92" w:id="74"/>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74"/>
    <w:bookmarkStart w:name="z93" w:id="75"/>
    <w:p>
      <w:pPr>
        <w:spacing w:after="0"/>
        <w:ind w:left="0"/>
        <w:jc w:val="left"/>
      </w:pPr>
      <w:r>
        <w:rPr>
          <w:rFonts w:ascii="Times New Roman"/>
          <w:b/>
          <w:i w:val="false"/>
          <w:color w:val="000000"/>
        </w:rPr>
        <w:t xml:space="preserve"> 1. Жалпы ережелер</w:t>
      </w:r>
    </w:p>
    <w:bookmarkEnd w:id="75"/>
    <w:bookmarkStart w:name="z94" w:id="76"/>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қызметі (бұдан әрі – мемлекеттік көрсетілетін қызмет).</w:t>
      </w:r>
    </w:p>
    <w:bookmarkEnd w:id="76"/>
    <w:bookmarkStart w:name="z95" w:id="77"/>
    <w:p>
      <w:pPr>
        <w:spacing w:after="0"/>
        <w:ind w:left="0"/>
        <w:jc w:val="both"/>
      </w:pPr>
      <w:r>
        <w:rPr>
          <w:rFonts w:ascii="Times New Roman"/>
          <w:b w:val="false"/>
          <w:i w:val="false"/>
          <w:color w:val="000000"/>
          <w:sz w:val="28"/>
        </w:rPr>
        <w:t xml:space="preserve">
      2. Мемлекеттік көрсетілетін қызметті дене шынықтыру және спорт саласындағы облыстың, Ақтөбе қаласы, аудандардың жергілікті атқарушы органдары (бұдан әрі – көрсетілетін қызметті беруші) көрсетеді. </w:t>
      </w:r>
    </w:p>
    <w:bookmarkEnd w:id="7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 берушінің кеңсесі арқылы жүзеге асырылады.</w:t>
      </w:r>
    </w:p>
    <w:p>
      <w:pPr>
        <w:spacing w:after="0"/>
        <w:ind w:left="0"/>
        <w:jc w:val="both"/>
      </w:pPr>
      <w:r>
        <w:rPr>
          <w:rFonts w:ascii="Times New Roman"/>
          <w:b w:val="false"/>
          <w:i w:val="false"/>
          <w:color w:val="000000"/>
          <w:sz w:val="28"/>
        </w:rPr>
        <w:t>
      Мемлекеттік қызметті көрсету нысаны: қағаз түрінде.</w:t>
      </w:r>
    </w:p>
    <w:bookmarkStart w:name="z96" w:id="7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78"/>
    <w:bookmarkStart w:name="z97" w:id="79"/>
    <w:p>
      <w:pPr>
        <w:spacing w:after="0"/>
        <w:ind w:left="0"/>
        <w:jc w:val="both"/>
      </w:pPr>
      <w:r>
        <w:rPr>
          <w:rFonts w:ascii="Times New Roman"/>
          <w:b w:val="false"/>
          <w:i w:val="false"/>
          <w:color w:val="000000"/>
          <w:sz w:val="28"/>
        </w:rPr>
        <w:t xml:space="preserve">
      3. Мемлекеттік қызмет көрсету мерзімі: </w:t>
      </w:r>
    </w:p>
    <w:bookmarkEnd w:id="79"/>
    <w:p>
      <w:pPr>
        <w:spacing w:after="0"/>
        <w:ind w:left="0"/>
        <w:jc w:val="both"/>
      </w:pPr>
      <w:r>
        <w:rPr>
          <w:rFonts w:ascii="Times New Roman"/>
          <w:b w:val="false"/>
          <w:i w:val="false"/>
          <w:color w:val="000000"/>
          <w:sz w:val="28"/>
        </w:rPr>
        <w:t>
      1) құжаттарды көрсетілетін қызметті беруші тапсырған сәттен бастап:</w:t>
      </w:r>
    </w:p>
    <w:p>
      <w:pPr>
        <w:spacing w:after="0"/>
        <w:ind w:left="0"/>
        <w:jc w:val="both"/>
      </w:pPr>
      <w:r>
        <w:rPr>
          <w:rFonts w:ascii="Times New Roman"/>
          <w:b w:val="false"/>
          <w:i w:val="false"/>
          <w:color w:val="000000"/>
          <w:sz w:val="28"/>
        </w:rPr>
        <w:t>
      1-кезең: тұрғын үй беру туралы немесе бермеу туралы бас тарту шешім – 8 (сегіз) жұмыс күн ішінде;</w:t>
      </w:r>
    </w:p>
    <w:p>
      <w:pPr>
        <w:spacing w:after="0"/>
        <w:ind w:left="0"/>
        <w:jc w:val="both"/>
      </w:pPr>
      <w:r>
        <w:rPr>
          <w:rFonts w:ascii="Times New Roman"/>
          <w:b w:val="false"/>
          <w:i w:val="false"/>
          <w:color w:val="000000"/>
          <w:sz w:val="28"/>
        </w:rPr>
        <w:t>
      2-кезең: тұрғын үй беру ағымдағы нысаналы трансферттер түскен күннен бастап алты айдан кешіктірілмей;</w:t>
      </w:r>
    </w:p>
    <w:p>
      <w:pPr>
        <w:spacing w:after="0"/>
        <w:ind w:left="0"/>
        <w:jc w:val="both"/>
      </w:pPr>
      <w:r>
        <w:rPr>
          <w:rFonts w:ascii="Times New Roman"/>
          <w:b w:val="false"/>
          <w:i w:val="false"/>
          <w:color w:val="000000"/>
          <w:sz w:val="28"/>
        </w:rPr>
        <w:t xml:space="preserve">
      2) құжаттарды көрсетілетін қызметті берушіге тапсыру үшін рұқсат етілетін ең ұзақ күту уақыты – 20 (жиырма) минут; </w:t>
      </w:r>
    </w:p>
    <w:p>
      <w:pPr>
        <w:spacing w:after="0"/>
        <w:ind w:left="0"/>
        <w:jc w:val="both"/>
      </w:pPr>
      <w:r>
        <w:rPr>
          <w:rFonts w:ascii="Times New Roman"/>
          <w:b w:val="false"/>
          <w:i w:val="false"/>
          <w:color w:val="000000"/>
          <w:sz w:val="28"/>
        </w:rPr>
        <w:t>
      3) көрсетілетін қызметті берушіде рұқсат етілетін ең ұзақ қызмет көрсету уақыты – 30 (отыз) минут.</w:t>
      </w:r>
    </w:p>
    <w:bookmarkStart w:name="z98" w:id="80"/>
    <w:p>
      <w:pPr>
        <w:spacing w:after="0"/>
        <w:ind w:left="0"/>
        <w:jc w:val="both"/>
      </w:pPr>
      <w:r>
        <w:rPr>
          <w:rFonts w:ascii="Times New Roman"/>
          <w:b w:val="false"/>
          <w:i w:val="false"/>
          <w:color w:val="000000"/>
          <w:sz w:val="28"/>
        </w:rPr>
        <w:t>
      4. Мыналар:</w:t>
      </w:r>
    </w:p>
    <w:bookmarkEnd w:id="80"/>
    <w:p>
      <w:pPr>
        <w:spacing w:after="0"/>
        <w:ind w:left="0"/>
        <w:jc w:val="both"/>
      </w:pPr>
      <w:r>
        <w:rPr>
          <w:rFonts w:ascii="Times New Roman"/>
          <w:b w:val="false"/>
          <w:i w:val="false"/>
          <w:color w:val="000000"/>
          <w:sz w:val="28"/>
        </w:rPr>
        <w:t xml:space="preserve">
      1-кезең: мемлекеттік қызметті көрсету бойынша оң нәтижесі не осы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"Олимпиада, Паралимпиада, Сурдлимпиада ойындарының чемпиондары мен жүлдегерлеріне тұрғын үй беру" (бұдан әрі – Стандарт) 9-1-тармағымен көзделген жағдайларда және негіздемелер бойынша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2-кезең: тұрғын үйге меншік құқығын растайтын құжат мемлекеттік көрсетілетін қызмет нәтижесі болып табылады.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99" w:id="8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81"/>
    <w:bookmarkStart w:name="z100" w:id="82"/>
    <w:p>
      <w:pPr>
        <w:spacing w:after="0"/>
        <w:ind w:left="0"/>
        <w:jc w:val="both"/>
      </w:pPr>
      <w:r>
        <w:rPr>
          <w:rFonts w:ascii="Times New Roman"/>
          <w:b w:val="false"/>
          <w:i w:val="false"/>
          <w:color w:val="000000"/>
          <w:sz w:val="28"/>
        </w:rPr>
        <w:t>
      5. Мемлекеттік қызмет көрсету жүйесіне қатысатын құрылымдық бөлімшелердің (қызметкерлердің) тізбесі:</w:t>
      </w:r>
    </w:p>
    <w:bookmarkEnd w:id="8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басшының орынбасары.</w:t>
      </w:r>
    </w:p>
    <w:bookmarkStart w:name="z101" w:id="83"/>
    <w:p>
      <w:pPr>
        <w:spacing w:after="0"/>
        <w:ind w:left="0"/>
        <w:jc w:val="left"/>
      </w:pPr>
      <w:r>
        <w:rPr>
          <w:rFonts w:ascii="Times New Roman"/>
          <w:b/>
          <w:i w:val="false"/>
          <w:color w:val="000000"/>
        </w:rPr>
        <w:t xml:space="preserve"> 4. Мемлекеттік қызмет көрсету процесінде Мемлекеттік корпорацисымен, өзара іс-қимыл тәртібінің, сондай-ақ ақпаратты жүйені пайдалану тәртібінің сипаттамасы</w:t>
      </w:r>
    </w:p>
    <w:bookmarkEnd w:id="83"/>
    <w:bookmarkStart w:name="z102" w:id="84"/>
    <w:p>
      <w:pPr>
        <w:spacing w:after="0"/>
        <w:ind w:left="0"/>
        <w:jc w:val="both"/>
      </w:pPr>
      <w:r>
        <w:rPr>
          <w:rFonts w:ascii="Times New Roman"/>
          <w:b w:val="false"/>
          <w:i w:val="false"/>
          <w:color w:val="000000"/>
          <w:sz w:val="28"/>
        </w:rPr>
        <w:t>
      6. Көрсетілетін қызметті алушы (не уәкілетті өкілі) мемлекеттік қызметті көрсету үшiн жүгінген кезде қажетті құжаттардың тізбесі:</w:t>
      </w:r>
    </w:p>
    <w:bookmarkEnd w:id="84"/>
    <w:p>
      <w:pPr>
        <w:spacing w:after="0"/>
        <w:ind w:left="0"/>
        <w:jc w:val="both"/>
      </w:pPr>
      <w:r>
        <w:rPr>
          <w:rFonts w:ascii="Times New Roman"/>
          <w:b w:val="false"/>
          <w:i w:val="false"/>
          <w:color w:val="000000"/>
          <w:sz w:val="28"/>
        </w:rPr>
        <w:t>
      1)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2) осы мемлекеттік көрсетілетін қызмет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тұрғын үй беру туралы өтініш;</w:t>
      </w:r>
    </w:p>
    <w:p>
      <w:pPr>
        <w:spacing w:after="0"/>
        <w:ind w:left="0"/>
        <w:jc w:val="both"/>
      </w:pPr>
      <w:r>
        <w:rPr>
          <w:rFonts w:ascii="Times New Roman"/>
          <w:b w:val="false"/>
          <w:i w:val="false"/>
          <w:color w:val="000000"/>
          <w:sz w:val="28"/>
        </w:rPr>
        <w:t>
      3) өтініш берушінің жеке куәлігінің нотариат куәландырылған көшірмесі;</w:t>
      </w:r>
    </w:p>
    <w:p>
      <w:pPr>
        <w:spacing w:after="0"/>
        <w:ind w:left="0"/>
        <w:jc w:val="both"/>
      </w:pPr>
      <w:r>
        <w:rPr>
          <w:rFonts w:ascii="Times New Roman"/>
          <w:b w:val="false"/>
          <w:i w:val="false"/>
          <w:color w:val="000000"/>
          <w:sz w:val="28"/>
        </w:rPr>
        <w:t>
      4) тиісті Олимпиада, Паралимпиада және Сурдлимпиада комитеттерінен Олимпиада, Паралимпиада және Сурдлимпиада ойындарының чемпионы немесе жүлдегері атағын растайтын жарыстар хаттамасының көшірмесі.</w:t>
      </w:r>
    </w:p>
    <w:p>
      <w:pPr>
        <w:spacing w:after="0"/>
        <w:ind w:left="0"/>
        <w:jc w:val="both"/>
      </w:pPr>
      <w:r>
        <w:rPr>
          <w:rFonts w:ascii="Times New Roman"/>
          <w:b w:val="false"/>
          <w:i w:val="false"/>
          <w:color w:val="000000"/>
          <w:sz w:val="28"/>
        </w:rPr>
        <w:t>
      Ескертпе: көрсетілетін қызметті алушы өтінішті Олимпиада, Паралимпиада және Сурдлимпиада ойындары аяқталған күннен бастап бір ай ішінде береді.</w:t>
      </w:r>
    </w:p>
    <w:p>
      <w:pPr>
        <w:spacing w:after="0"/>
        <w:ind w:left="0"/>
        <w:jc w:val="both"/>
      </w:pPr>
      <w:r>
        <w:rPr>
          <w:rFonts w:ascii="Times New Roman"/>
          <w:b w:val="false"/>
          <w:i w:val="false"/>
          <w:color w:val="000000"/>
          <w:sz w:val="28"/>
        </w:rPr>
        <w:t>
      Көрсетілетін қызметті алушының осы тармақта көрсетілген құжаттарды көрсетілетін қызмет берушіге тапсырған кезде қағаз тасығышта өтініштің қабылданғанын растау құжаттар топтамасын қабылдау күнін, уақытын көрсете отырып, көрсетілетін қызмет берушінің кеңсесінде тіркелуі туралы оның көшірмесіне белгі қою болып табылады.</w:t>
      </w:r>
    </w:p>
    <w:bookmarkStart w:name="z103" w:id="85"/>
    <w:p>
      <w:pPr>
        <w:spacing w:after="0"/>
        <w:ind w:left="0"/>
        <w:jc w:val="both"/>
      </w:pPr>
      <w:r>
        <w:rPr>
          <w:rFonts w:ascii="Times New Roman"/>
          <w:b w:val="false"/>
          <w:i w:val="false"/>
          <w:color w:val="000000"/>
          <w:sz w:val="28"/>
        </w:rPr>
        <w:t>
      7. Мыналар:</w:t>
      </w:r>
    </w:p>
    <w:bookmarkEnd w:id="85"/>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"Дене шынықтыру және спорт туралы" Қазақстан Республикасының Заңының </w:t>
      </w:r>
      <w:r>
        <w:rPr>
          <w:rFonts w:ascii="Times New Roman"/>
          <w:b w:val="false"/>
          <w:i w:val="false"/>
          <w:color w:val="000000"/>
          <w:sz w:val="28"/>
        </w:rPr>
        <w:t>47-бабында</w:t>
      </w:r>
      <w:r>
        <w:rPr>
          <w:rFonts w:ascii="Times New Roman"/>
          <w:b w:val="false"/>
          <w:i w:val="false"/>
          <w:color w:val="000000"/>
          <w:sz w:val="28"/>
        </w:rPr>
        <w:t xml:space="preserve"> белгіленген талаптарға сәйкес келмеуі мемлекеттік қызметті көрсетуден бас тарту үшін негіздеме болып табылады.</w:t>
      </w:r>
    </w:p>
    <w:bookmarkStart w:name="z104" w:id="86"/>
    <w:p>
      <w:pPr>
        <w:spacing w:after="0"/>
        <w:ind w:left="0"/>
        <w:jc w:val="both"/>
      </w:pPr>
      <w:r>
        <w:rPr>
          <w:rFonts w:ascii="Times New Roman"/>
          <w:b w:val="false"/>
          <w:i w:val="false"/>
          <w:color w:val="000000"/>
          <w:sz w:val="28"/>
        </w:rPr>
        <w:t xml:space="preserve">
      8. Көрсетілетін қызметті беруші қызметкерлерінің шешімдеріне, әрекетіне (әрекетсіздігіне) шағым осы мемлекеттік көрсетілетін қызмет Стандарттының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берушінің не тиісті облыстың, республикалық маңызы бар қаланың, астананың жергiлiктi атқарушы органы (әкімдігінің) басшысына жолданады.</w:t>
      </w:r>
    </w:p>
    <w:bookmarkEnd w:id="86"/>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тиісті облыстың, республикалық маңызы бар қаланың, астананың жергiлiктi атқарушы органның (әкімдігінің) кеңсесі арқылы қолма-қол, сондай-ақ "электрондық үкіметтің" www.egov.kz веб-порталы (бұдан әрі – портал) арқылы беріледі.</w:t>
      </w:r>
    </w:p>
    <w:p>
      <w:pPr>
        <w:spacing w:after="0"/>
        <w:ind w:left="0"/>
        <w:jc w:val="both"/>
      </w:pPr>
      <w:r>
        <w:rPr>
          <w:rFonts w:ascii="Times New Roman"/>
          <w:b w:val="false"/>
          <w:i w:val="false"/>
          <w:color w:val="000000"/>
          <w:sz w:val="28"/>
        </w:rPr>
        <w:t>
      Шағымның көрсетілетін қызметті берушінің кеңсесінде қабылданғанын растау оның тіркелуі (мөртаңба, кіріс нөмірі және тіркелген күні)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мекенжайына түскен шағымы тіркеген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қараудың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немесе портал арқылы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пошталық мекенжайы және байланыс телефондары көрсетіледі.</w:t>
      </w:r>
    </w:p>
    <w:bookmarkStart w:name="z105" w:id="87"/>
    <w:p>
      <w:pPr>
        <w:spacing w:after="0"/>
        <w:ind w:left="0"/>
        <w:jc w:val="both"/>
      </w:pPr>
      <w:r>
        <w:rPr>
          <w:rFonts w:ascii="Times New Roman"/>
          <w:b w:val="false"/>
          <w:i w:val="false"/>
          <w:color w:val="000000"/>
          <w:sz w:val="28"/>
        </w:rPr>
        <w:t>
      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87"/>
    <w:bookmarkStart w:name="z106" w:id="88"/>
    <w:p>
      <w:pPr>
        <w:spacing w:after="0"/>
        <w:ind w:left="0"/>
        <w:jc w:val="left"/>
      </w:pPr>
      <w:r>
        <w:rPr>
          <w:rFonts w:ascii="Times New Roman"/>
          <w:b/>
          <w:i w:val="false"/>
          <w:color w:val="000000"/>
        </w:rPr>
        <w:t xml:space="preserve"> 5. Қорытынды ережелер</w:t>
      </w:r>
    </w:p>
    <w:bookmarkEnd w:id="88"/>
    <w:bookmarkStart w:name="z107" w:id="89"/>
    <w:p>
      <w:pPr>
        <w:spacing w:after="0"/>
        <w:ind w:left="0"/>
        <w:jc w:val="both"/>
      </w:pPr>
      <w:r>
        <w:rPr>
          <w:rFonts w:ascii="Times New Roman"/>
          <w:b w:val="false"/>
          <w:i w:val="false"/>
          <w:color w:val="000000"/>
          <w:sz w:val="28"/>
        </w:rPr>
        <w:t>
      10. Мемлекеттік қызметті көрсету тәртібі туралы ақпаратты көрсетілетін қызметті берушінің интернет-ресурсында көрсетілген телефондар не Бірыңғай байланыс орталығының 1414, 8 800 080 7777 телефоны арқылы алуға болады.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