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f080" w14:textId="4f5f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2018 жылғы 1 наурыздағы № 6С-25/8 шешімі. Ақмола облысының Әділет департаментінде 2018 жылғы 26 наурызда № 6478 болып тіркелді. Күші жойылды - Ақмола облысы Бурабай аудандық мәслихатының 2021 жылғы 29 сәуірдегі № 7С-7/1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29.04.2021 </w:t>
      </w:r>
      <w:r>
        <w:rPr>
          <w:rFonts w:ascii="Times New Roman"/>
          <w:b w:val="false"/>
          <w:i w:val="false"/>
          <w:color w:val="ff0000"/>
          <w:sz w:val="28"/>
        </w:rPr>
        <w:t>№ 7С-7/1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"Бурабай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Бурабай аудандық мәслихатының "Бурабай аудандық мәслихат аппараты" мемлекеттік мекемесінің "Б" корпусы мемлекеттік әкімшілік қызметшілерінің қызметін бағалаудың әдістемесін бекіту туралы" 2017 жылғы 14 ақпандағы № 6С-12/6 (Нормативтік құқықтық актілерді мемлекеттік тіркеу тізілімінде № 5838 болып тіркелген, 2017 жылғы 30 наурызда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XXV</w:t>
            </w:r>
            <w:r>
              <w:br/>
            </w:r>
            <w:r>
              <w:rPr>
                <w:rFonts w:ascii="Times New Roman"/>
                <w:b w:val="false"/>
                <w:i/>
                <w:color w:val="000000"/>
                <w:sz w:val="20"/>
              </w:rPr>
              <w:t>(кезектен тыс) сессиясының</w:t>
            </w:r>
            <w:r>
              <w:br/>
            </w:r>
            <w:r>
              <w:rPr>
                <w:rFonts w:ascii="Times New Roman"/>
                <w:b w:val="false"/>
                <w:i/>
                <w:color w:val="000000"/>
                <w:sz w:val="20"/>
              </w:rPr>
              <w:t xml:space="preserve">төрайымы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Л.Тюкачева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 наурыздағы</w:t>
            </w:r>
            <w:r>
              <w:br/>
            </w:r>
            <w:r>
              <w:rPr>
                <w:rFonts w:ascii="Times New Roman"/>
                <w:b w:val="false"/>
                <w:i w:val="false"/>
                <w:color w:val="000000"/>
                <w:sz w:val="20"/>
              </w:rPr>
              <w:t>№ 6С-25/8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"Бурабай аудандық мәслихат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"Бурабай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"Бурабай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Бурабай аудандық мәслихат аппаратының ұйымдастыру бөлімі (бұдан әрі – Бөлім) жұмыс органы болып табылатын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Бөлімде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Бөлімде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Бөлім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Бөлім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Бөлім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Бөлім басшысы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Бөлім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Бөлім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Бөлім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Бөліммен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Бөліммен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