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2a40" w14:textId="b7c2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28 ақпандағы № 6С-25/3 шешімі. Ақмола облысының Әділет департаментінде 2018 жылғы 26 наурызда № 6476 болып тіркелді. Күші жойылды - Ақмола облысы Бурабай аудандық мәслихатының 2019 жылғы 25 қаңтардағы № 6С-38/6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25.01.2019 </w:t>
      </w:r>
      <w:r>
        <w:rPr>
          <w:rFonts w:ascii="Times New Roman"/>
          <w:b w:val="false"/>
          <w:i w:val="false"/>
          <w:color w:val="ff0000"/>
          <w:sz w:val="28"/>
        </w:rPr>
        <w:t>№ 6С-38/6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1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Бурабай аудандық мәслихатының кейбір шешімдері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XXV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Л.Тюкачева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Бурабай аудандық мәслихаттың </w:t>
            </w:r>
            <w:r>
              <w:br/>
            </w:r>
            <w:r>
              <w:rPr>
                <w:rFonts w:ascii="Times New Roman"/>
                <w:b w:val="false"/>
                <w:i w:val="false"/>
                <w:color w:val="000000"/>
                <w:sz w:val="20"/>
              </w:rPr>
              <w:t>2018 жылғы 28 ақпандағы</w:t>
            </w:r>
            <w:r>
              <w:br/>
            </w:r>
            <w:r>
              <w:rPr>
                <w:rFonts w:ascii="Times New Roman"/>
                <w:b w:val="false"/>
                <w:i w:val="false"/>
                <w:color w:val="000000"/>
                <w:sz w:val="20"/>
              </w:rPr>
              <w:t xml:space="preserve">№ 6С-25/3 шешіміне </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1. Осы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Үлгілік қағидалар) негізінде әзірленді және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3" w:id="9"/>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4"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Бурабай ауданы әкімінің шешімімен құрылатын комиссия;</w:t>
      </w:r>
    </w:p>
    <w:bookmarkEnd w:id="10"/>
    <w:bookmarkStart w:name="z15" w:id="11"/>
    <w:p>
      <w:pPr>
        <w:spacing w:after="0"/>
        <w:ind w:left="0"/>
        <w:jc w:val="both"/>
      </w:pPr>
      <w:r>
        <w:rPr>
          <w:rFonts w:ascii="Times New Roman"/>
          <w:b w:val="false"/>
          <w:i w:val="false"/>
          <w:color w:val="000000"/>
          <w:sz w:val="28"/>
        </w:rPr>
        <w:t>
      3) ең төмен күнкөріс деңгейі – Ақмола облысының статистикалық органымен есептелетін мөлшері бойынша ең төмен тұтыну себетінің құнына тең, бір адамға қажетті ең төмен ақшалай кіріс;</w:t>
      </w:r>
    </w:p>
    <w:bookmarkEnd w:id="11"/>
    <w:bookmarkStart w:name="z16"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7"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8"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19" w:id="15"/>
    <w:p>
      <w:pPr>
        <w:spacing w:after="0"/>
        <w:ind w:left="0"/>
        <w:jc w:val="both"/>
      </w:pPr>
      <w:r>
        <w:rPr>
          <w:rFonts w:ascii="Times New Roman"/>
          <w:b w:val="false"/>
          <w:i w:val="false"/>
          <w:color w:val="000000"/>
          <w:sz w:val="28"/>
        </w:rPr>
        <w:t>
      7) уәкілетті орган – "Бурабай ауданының жұмыспен қамту және әлеуметтік бағдарламалар бөлімі" мемлекеттік мекемесі;</w:t>
      </w:r>
    </w:p>
    <w:bookmarkEnd w:id="15"/>
    <w:bookmarkStart w:name="z20"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Бурабай ауданының аумағында тұрақты тұратын адамдарға таралады.</w:t>
      </w:r>
    </w:p>
    <w:bookmarkEnd w:id="17"/>
    <w:bookmarkStart w:name="z22" w:id="1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3" w:id="1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4" w:id="20"/>
    <w:p>
      <w:pPr>
        <w:spacing w:after="0"/>
        <w:ind w:left="0"/>
        <w:jc w:val="both"/>
      </w:pPr>
      <w:r>
        <w:rPr>
          <w:rFonts w:ascii="Times New Roman"/>
          <w:b w:val="false"/>
          <w:i w:val="false"/>
          <w:color w:val="000000"/>
          <w:sz w:val="28"/>
        </w:rPr>
        <w:t>
      6. Әлеуметтік көмек:</w:t>
      </w:r>
    </w:p>
    <w:bookmarkEnd w:id="20"/>
    <w:bookmarkStart w:name="z25" w:id="21"/>
    <w:p>
      <w:pPr>
        <w:spacing w:after="0"/>
        <w:ind w:left="0"/>
        <w:jc w:val="both"/>
      </w:pPr>
      <w:r>
        <w:rPr>
          <w:rFonts w:ascii="Times New Roman"/>
          <w:b w:val="false"/>
          <w:i w:val="false"/>
          <w:color w:val="000000"/>
          <w:sz w:val="28"/>
        </w:rPr>
        <w:t>
      1) ақшалай нысанда алушылардың шоттарына аудару жолымен екінші деңгейдегі банктер немесе "Қазпочта" акционерлік қоғамының аумақтық бөлімшелері арқылы;</w:t>
      </w:r>
    </w:p>
    <w:bookmarkEnd w:id="21"/>
    <w:bookmarkStart w:name="z26" w:id="22"/>
    <w:p>
      <w:pPr>
        <w:spacing w:after="0"/>
        <w:ind w:left="0"/>
        <w:jc w:val="both"/>
      </w:pPr>
      <w:r>
        <w:rPr>
          <w:rFonts w:ascii="Times New Roman"/>
          <w:b w:val="false"/>
          <w:i w:val="false"/>
          <w:color w:val="000000"/>
          <w:sz w:val="28"/>
        </w:rPr>
        <w:t>
      2) заттай нысанда көрсетіледі.</w:t>
      </w:r>
    </w:p>
    <w:bookmarkEnd w:id="22"/>
    <w:bookmarkStart w:name="z27" w:id="23"/>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23"/>
    <w:bookmarkStart w:name="z28" w:id="24"/>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bookmarkEnd w:id="24"/>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3) 1 қазан – Қарт адамдар күні;</w:t>
      </w:r>
    </w:p>
    <w:p>
      <w:pPr>
        <w:spacing w:after="0"/>
        <w:ind w:left="0"/>
        <w:jc w:val="both"/>
      </w:pPr>
      <w:r>
        <w:rPr>
          <w:rFonts w:ascii="Times New Roman"/>
          <w:b w:val="false"/>
          <w:i w:val="false"/>
          <w:color w:val="000000"/>
          <w:sz w:val="28"/>
        </w:rPr>
        <w:t>
      4) Қазан айының екінші жексенбісі – Мүгедектер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Бурабай аудандық мәслихатының 10.10.2018 </w:t>
      </w:r>
      <w:r>
        <w:rPr>
          <w:rFonts w:ascii="Times New Roman"/>
          <w:b w:val="false"/>
          <w:i w:val="false"/>
          <w:color w:val="000000"/>
          <w:sz w:val="28"/>
        </w:rPr>
        <w:t>№ 6С-33/3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2" w:id="26"/>
    <w:p>
      <w:pPr>
        <w:spacing w:after="0"/>
        <w:ind w:left="0"/>
        <w:jc w:val="both"/>
      </w:pPr>
      <w:r>
        <w:rPr>
          <w:rFonts w:ascii="Times New Roman"/>
          <w:b w:val="false"/>
          <w:i w:val="false"/>
          <w:color w:val="000000"/>
          <w:sz w:val="28"/>
        </w:rPr>
        <w:t>
      9. Әлеуметтік көмек алушылардың келесі санаттарына беріледі:</w:t>
      </w:r>
    </w:p>
    <w:bookmarkEnd w:id="26"/>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p>
      <w:pPr>
        <w:spacing w:after="0"/>
        <w:ind w:left="0"/>
        <w:jc w:val="both"/>
      </w:pPr>
      <w:r>
        <w:rPr>
          <w:rFonts w:ascii="Times New Roman"/>
          <w:b w:val="false"/>
          <w:i w:val="false"/>
          <w:color w:val="000000"/>
          <w:sz w:val="28"/>
        </w:rPr>
        <w:t>
      бас бостандығынан айыру орындарынан босатылған тұлғаларға;</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Бурабай аудандық мәслихатының 10.10.2018 </w:t>
      </w:r>
      <w:r>
        <w:rPr>
          <w:rFonts w:ascii="Times New Roman"/>
          <w:b w:val="false"/>
          <w:i w:val="false"/>
          <w:color w:val="000000"/>
          <w:sz w:val="28"/>
        </w:rPr>
        <w:t>№ 6С-33/3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10. Әлеуметтік көмек көрсетіледі:</w:t>
      </w:r>
    </w:p>
    <w:bookmarkEnd w:id="27"/>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22-маусымнан – 1945 жылғы 9-мамырға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2)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3) Қарт адамдар күніне:</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4) Мүгедектер күніне:</w:t>
      </w:r>
    </w:p>
    <w:p>
      <w:pPr>
        <w:spacing w:after="0"/>
        <w:ind w:left="0"/>
        <w:jc w:val="both"/>
      </w:pPr>
      <w:r>
        <w:rPr>
          <w:rFonts w:ascii="Times New Roman"/>
          <w:b w:val="false"/>
          <w:i w:val="false"/>
          <w:color w:val="000000"/>
          <w:sz w:val="28"/>
        </w:rPr>
        <w:t>
      18 жасқа дейінгі мүгедек балаларға;</w:t>
      </w:r>
    </w:p>
    <w:p>
      <w:pPr>
        <w:spacing w:after="0"/>
        <w:ind w:left="0"/>
        <w:jc w:val="both"/>
      </w:pPr>
      <w:r>
        <w:rPr>
          <w:rFonts w:ascii="Times New Roman"/>
          <w:b w:val="false"/>
          <w:i w:val="false"/>
          <w:color w:val="000000"/>
          <w:sz w:val="28"/>
        </w:rPr>
        <w:t>
      5) анықталған жағдайларға байланысты, жедел әлеуметтік қолдауға мұқтаж отбасыларға (азаматтарға) өмірлік қиын жағдай туындағаннан кейін 3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стационар жағдайда арнайы ем қабылдаудағы тұлғаларға 15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15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тұлғаларға 15 айлық есептік көрсеткіш мөлшерінде;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30 айлық есептік көрсеткіш мөлшерінде;</w:t>
      </w:r>
    </w:p>
    <w:p>
      <w:pPr>
        <w:spacing w:after="0"/>
        <w:ind w:left="0"/>
        <w:jc w:val="both"/>
      </w:pPr>
      <w:r>
        <w:rPr>
          <w:rFonts w:ascii="Times New Roman"/>
          <w:b w:val="false"/>
          <w:i w:val="false"/>
          <w:color w:val="000000"/>
          <w:sz w:val="28"/>
        </w:rPr>
        <w:t>
      6)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 100 пайыз мөлшерінде төлеуге арналған біржолғы көмек;</w:t>
      </w:r>
    </w:p>
    <w:p>
      <w:pPr>
        <w:spacing w:after="0"/>
        <w:ind w:left="0"/>
        <w:jc w:val="both"/>
      </w:pPr>
      <w:r>
        <w:rPr>
          <w:rFonts w:ascii="Times New Roman"/>
          <w:b w:val="false"/>
          <w:i w:val="false"/>
          <w:color w:val="000000"/>
          <w:sz w:val="28"/>
        </w:rPr>
        <w:t>
      7)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p>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жандарға да осы әлеуметтік көмек түрі көрсетіледі.</w:t>
      </w:r>
    </w:p>
    <w:p>
      <w:pPr>
        <w:spacing w:after="0"/>
        <w:ind w:left="0"/>
        <w:jc w:val="both"/>
      </w:pPr>
      <w:r>
        <w:rPr>
          <w:rFonts w:ascii="Times New Roman"/>
          <w:b w:val="false"/>
          <w:i w:val="false"/>
          <w:color w:val="000000"/>
          <w:sz w:val="28"/>
        </w:rPr>
        <w:t>
      8)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оқуы үшін 100 % мөлшерінде төлеуге;</w:t>
      </w:r>
    </w:p>
    <w:p>
      <w:pPr>
        <w:spacing w:after="0"/>
        <w:ind w:left="0"/>
        <w:jc w:val="both"/>
      </w:pPr>
      <w:r>
        <w:rPr>
          <w:rFonts w:ascii="Times New Roman"/>
          <w:b w:val="false"/>
          <w:i w:val="false"/>
          <w:color w:val="000000"/>
          <w:sz w:val="28"/>
        </w:rPr>
        <w:t>
      9) ағымдағы қаржы жылына қарастырылған сомалар шегінде, мемлекеттік сатып алу өткізу арқылы сатып алынатын Ауғанстандағы ұрыс қимылдарының қатысушыларына санаторлық-курорттық емдеуге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p>
      <w:pPr>
        <w:spacing w:after="0"/>
        <w:ind w:left="0"/>
        <w:jc w:val="both"/>
      </w:pPr>
      <w:r>
        <w:rPr>
          <w:rFonts w:ascii="Times New Roman"/>
          <w:b w:val="false"/>
          <w:i w:val="false"/>
          <w:color w:val="000000"/>
          <w:sz w:val="28"/>
        </w:rPr>
        <w:t>
      10) мүгедектігі жоқ, қайтыс болған Ауғанстандағы ұрыс қимылдарының қатысушыларын жерлеуге 15 айлық есептік көрсеткіш мөлшерінде бір жолғы жәрдемақы.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Бурабай аудандық мәслихатының 10.10.2018 </w:t>
      </w:r>
      <w:r>
        <w:rPr>
          <w:rFonts w:ascii="Times New Roman"/>
          <w:b w:val="false"/>
          <w:i w:val="false"/>
          <w:color w:val="000000"/>
          <w:sz w:val="28"/>
        </w:rPr>
        <w:t>№ 6С-33/3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2" w:id="28"/>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жергілікті атқарушы органның келiсiмi бойынша бiрыңғай мөлшерде белгiленедi.</w:t>
      </w:r>
    </w:p>
    <w:bookmarkEnd w:id="28"/>
    <w:bookmarkStart w:name="z73" w:id="29"/>
    <w:p>
      <w:pPr>
        <w:spacing w:after="0"/>
        <w:ind w:left="0"/>
        <w:jc w:val="left"/>
      </w:pPr>
      <w:r>
        <w:rPr>
          <w:rFonts w:ascii="Times New Roman"/>
          <w:b/>
          <w:i w:val="false"/>
          <w:color w:val="000000"/>
        </w:rPr>
        <w:t xml:space="preserve"> 3-тарау. Әлеуметтік көмек көрсету тәртібі</w:t>
      </w:r>
    </w:p>
    <w:bookmarkEnd w:id="29"/>
    <w:bookmarkStart w:name="z74" w:id="3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Бурабай аудандық мәслихатының 16.11.2018 </w:t>
      </w:r>
      <w:r>
        <w:rPr>
          <w:rFonts w:ascii="Times New Roman"/>
          <w:b w:val="false"/>
          <w:i w:val="false"/>
          <w:color w:val="000000"/>
          <w:sz w:val="28"/>
        </w:rPr>
        <w:t>№ 6С-34/8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5" w:id="3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31"/>
    <w:bookmarkStart w:name="z76" w:id="32"/>
    <w:p>
      <w:pPr>
        <w:spacing w:after="0"/>
        <w:ind w:left="0"/>
        <w:jc w:val="both"/>
      </w:pPr>
      <w:r>
        <w:rPr>
          <w:rFonts w:ascii="Times New Roman"/>
          <w:b w:val="false"/>
          <w:i w:val="false"/>
          <w:color w:val="000000"/>
          <w:sz w:val="28"/>
        </w:rPr>
        <w:t>
      1) жеке басын куәландыратын құжатты;</w:t>
      </w:r>
    </w:p>
    <w:bookmarkEnd w:id="32"/>
    <w:bookmarkStart w:name="z77" w:id="3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33"/>
    <w:bookmarkStart w:name="z78" w:id="34"/>
    <w:p>
      <w:pPr>
        <w:spacing w:after="0"/>
        <w:ind w:left="0"/>
        <w:jc w:val="both"/>
      </w:pPr>
      <w:r>
        <w:rPr>
          <w:rFonts w:ascii="Times New Roman"/>
          <w:b w:val="false"/>
          <w:i w:val="false"/>
          <w:color w:val="000000"/>
          <w:sz w:val="28"/>
        </w:rPr>
        <w:t xml:space="preserve">
      3) Үлгiлiк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мәлiметтi;</w:t>
      </w:r>
    </w:p>
    <w:bookmarkEnd w:id="34"/>
    <w:bookmarkStart w:name="z79" w:id="35"/>
    <w:p>
      <w:pPr>
        <w:spacing w:after="0"/>
        <w:ind w:left="0"/>
        <w:jc w:val="both"/>
      </w:pPr>
      <w:r>
        <w:rPr>
          <w:rFonts w:ascii="Times New Roman"/>
          <w:b w:val="false"/>
          <w:i w:val="false"/>
          <w:color w:val="000000"/>
          <w:sz w:val="28"/>
        </w:rPr>
        <w:t>
      4) адамның (отбасы мүшелерінің) табыстары туралы мәліметті;</w:t>
      </w:r>
    </w:p>
    <w:bookmarkEnd w:id="35"/>
    <w:bookmarkStart w:name="z80" w:id="3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36"/>
    <w:bookmarkStart w:name="z81" w:id="37"/>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7"/>
    <w:bookmarkStart w:name="z82" w:id="38"/>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8"/>
    <w:bookmarkStart w:name="z83" w:id="39"/>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39"/>
    <w:bookmarkStart w:name="z84" w:id="4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0"/>
    <w:bookmarkStart w:name="z85" w:id="41"/>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1"/>
    <w:bookmarkStart w:name="z86" w:id="42"/>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2"/>
    <w:bookmarkStart w:name="z87" w:id="43"/>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3"/>
    <w:bookmarkStart w:name="z88" w:id="44"/>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4"/>
    <w:bookmarkStart w:name="z89" w:id="45"/>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5"/>
    <w:bookmarkStart w:name="z90" w:id="4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6"/>
    <w:bookmarkStart w:name="z91" w:id="47"/>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7"/>
    <w:bookmarkStart w:name="z92" w:id="48"/>
    <w:p>
      <w:pPr>
        <w:spacing w:after="0"/>
        <w:ind w:left="0"/>
        <w:jc w:val="both"/>
      </w:pPr>
      <w:r>
        <w:rPr>
          <w:rFonts w:ascii="Times New Roman"/>
          <w:b w:val="false"/>
          <w:i w:val="false"/>
          <w:color w:val="000000"/>
          <w:sz w:val="28"/>
        </w:rPr>
        <w:t>
      23. Әлеуметтік көмек көрсетуден бас тарту:</w:t>
      </w:r>
    </w:p>
    <w:bookmarkEnd w:id="48"/>
    <w:bookmarkStart w:name="z93" w:id="4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9"/>
    <w:bookmarkStart w:name="z94" w:id="5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0"/>
    <w:bookmarkStart w:name="z95" w:id="5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белгіленген шектен артқан жағдайларда жүзеге асырылады.</w:t>
      </w:r>
    </w:p>
    <w:bookmarkEnd w:id="51"/>
    <w:bookmarkStart w:name="z96" w:id="52"/>
    <w:p>
      <w:pPr>
        <w:spacing w:after="0"/>
        <w:ind w:left="0"/>
        <w:jc w:val="both"/>
      </w:pPr>
      <w:r>
        <w:rPr>
          <w:rFonts w:ascii="Times New Roman"/>
          <w:b w:val="false"/>
          <w:i w:val="false"/>
          <w:color w:val="000000"/>
          <w:sz w:val="28"/>
        </w:rPr>
        <w:t>
      24. Әлеуметтік көмек ұсынуға шығыстарды қаржыландыру Бурабай ауданының бюджетінде көзделген ағымдағы қаржы жылына арналған қаражат шегінде жүзеге асырылады.</w:t>
      </w:r>
    </w:p>
    <w:bookmarkEnd w:id="52"/>
    <w:bookmarkStart w:name="z97" w:id="53"/>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53"/>
    <w:bookmarkStart w:name="z98" w:id="54"/>
    <w:p>
      <w:pPr>
        <w:spacing w:after="0"/>
        <w:ind w:left="0"/>
        <w:jc w:val="both"/>
      </w:pPr>
      <w:r>
        <w:rPr>
          <w:rFonts w:ascii="Times New Roman"/>
          <w:b w:val="false"/>
          <w:i w:val="false"/>
          <w:color w:val="000000"/>
          <w:sz w:val="28"/>
        </w:rPr>
        <w:t>
      25. Әлеуметтік көмек:</w:t>
      </w:r>
    </w:p>
    <w:bookmarkEnd w:id="54"/>
    <w:bookmarkStart w:name="z99" w:id="55"/>
    <w:p>
      <w:pPr>
        <w:spacing w:after="0"/>
        <w:ind w:left="0"/>
        <w:jc w:val="both"/>
      </w:pPr>
      <w:r>
        <w:rPr>
          <w:rFonts w:ascii="Times New Roman"/>
          <w:b w:val="false"/>
          <w:i w:val="false"/>
          <w:color w:val="000000"/>
          <w:sz w:val="28"/>
        </w:rPr>
        <w:t>
      1) алушы қайтыс болған;</w:t>
      </w:r>
    </w:p>
    <w:bookmarkEnd w:id="55"/>
    <w:bookmarkStart w:name="z100" w:id="56"/>
    <w:p>
      <w:pPr>
        <w:spacing w:after="0"/>
        <w:ind w:left="0"/>
        <w:jc w:val="both"/>
      </w:pPr>
      <w:r>
        <w:rPr>
          <w:rFonts w:ascii="Times New Roman"/>
          <w:b w:val="false"/>
          <w:i w:val="false"/>
          <w:color w:val="000000"/>
          <w:sz w:val="28"/>
        </w:rPr>
        <w:t>
      2) алушы Бурабай ауданының шегінен тыс тұрақты тұруға кеткен;</w:t>
      </w:r>
    </w:p>
    <w:bookmarkEnd w:id="56"/>
    <w:bookmarkStart w:name="z101" w:id="5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57"/>
    <w:bookmarkStart w:name="z102" w:id="5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58"/>
    <w:bookmarkStart w:name="z103" w:id="59"/>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59"/>
    <w:bookmarkStart w:name="z104" w:id="60"/>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60"/>
    <w:bookmarkStart w:name="z105" w:id="61"/>
    <w:p>
      <w:pPr>
        <w:spacing w:after="0"/>
        <w:ind w:left="0"/>
        <w:jc w:val="left"/>
      </w:pPr>
      <w:r>
        <w:rPr>
          <w:rFonts w:ascii="Times New Roman"/>
          <w:b/>
          <w:i w:val="false"/>
          <w:color w:val="000000"/>
        </w:rPr>
        <w:t xml:space="preserve"> 5-тарау. Қорытынды ереже</w:t>
      </w:r>
    </w:p>
    <w:bookmarkEnd w:id="61"/>
    <w:bookmarkStart w:name="z106" w:id="62"/>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Бурабай аудандық мәслихаттың </w:t>
            </w:r>
            <w:r>
              <w:br/>
            </w:r>
            <w:r>
              <w:rPr>
                <w:rFonts w:ascii="Times New Roman"/>
                <w:b w:val="false"/>
                <w:i w:val="false"/>
                <w:color w:val="000000"/>
                <w:sz w:val="20"/>
              </w:rPr>
              <w:t>2018 жылғы 28 ақпандағы</w:t>
            </w:r>
            <w:r>
              <w:br/>
            </w:r>
            <w:r>
              <w:rPr>
                <w:rFonts w:ascii="Times New Roman"/>
                <w:b w:val="false"/>
                <w:i w:val="false"/>
                <w:color w:val="000000"/>
                <w:sz w:val="20"/>
              </w:rPr>
              <w:t>№ 6С-25/3 шешіміне</w:t>
            </w:r>
            <w:r>
              <w:br/>
            </w:r>
            <w:r>
              <w:rPr>
                <w:rFonts w:ascii="Times New Roman"/>
                <w:b w:val="false"/>
                <w:i w:val="false"/>
                <w:color w:val="000000"/>
                <w:sz w:val="20"/>
              </w:rPr>
              <w:t>2 қосымша</w:t>
            </w:r>
          </w:p>
        </w:tc>
      </w:tr>
    </w:tbl>
    <w:bookmarkStart w:name="z108" w:id="63"/>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63"/>
    <w:bookmarkStart w:name="z109" w:id="64"/>
    <w:p>
      <w:pPr>
        <w:spacing w:after="0"/>
        <w:ind w:left="0"/>
        <w:jc w:val="both"/>
      </w:pPr>
      <w:r>
        <w:rPr>
          <w:rFonts w:ascii="Times New Roman"/>
          <w:b w:val="false"/>
          <w:i w:val="false"/>
          <w:color w:val="000000"/>
          <w:sz w:val="28"/>
        </w:rPr>
        <w:t xml:space="preserve">
      1. Бурабай аудандық мәслихатының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26 тамыздағы № 5С-20/7 (Нормативтік құқықтық актілерді мемлекеттік тіркеу тізілімінде № 3816 болып тіркелген, 2013 жылғы 10 қазанда аудандық "Бурабай" және "Луч"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4"/>
    <w:bookmarkStart w:name="z110" w:id="65"/>
    <w:p>
      <w:pPr>
        <w:spacing w:after="0"/>
        <w:ind w:left="0"/>
        <w:jc w:val="both"/>
      </w:pPr>
      <w:r>
        <w:rPr>
          <w:rFonts w:ascii="Times New Roman"/>
          <w:b w:val="false"/>
          <w:i w:val="false"/>
          <w:color w:val="000000"/>
          <w:sz w:val="28"/>
        </w:rPr>
        <w:t xml:space="preserve">
      2. Бурабай аудандық мәслихатының "Бурабай аудандық мәслихатының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2015 жылғы 3 наурыздағы № 5С-40/2 (Нормативтік құқықтық актілерді мемлекеттік тіркеу тізілімінде № 4731 болып тіркелген, 2015 жылғы 23 сәуірде аудандық "Бурабай" және "Луч"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5"/>
    <w:bookmarkStart w:name="z111" w:id="66"/>
    <w:p>
      <w:pPr>
        <w:spacing w:after="0"/>
        <w:ind w:left="0"/>
        <w:jc w:val="both"/>
      </w:pPr>
      <w:r>
        <w:rPr>
          <w:rFonts w:ascii="Times New Roman"/>
          <w:b w:val="false"/>
          <w:i w:val="false"/>
          <w:color w:val="000000"/>
          <w:sz w:val="28"/>
        </w:rPr>
        <w:t xml:space="preserve">
      3. Бурабай аудандық мәслихатының "Бурабай аудандық мәслихаттың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2015 жылғы 29 қазандағы № 5С-47/2 (Нормативтік құқықтық актілерді мемлекеттік тіркеу тізілімінде № 5066 болып тіркелген, 2015 жылғы 4 желтоқсанда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6"/>
    <w:bookmarkStart w:name="z112" w:id="67"/>
    <w:p>
      <w:pPr>
        <w:spacing w:after="0"/>
        <w:ind w:left="0"/>
        <w:jc w:val="both"/>
      </w:pPr>
      <w:r>
        <w:rPr>
          <w:rFonts w:ascii="Times New Roman"/>
          <w:b w:val="false"/>
          <w:i w:val="false"/>
          <w:color w:val="000000"/>
          <w:sz w:val="28"/>
        </w:rPr>
        <w:t xml:space="preserve">
      4. Бурабай аудандық мәслихатының "Бурабай аудандық мәслихаттың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28 наурыздағы № 6С-1/8 (Нормативтік құқықтық актілерді мемлекеттік тіркеу тізілімінде № 5292 болып тіркелген, 2016 жылғы 25 сәуірде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7"/>
    <w:bookmarkStart w:name="z113" w:id="68"/>
    <w:p>
      <w:pPr>
        <w:spacing w:after="0"/>
        <w:ind w:left="0"/>
        <w:jc w:val="both"/>
      </w:pPr>
      <w:r>
        <w:rPr>
          <w:rFonts w:ascii="Times New Roman"/>
          <w:b w:val="false"/>
          <w:i w:val="false"/>
          <w:color w:val="000000"/>
          <w:sz w:val="28"/>
        </w:rPr>
        <w:t xml:space="preserve">
      5. Бурабай аудандық мәслихатының "Бурабай аудандық мәслихаттың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12 мамырдағы № 6С-2/3 (Нормативтік құқықтық актілерді мемлекеттік тіркеу тізілімінде № 5398 болып тіркелген, 2016 жылғы 10 маусымда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8"/>
    <w:bookmarkStart w:name="z114" w:id="69"/>
    <w:p>
      <w:pPr>
        <w:spacing w:after="0"/>
        <w:ind w:left="0"/>
        <w:jc w:val="both"/>
      </w:pPr>
      <w:r>
        <w:rPr>
          <w:rFonts w:ascii="Times New Roman"/>
          <w:b w:val="false"/>
          <w:i w:val="false"/>
          <w:color w:val="000000"/>
          <w:sz w:val="28"/>
        </w:rPr>
        <w:t xml:space="preserve">
      6. Бурабай аудандық мәслихатының "Бурабай аудандық мәслихаттың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2016 жылғы 27 шілдедегі № 6С-6/3 (Нормативтік құқықтық актілерді мемлекеттік тіркеу тізілімінде № 5498 болып тіркелген, 2016 жылғы 24 тамызда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9"/>
    <w:bookmarkStart w:name="z115" w:id="70"/>
    <w:p>
      <w:pPr>
        <w:spacing w:after="0"/>
        <w:ind w:left="0"/>
        <w:jc w:val="both"/>
      </w:pPr>
      <w:r>
        <w:rPr>
          <w:rFonts w:ascii="Times New Roman"/>
          <w:b w:val="false"/>
          <w:i w:val="false"/>
          <w:color w:val="000000"/>
          <w:sz w:val="28"/>
        </w:rPr>
        <w:t xml:space="preserve">
      7. Бурабай аудандық мәслихатының "Бурабай аудандық мәслихатының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толықтырулар енгізу туралы" 2017 жылғы 28 наурыздағы № 6С-13/3 (Нормативтік құқықтық актілерді мемлекеттік тіркеу тізілімінде № 5891 болып тіркелген, 2017 жылғы 24 сәуірде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