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df45" w14:textId="4c5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14 ақпандағы № 6С-12/3 "Бурабай ауданында автотұрақтар (паркингтер) санаттарын белгілеу және автотұрақтар (паркингтер) үшін бөлінген жерлерге салынатын салықтың базалық мөлшерлемелерін ұлғайту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30 қаңтардағы № 6С-24/3 шешімі. Ақмола облысының Әділет департаментінде 2018 жылғы 16 ақпанда № 6409 болып тіркелді. Күші жойылды - Ақмола облысы Бурабай аудандық мәслихатының 2026 жылғы 13 ақпандағы № 8С-40/1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ауданында автотұрақтар (паркингтер) санаттарын белгілеу және автотұрақтар (паркингтер) үшін бөлінген жерлерге салынатын салықтың базалық мөлшерлемелерін ұлғайту туралы" 2017 жылғы 14 ақпандағы № 6С-12/3 (Нормативтік құқықтық актілерді мемлекеттік тіркеу тізілімінде № 5803 болып тіркелген, 2017 жылғы 15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ауданында автотұрақтар (паркингтер) санаттарын белгілеу және автотұрақтар (паркингтер) орналасқан жерге арналған базалық салық мөлшерлемесін ұлғайту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505 бабына, 509 бабының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ауданында автотұрақтардың (паркингтердің) санаттары 1 қосымшаға сәйкес белгіленсін және автотұрақтар (паркингтер) орналасқан жерге арналған базалық салық мөлшерлемесі 2 қосымшаға сәйкес ұлғайтылсын.";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 (кезектен тыс)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комитетінің 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А.Едігенова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автотұрақтар (паркингтер) орналасқан жерге арналған базалық салық мөлшерлемесін ұлғайту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(паркинтер)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