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8058" w14:textId="d858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ауданының Петровка ауылдық округі Белое озеро ауылының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Петровка ауылдық округі әкімінің 2018 жылғы 1 қазандағы № 10 шешімі. Ақмола облысының Әділет департаментінде 2018 жылғы 5 қазанда № 6800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бас мемлекеттік ветеринариялық-санитариялық инспектордың 2018 жылғы 23 тамыздағы № 01-47-332 ұсынуы бойынша, Петровка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ауданының Петровка ауылдық округі Белое озеро ауылының аумағында ірі қара мал арасында бруцеллез бойынша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"Шортанды ауданының Петровка ауылдық округінің Белое озеро ауылының аумағында шектеу іс-шараларын белгілеу туралы" Ақмола облысы Шортанды ауданының Петровка ауылдық округі әкімінің 2018 жылғы 25 сәуірдегі № 7 (Нормативтік құқықтық актілерді мемлекеттік тіркеу тізілімінде № 6587 болып тіркелген, 2018 жылдың 14 мамырында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Петровка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В.Шимков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