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63b5" w14:textId="cd56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2017 жылғы 22 желтоқсандағы № С-23/2 "2018-2020 жылдарға арналған кенттердің, ауылдық округтердің бюджеттері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2018 жылғы 18 мамырдағы № С-28/5 шешімі. Ақмола облысының Әділет департаментінде 2018 жылғы 1 маусымда № 6636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"2018-2020 жылдарға арналған кенттердің, ауылдық округтердің бюджеттері туралы" 2017 жылғы 22 желтоқсандағы № С-23/2 (Нормативтік құқықтық актілерді мемлекеттік тіркеу тізілімінде № 6301 тіркелген, 2018 жылдың 13 қаңтарында аудандық "Вести", "Өрлеу"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В.Шевченко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18.05.2018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С-28/5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Дамса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С-28/5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Бозайғыр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