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452a" w14:textId="3904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Максимовка ауылының құрамдас бөліктеріне атаулар беру және Төңкеріс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Максимовка ауылдық округі әкімінің 2018 жылғы 20 қарашадағы № 3 шешімі. Ақмола облысының Әділет департаментінде 2018 жылғы 12 желтоқсанда № 6920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Максимовка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Максимовка ауылының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көшесін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ВЛКСМ көшесін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көшесін Наурыз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Жағалау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көшесін Сарыарқа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Целиноград ауданы Төнкеріс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 Шмидт көшесін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Жамбыл Жабаев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Ахмет Байтұрсынұлы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көшесін Өркениет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Максимовка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Алжабаев Г.Н.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