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f026" w14:textId="fb9f0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Балкашин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Балкашин ауылдық округі әкімінің 2018 жылғы 10 желтоқсандағы № 2 шешімі. Ақмола облысының Әділет департаментінде 2018 жылғы 29 желтоқсанда № 7010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комиссиясының 2018 жылғы 5 қазандағы қорытындысы негізінде, Балкашин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Сандықтау ауданы Балкашин ауылдық округі Балкашино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Киров көшесі Раиса Боронина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Заречная көшесі Ақан сері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Смирнов көшесі Рақымжан Қошқарбаев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Целинная көшесі Еркеш Ибрагим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Пионерская көшесі Дінмұхамед Қонаев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Сандықтау ауданы Балкашин ауылдық округі Хуторок ауылының көшелері қайта аталсын: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Юбилейная көшесі Талғат Бигелдинов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Комаров көшесі Қабанбай Батыр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Садовая көшесі Мұқағали Мақатаев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Подлесная көшесі Біржан сал көшесіне.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Балкашин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