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5b21" w14:textId="7065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21 желтоқсандағы № 17-135 "2018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Зеренді аудандық мәслихатының 2018 жылғы 16 ақпандағы № 19-157 шешімі. Ақмола облысының Әділет департаментінде 2018 жылғы 27 ақпанда № 6435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"2018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2017 жылғы 21 желтоқсандағы № 17-135 (Нормативтік құқықтық актілерді мемлекеттік тіркеу тізілімінде № 6284 тіркелген, 2018 жылғы 13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баяндалсын, орыс тіліндегі мәтін өзгермейді:</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және өзін-өзі басқару туралы" Заңына,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8-тармағына,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бұйрығына (Нормативтік құқықтық актілерді мемлекеттік тіркеу тізілімінде № 9946 тіркелген) сәйкес, Зеренді аудандық мәслихаты ШЕШІМ ҚАБЫЛДАДЫ:".</w:t>
      </w:r>
    </w:p>
    <w:bookmarkStart w:name="z4" w:id="2"/>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"16"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