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d046" w14:textId="dc1d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2018 жылғы 13 желтоқсандағы № 6ВС-34-4 шешімі. Ақмола облысының Әділет департаментінде 2018 жылғы 21 желтоқсанда № 6958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4 шілдедегі № 6ВС-26-2 (Нормативтік құқықтық актілерді мемлекеттік тіркеу тізілімінде № 6728 тіркелген, 2018 жылғы 19 шілдедегі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П.Казьмин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13.12.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6ВС-34-4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Жақсы аудандық мәслихатының 26.05.2022 </w:t>
      </w:r>
      <w:r>
        <w:rPr>
          <w:rFonts w:ascii="Times New Roman"/>
          <w:b w:val="false"/>
          <w:i w:val="false"/>
          <w:color w:val="ff0000"/>
          <w:sz w:val="28"/>
        </w:rPr>
        <w:t>№ 7С-29-5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Жақсы аудандық мәслихатының 21.09.2022 </w:t>
      </w:r>
      <w:r>
        <w:rPr>
          <w:rFonts w:ascii="Times New Roman"/>
          <w:b w:val="false"/>
          <w:i w:val="false"/>
          <w:color w:val="ff0000"/>
          <w:sz w:val="28"/>
        </w:rPr>
        <w:t>№ 7С-36-4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17.01.2023 </w:t>
      </w:r>
      <w:r>
        <w:rPr>
          <w:rFonts w:ascii="Times New Roman"/>
          <w:b w:val="false"/>
          <w:i w:val="false"/>
          <w:color w:val="ff0000"/>
          <w:sz w:val="28"/>
        </w:rPr>
        <w:t>№ 7ВС-46-5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xml:space="preserve">
      1. Осы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Жақсы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"Жақсы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 Жақсы ауданының аумағында тұрақты тұратын тұлғаларға таралады.</w:t>
      </w:r>
    </w:p>
    <w:bookmarkEnd w:id="7"/>
    <w:bookmarkStart w:name="z11"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мерекелік күндерге және атаулы күндерге ақшалай түрде көрсететін көмек түсініледі.</w:t>
      </w:r>
    </w:p>
    <w:bookmarkEnd w:id="8"/>
    <w:bookmarkStart w:name="z12" w:id="9"/>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9"/>
    <w:bookmarkStart w:name="z13" w:id="10"/>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(бұдан әрі - Заң)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Ақмола облысы Жақсы аудандық мәслихатының 17.01.2023 </w:t>
      </w:r>
      <w:r>
        <w:rPr>
          <w:rFonts w:ascii="Times New Roman"/>
          <w:b w:val="false"/>
          <w:i w:val="false"/>
          <w:color w:val="000000"/>
          <w:sz w:val="28"/>
        </w:rPr>
        <w:t>№ 7ВС-46-5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 - 60 000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 (он) айлық есептік көрсеткіш;</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 соғыс ардагерлеріне - 25 (жиырма бес) айлық есептік көрсеткіш;</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- 200 000 (екі жүз мың)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w:t>
      </w:r>
    </w:p>
    <w:p>
      <w:pPr>
        <w:spacing w:after="0"/>
        <w:ind w:left="0"/>
        <w:jc w:val="both"/>
      </w:pPr>
      <w:r>
        <w:rPr>
          <w:rFonts w:ascii="Times New Roman"/>
          <w:b w:val="false"/>
          <w:i w:val="false"/>
          <w:color w:val="000000"/>
          <w:sz w:val="28"/>
        </w:rPr>
        <w:t>
      5) 25 қазан - Республика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 - 2 (екі)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Ақмола облысы Жақсы аудандық мәслихатының 17.01.2023 </w:t>
      </w:r>
      <w:r>
        <w:rPr>
          <w:rFonts w:ascii="Times New Roman"/>
          <w:b w:val="false"/>
          <w:i w:val="false"/>
          <w:color w:val="000000"/>
          <w:sz w:val="28"/>
        </w:rPr>
        <w:t>№ 7ВС-46-5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Уәкілетті ұйымның тізімдері негізінде ай сайын:</w:t>
      </w:r>
    </w:p>
    <w:bookmarkEnd w:id="13"/>
    <w:p>
      <w:pPr>
        <w:spacing w:after="0"/>
        <w:ind w:left="0"/>
        <w:jc w:val="both"/>
      </w:pPr>
      <w:r>
        <w:rPr>
          <w:rFonts w:ascii="Times New Roman"/>
          <w:b w:val="false"/>
          <w:i w:val="false"/>
          <w:color w:val="000000"/>
          <w:sz w:val="28"/>
        </w:rPr>
        <w:t>
      1) Ұлы Отан соғысының ардагерлеріне әлеуметтік көмек - 5 (бес) айлық есептік көрсеткіш мөлшерінде;</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ардагерлеріне, жеңілдіктер бойынша Ұлы Отан соғысының ардагерлеріне теңестірілген ардагерлерге,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адамдарға, ай сайын - 2 (екі) айлық есептік көрсеткіш мөлшерінде".</w:t>
      </w:r>
    </w:p>
    <w:bookmarkStart w:name="z17" w:id="14"/>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учаскелік комиссияның қорытындысы негізінде көрсетіледі:</w:t>
      </w:r>
    </w:p>
    <w:bookmarkEnd w:id="1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туындағаннан кейін үш айдан кешіктірмей жан басына шаққандағы орташа табысын есепке алмай - 50 (елу) айлық есептік көрсеткіш мөлшерінде;</w:t>
      </w:r>
    </w:p>
    <w:p>
      <w:pPr>
        <w:spacing w:after="0"/>
        <w:ind w:left="0"/>
        <w:jc w:val="both"/>
      </w:pPr>
      <w:r>
        <w:rPr>
          <w:rFonts w:ascii="Times New Roman"/>
          <w:b w:val="false"/>
          <w:i w:val="false"/>
          <w:color w:val="000000"/>
          <w:sz w:val="28"/>
        </w:rPr>
        <w:t>
      2) өмірлік қиын жағдайға тап болған деп танылған азаматтарға (отбасыларға), оның ішінде әлеуметтік мәні бар аурулардың, айналадағыларға қауіп төңдіретін аурулардың салдарынан тыныс-тіршілігінің шектелуі:</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адамдарға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вирусынан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шұғыл емделуге (ота);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табысы ең төменгі күнкөріс деңгейінен аспайтын, төрт және одан да көп бірге тұратын кәмелетке толмаған балалары бар көп балалы отбасыларға 15 (он бес) айлық есептік көрсеткіш мөлшерінде;</w:t>
      </w:r>
    </w:p>
    <w:p>
      <w:pPr>
        <w:spacing w:after="0"/>
        <w:ind w:left="0"/>
        <w:jc w:val="both"/>
      </w:pPr>
      <w:r>
        <w:rPr>
          <w:rFonts w:ascii="Times New Roman"/>
          <w:b w:val="false"/>
          <w:i w:val="false"/>
          <w:color w:val="000000"/>
          <w:sz w:val="28"/>
        </w:rPr>
        <w:t>
      5) аз қамтылған және халықтың (отбасылардың) әлеуметтік-әлсіз топтарынан шыққан студенттерге және мүгедектігі бар ауылдық жерде тұратын, колледждерде күндізгі оқу нысаны бойынша ақылы негізде оқитын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6) жетім балалар, аз қамтылған, толық емес және көп балалы отбасылар қатарындағы, ауылдық жерде тұратын, жоғары медициналық оқу орындарында күндізгі оқу нысаны бойынша ақылы негізде, жергілікті бюджет есебінен жылдық оқу құны мөлшерінде оқитын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санаттарға жататынын растайтын анықтама негізінде;</w:t>
      </w:r>
    </w:p>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еңбек ардагерлеріне,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жеңілдіктер бойынша Ұлы Отан соғысының ардагерлеріне теңестірілген ардагерлерге,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сауықтыру үшін сатып алынатын жолдамалар өтініш берілген күнге сәйкес кезектілік тәртібімен, бір рет 50 (елу)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Ақмола облысы Жақсы аудандық мәслихатының 17.01.2023 </w:t>
      </w:r>
      <w:r>
        <w:rPr>
          <w:rFonts w:ascii="Times New Roman"/>
          <w:b w:val="false"/>
          <w:i w:val="false"/>
          <w:color w:val="000000"/>
          <w:sz w:val="28"/>
        </w:rPr>
        <w:t>№ 7ВС-46-5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3-тарау. Әлеуметтік көмек көрсету тәртібі</w:t>
      </w:r>
    </w:p>
    <w:bookmarkEnd w:id="15"/>
    <w:bookmarkStart w:name="z19" w:id="16"/>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20" w:id="17"/>
    <w:p>
      <w:pPr>
        <w:spacing w:after="0"/>
        <w:ind w:left="0"/>
        <w:jc w:val="both"/>
      </w:pPr>
      <w:r>
        <w:rPr>
          <w:rFonts w:ascii="Times New Roman"/>
          <w:b w:val="false"/>
          <w:i w:val="false"/>
          <w:color w:val="000000"/>
          <w:sz w:val="28"/>
        </w:rPr>
        <w:t>
      11. Мерекелік күндерге және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7"/>
    <w:bookmarkStart w:name="z21" w:id="18"/>
    <w:p>
      <w:pPr>
        <w:spacing w:after="0"/>
        <w:ind w:left="0"/>
        <w:jc w:val="both"/>
      </w:pPr>
      <w:r>
        <w:rPr>
          <w:rFonts w:ascii="Times New Roman"/>
          <w:b w:val="false"/>
          <w:i w:val="false"/>
          <w:color w:val="000000"/>
          <w:sz w:val="28"/>
        </w:rPr>
        <w:t>
      12. Әлеуметтік көмек ұсынуға шығыстарды қаржыландыру Жақсы ауданының бюджетінде көзделген ағымдағы қаржы жылына арналған қаражат шегінде жүзеге асырылады.</w:t>
      </w:r>
    </w:p>
    <w:bookmarkEnd w:id="18"/>
    <w:bookmarkStart w:name="z22" w:id="19"/>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3" w:id="20"/>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негіздер</w:t>
      </w:r>
    </w:p>
    <w:bookmarkEnd w:id="20"/>
    <w:bookmarkStart w:name="z24" w:id="21"/>
    <w:p>
      <w:pPr>
        <w:spacing w:after="0"/>
        <w:ind w:left="0"/>
        <w:jc w:val="both"/>
      </w:pPr>
      <w:r>
        <w:rPr>
          <w:rFonts w:ascii="Times New Roman"/>
          <w:b w:val="false"/>
          <w:i w:val="false"/>
          <w:color w:val="000000"/>
          <w:sz w:val="28"/>
        </w:rPr>
        <w:t>
      14. Әлеуметтік көмек келесі жағдайларда тоқтатылады:</w:t>
      </w:r>
    </w:p>
    <w:bookmarkEnd w:id="21"/>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Жақсы ауданының шегінен тыс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5" w:id="22"/>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22"/>
    <w:bookmarkStart w:name="z26" w:id="23"/>
    <w:p>
      <w:pPr>
        <w:spacing w:after="0"/>
        <w:ind w:left="0"/>
        <w:jc w:val="left"/>
      </w:pPr>
      <w:r>
        <w:rPr>
          <w:rFonts w:ascii="Times New Roman"/>
          <w:b/>
          <w:i w:val="false"/>
          <w:color w:val="000000"/>
        </w:rPr>
        <w:t xml:space="preserve"> 5-тарау. Қорытынды ереже</w:t>
      </w:r>
    </w:p>
    <w:bookmarkEnd w:id="23"/>
    <w:bookmarkStart w:name="z27" w:id="2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