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1a51" w14:textId="3251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ауданында тұратын, аз қамтылған отбасыларға (азаматтарға) тұрғын үй көмегін көрсету тәртібін және мөлшерін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2018 жылғы 23 қарашадағы № 39/4 шешімі. Ақмола облысының Әділет департаментінде 2018 жылғы 28 қарашада № 6865 болып тіркелді. Күші жойылды - Ақмола облысы Есіл аудандық мәслихатының 2019 жылғы 18 қаңтардағы № 44/2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Есіл аудандық мәслихатының 18.01.2019 </w:t>
      </w:r>
      <w:r>
        <w:rPr>
          <w:rFonts w:ascii="Times New Roman"/>
          <w:b w:val="false"/>
          <w:i w:val="false"/>
          <w:color w:val="ff0000"/>
          <w:sz w:val="28"/>
        </w:rPr>
        <w:t>№ 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ауданында тұратын, аз қамтылған отбасыларға (азаматтарға) тұрғын үй көмегін көрсету тәртібі және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Есіл аудандық мәслихатының "Есіл ауданында тұратын, аз қамтылған отбасыларға (азаматтарға) тұрғын үй көмегін көрсетудің тәртібін және мөлшерін анықтау туралы" 2015 жылғы 31 наурыздағы № 41/7 (Нормативтік құқықтық актілерді мемлекеттік тіркеу тізілімінде № 4770 тіркелген, 2015 жылғы 11 мамырда "Жаңа Есіл"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Есіл аудандық мәслихатының "Есіл аудандық мәслихатының 2015 жылғы 31 наурыздағы № 41/7 "Есіл ауданында тұратын, аз қамтылған отбасыларға (азаматтарға) тұрғын үй көмегін көрсетудің тәртібін және мөлшерін анықтау туралы" шешіміне өзгеріс енгізу туралы" 2016 жылғы 14 сәуірдегі № 2/5 (Нормативтік құқықтық актілерді мемлекеттік тіркеу тізілімінде № 5299 тіркелген, 2016 жылғы 29 сәуірде "Әділет" Қазақстан Республикасы нормативтік құқықтық актілерінің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қараша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ауданында тұратын, аз қамтылған отбасыларға (азаматтарға) тұрғын үй көмегін көрсету тәртібі және мөлшері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Тұрғын үй көмегін көрсету тәртібі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Тұрғын үй көмегі жергілікті бюджет қаражаты есебінен Есіл ауданы аумағында тұрақты тұратын аз қамтылған отбасыларға (азаматтарға) беріледі.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Отбасы (азамат) (не нотариат куәландырған сенімхат бойынша оның өкілі) тұрғын үй көмегін тағайындау үшін "Азаматтарға арналған үкімет" мемлекеттік корпорациясы" коммерциялық емес акционерлік қоғамы (бұдан әрі – Мемлекеттік корпорация) және/немесе "электрондық үкімет" веб-порталына тоқсанына бір рет жүгінуге құқылы.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"Есіл ауданының жұмыспен қамту және әлеуметтік бағдарламалар бөлімі" мемлекеттік мекемесі (бұдан әрі – уәкілетті орган) "Тұрғын үй көмегін көрсету ережесін бекіту туралы" Қазақстан Республикасы Үкіметінің 2009 жылғы 30 желтоқсандағы № 2314 қаулысымен бекітілген,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Ереже) сәйкес, тұрғын үй көмегін тағайындауды жүзеге асырады.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Отбасы (азамат) (не нотариат куәландырған сенімхат бойынша оның өкілі) тұрғын үй көмегін тағайындау үшін Ереженің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береді.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көмегі құжаттарды берген айдан бастап толық ағымдағы тоқсанға тағайындалады, бұл ретте отбасының (азаматтың) өткен тоқсандағы табыстары мен коммуналдық қызметтерінің шығындары есепке алынады, мыналарды қоспағанда: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меншігінде бір бірліктен артық тұрғын үйі (пәтер, үй) бар немесе тұрғын үйін жалға (қосымша жалға) беретін отбасыларды (азаматтарды);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еңбекке қабілетті мүшелері жұмыс істемейтін, күндізгі оқу нысанында оқымайтын, әскерде мерзімді қызмет өтпейтін және уәкілетті органда жұмыссыз ретінде тіркелмеген (медициналық-әлеуметтік сараптау комиссиясының қорытындысына сәйкес күтімге мұқтаж тұлғаларға күтімді жүзеге асыратын азаматтардан басқалары) отбасыларды (азаматтарды).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көтерілген немесе заңсыз тұрғын үй көмегін тағайындауға апарып соқтыратын көрінеу күмәнді мәлімет ұсынған кезде, меншік иесі (жалдаушы) заңсыз алынған соманы ерікті түрде, бас тартқан жағдайда сот тәртібімен қайтарады.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Уәкілетті орган аз қамтылған отбасыларға (азаматтарға) тұрғын үй көмегін төлеуді екінші деңгейдегі банктер арқылы жүзеге асырады.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Тұрғын үй көмегін төлеуді қаржыландыру тиісті қаржы жылына аудан бюджетінде көзделген қаржы шегінде жүргізіледі.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Тұрғын үй көмегін көрсету мөлшері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Отбасының (азаматтың) жиынтық табысын уәкілетті орган қолданыстағы заңнамамен анықталған тәртіпте тұрғын үй көмегін тағайындауға өтініш білдірген тоқсанның алдындағы тоқсан бойынша есептейді.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Тұрғын үй көмегінің мөлшері осы мақсаттарға отбасының (азаматтың) коммуналдық қызметтерге жұмсаған шығыстарының нормалары мен шекті жол берілетін сомасы арасындағы айырма ретінде анықталады.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Отбасының (азаматтың) шекті жол берілетін шығыстарының үлесі отбасының (азаматтың) жиынтық кірісінің 11 % мөлшерінде: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жекешелендірілген тұрғын үй-жайларда (пәтерлерде) тұратын немесе мемлекеттік тұрғын үй қорындағы тұрғын үй-жайларды (пәтерлерді) жалдаушылар (қосымша жалдаушылар) болып табылатын отбасыларға (азаматтарға) тұрғын үйді (тұрғын ғимаратты) күтіп-ұстауға жұмсалатын шығыстарға;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үйдің меншік иелері немесе жалдаушылары (қосымша жалдаушылар) болып табылатын отбасыларға (азаматтарға) коммуналдық қызметтерді және телекоммуникация желісіне қосылған телефонға абоненттік төлемақының өсуі бөлігінде байланыс қызметтерін тұтынуына;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жергілікті атқарушы орган жеке тұрғын үй қорынан жалға алған тұрғын үй-жайды пайдаланғаны үшін;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жекешелендірілген үй-жайларда (пәтерлерде), жеке тұрғын үйде тұрып жатқандарға 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құнын төлеуге беріледі.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Жекешелендiрiлген тұрғын жайларда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кондоминиум объектісінің ортақ мүлкін күтіп-ұстауға және коммуналдық қызметтерді тұтыну белгіленген көлемнің нормасынан жоғары болса, төлем жалпыға бірдей негізде жүргізіледі.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Өтемақы шараларына жататын тұрғын үй көлемнің нормасы бір адамға 18 шаршы метр болып қабылданады. Жалғыз тұратын азаматтар үшін өтемақы шараларына жататын тұрғын үй көлемінің нормасы 30 шаршы метр болып қабылданады.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Жылумен қамтамасыз ету, кәріз, қоқысты шығару және сумен қамтамасыз ету қызметтерін тұтыну жөніндегі шығыстар үшін өтемақы коммуналдық қызмет жеткізушілері ұсынған төлем құжаттарының негізінде алдыңғы тоқсандағы нақты шығындар бойынша төленеді.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Өтемақы шараларына жататын, электр қуатының шығысы нормасына айына бір адамға 101 киловатт/сағат болып қабылданады.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