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56bb" w14:textId="cb15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Еңбекшілдер аудандық мәслихатының 2011 жылғы 10 қарашадағы № С-37/4 "Ақмола облысы Еңбекшілдер ауданы аумағында қызметін жүзеге асыратын барлық салық төлеушілер үшін бірыңғай тіркелген салық ставкаларын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2018 жылғы 29 наурыздағы № С-22/4 шешімі. Ақмола облысының Әділет департаментінде 2018 жылғы 13 сәуірде № 6542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Еңбекшілдер аудандық мәслихатының 2011 жылғы 10 қарашадағы № С-37/4 "Ақмола облысы Еңбекшілдер ауданы аумағында қызметін жүзеге асыратын барлық салық төлеушілер үшін бірыңғай тіркелген салық ставкаларын белгілеу туралы" (Нормативтік құқықтық актілерді мемлекеттік тіркеу тізілімінде № 1-10-148 тіркелген, 2011 жылғы 17 желтоқсанда "Жаңа дәуір" - "Сельская новь"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И.Магерко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наурыз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Еңбекшілдер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наурыз 2018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