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9738c" w14:textId="41973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Атбасар ауданында бас бостандығынан айыру орындарынан босатылған адамдарды,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Атбасар ауданы әкімдігінің 2018 жылғы 23 қарашадағы № а-11/445 қаулысы. Ақмола облысының Әділет департаментінде 2018 жылғы 28 қарашада № 6862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7), 8) тармақшаларына</w:t>
      </w:r>
      <w:r>
        <w:rPr>
          <w:rFonts w:ascii="Times New Roman"/>
          <w:b w:val="false"/>
          <w:i w:val="false"/>
          <w:color w:val="000000"/>
          <w:sz w:val="28"/>
        </w:rPr>
        <w:t xml:space="preserve">, 27-бабының 1-тармағының </w:t>
      </w:r>
      <w:r>
        <w:rPr>
          <w:rFonts w:ascii="Times New Roman"/>
          <w:b w:val="false"/>
          <w:i w:val="false"/>
          <w:color w:val="000000"/>
          <w:sz w:val="28"/>
        </w:rPr>
        <w:t>2), 3) тармақшаларына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тіркелген) сәйкес, Атбасар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2019 жылға арналған Атбасар ауданында бас бостандығынан айыру орындарынан босатылған адамдарды жұмысқа орналастыру үшін жұмыс орындарының квотасы </w:t>
      </w:r>
      <w:r>
        <w:rPr>
          <w:rFonts w:ascii="Times New Roman"/>
          <w:b w:val="false"/>
          <w:i w:val="false"/>
          <w:color w:val="000000"/>
          <w:sz w:val="28"/>
        </w:rPr>
        <w:t>1 қосымшасына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2019 жылға арналған Атбасар ауданында пробация қызметінің есебінде тұрған адамдарды жұмысқа орналастыру үшін жұмыс орындарының квотасы </w:t>
      </w:r>
      <w:r>
        <w:rPr>
          <w:rFonts w:ascii="Times New Roman"/>
          <w:b w:val="false"/>
          <w:i w:val="false"/>
          <w:color w:val="000000"/>
          <w:sz w:val="28"/>
        </w:rPr>
        <w:t>2 қосымшасына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осы мәселеге жетекшілік ететін аудан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А.Қалжанов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ауданы әкімдігінің</w:t>
            </w:r>
            <w:r>
              <w:br/>
            </w:r>
            <w:r>
              <w:rPr>
                <w:rFonts w:ascii="Times New Roman"/>
                <w:b w:val="false"/>
                <w:i w:val="false"/>
                <w:color w:val="000000"/>
                <w:sz w:val="20"/>
              </w:rPr>
              <w:t>2018 жылғы "23" қарашадағы</w:t>
            </w:r>
            <w:r>
              <w:br/>
            </w:r>
            <w:r>
              <w:rPr>
                <w:rFonts w:ascii="Times New Roman"/>
                <w:b w:val="false"/>
                <w:i w:val="false"/>
                <w:color w:val="000000"/>
                <w:sz w:val="20"/>
              </w:rPr>
              <w:t>№ а-11/445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2019 жылға арналған Атбасар ауданында бас бостандығынан айыру орындарынан босатылған адамдарды жұмысқа орналастыру үшін жұмыс орындарының квотасы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3676"/>
        <w:gridCol w:w="3149"/>
        <w:gridCol w:w="3981"/>
      </w:tblGrid>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"Жадан"</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"Халал Астык" жауапкершілігі шектеулі серіктестігі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 Трайд" жауапкершілігі шектеулі серіктестігі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"ХПП Лана" жауапкершілігі шектеулі серіктестігі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Абройы" жауапкершілігі шектеулі серіктестігі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ауданы әкімдігінің</w:t>
            </w:r>
            <w:r>
              <w:br/>
            </w:r>
            <w:r>
              <w:rPr>
                <w:rFonts w:ascii="Times New Roman"/>
                <w:b w:val="false"/>
                <w:i w:val="false"/>
                <w:color w:val="000000"/>
                <w:sz w:val="20"/>
              </w:rPr>
              <w:t>2018 жылғы "23" қарашадағы</w:t>
            </w:r>
            <w:r>
              <w:br/>
            </w:r>
            <w:r>
              <w:rPr>
                <w:rFonts w:ascii="Times New Roman"/>
                <w:b w:val="false"/>
                <w:i w:val="false"/>
                <w:color w:val="000000"/>
                <w:sz w:val="20"/>
              </w:rPr>
              <w:t>№ а-11/445 қаулысына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2019 жылға арналған Атбасар ауданында пробация қызметінің есебінде тұрған адамдарды жұмысқа орналастыру үшін жұмыс орындарының квотасы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3676"/>
        <w:gridCol w:w="3149"/>
        <w:gridCol w:w="3981"/>
      </w:tblGrid>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"Жадан"</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"Халал Астык" жауапкершілігі шектеулі серіктестігі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 Трайд" жауапкершілігі шектеулі серіктестігі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"ХПП Лана" жауапкершілігі шектеулі серіктестігі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Абройы" жауапкершілігі шектеулі серіктестігі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