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71784" w14:textId="00717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аудандық мәслихатының 2017 жылғы 22 желтоқсандағы № С 17-3 "2018 жылға арналған Ақкөл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тұрғын үй алу немесе салу үшін көтерме жәрдемақы және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Ақмола облысы Ақкөл аудандық мәслихатының 2018 жылғы 14 ақпандағы № С 18-2 шешімі. Ақмола облысының Әділет департаментінде 2018 жылғы 27 ақпанда № 6431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сәйкес, Ақкөл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Ақкөл аудандық мәслихатының 2017 жылғы 22 желтоқсандағы № С 17-3 "2018 жылға арналған Ақкөл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тұрғын үй алу немесе салу үшін көтерме жәрдемақы және әлеуметтік қолдау көрсету туралы" (Нормативтік құқықтық актілерді мемлекеттік тіркеу тізілімінде № 6277 болып тіркелген, Қазақстан Республикасының нормативтік құқықтық актілерінің эталондық бақылау банкінде электронды түрде 2018 жылғы 18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преамбуласы</w:t>
      </w:r>
      <w:r>
        <w:rPr>
          <w:rFonts w:ascii="Times New Roman"/>
          <w:b w:val="false"/>
          <w:i w:val="false"/>
          <w:color w:val="000000"/>
          <w:sz w:val="28"/>
        </w:rPr>
        <w:t xml:space="preserve"> жаңа редакцияда баяндалсын:</w:t>
      </w:r>
    </w:p>
    <w:bookmarkEnd w:id="2"/>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8 тармағына,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2 тармағына,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(Нормативтік құқықтық актілердің мемлекеттік тіркеу тізілімінде № 9946 тіркелген) бұйрығына сәйкес, Ақкөл аудандық мәслихаты ШЕШІМ ҚАБЫЛДАДЫ:".</w:t>
      </w:r>
    </w:p>
    <w:bookmarkStart w:name="z4"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Л.Хамхоева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Ж.Салыбекова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w:t>
            </w:r>
            <w:r>
              <w:br/>
            </w:r>
            <w:r>
              <w:rPr>
                <w:rFonts w:ascii="Times New Roman"/>
                <w:b w:val="false"/>
                <w:i/>
                <w:color w:val="000000"/>
                <w:sz w:val="20"/>
              </w:rPr>
              <w:t>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Т.Қ.Едігенов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14 ақпан 2018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