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9539" w14:textId="0219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ауданының № 96 Разъезд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14 маусымдағы № А-6/263 қаулысы және Ақмола облыстық мәслихатының 2018 жылғы 14 маусымдағы № 6С-21-9 шешімі. Ақмола облысының Әділет департаментінде 2018 жылғы 3 шілдеде № 6712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2016 жылғы 5 желтоқсандағы қорытындысының, "Целиноград ауданының № 96 Разъезд ауылын Ыбырай Алтынсарин ауылына қайта атау жөнінде ұсыныс енгізу туралы" Целиноград ауданы әкімдігінің 2017 жылғы 29 қарашадағы № А-3/528 қаулысы мен Целиноград аудандық мәслихатының 2017 жылғы 29 қарашадағы № 162/21-6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Целиноград ауданының № 96 Разъезд ауылы Ақмола облысы Целиноград ауданының Ыбырай Алтынсарин ауылына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