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9539" w14:textId="0219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Целиноград ауданының № 96 Разъезд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14 маусымдағы № А-6/263 қаулысы және Ақмола облыстық мәслихатының 2018 жылғы 14 маусымдағы № 6С-21-9 шешімі. Ақмола облысының Әділет департаментінде 2018 жылғы 3 шілдеде № 6712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2016 жылғы 5 желтоқсандағы қорытындысының, "Целиноград ауданының № 96 Разъезд ауылын Ыбырай Алтынсарин ауылына қайта атау жөнінде ұсыныс енгізу туралы" Целиноград ауданы әкімдігінің 2017 жылғы 29 қарашадағы № А-3/528 қаулысы мен Целиноград аудандық мәслихатының 2017 жылғы 29 қарашадағы № 162/21-6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Целиноград ауданының № 96 Разъезд ауылы Ақмола облысы Целиноград ауданының Ыбырай Алтынсарин ауылына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