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fcf8" w14:textId="a62f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"Босқынның жол жүру құжатын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28 желтоқсандағы № 837 бұйрығы. Қазақстан Республикасының Әділет министрлігінде 2018 жылғы 29 желтоқсанда № 18113 болып тіркелді. Күші жойылды - Қазақстан Республикасы Ішкі істер министрінің 2020 жылғы 30 наурыздағы № 264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"Босқынның жол жүру құжатын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10" w:id="5"/>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2018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837 бұйрығына</w:t>
            </w:r>
          </w:p>
        </w:tc>
      </w:tr>
    </w:tbl>
    <w:bookmarkStart w:name="z21" w:id="9"/>
    <w:p>
      <w:pPr>
        <w:spacing w:after="0"/>
        <w:ind w:left="0"/>
        <w:jc w:val="left"/>
      </w:pPr>
      <w:r>
        <w:rPr>
          <w:rFonts w:ascii="Times New Roman"/>
          <w:b/>
          <w:i w:val="false"/>
          <w:color w:val="000000"/>
        </w:rPr>
        <w:t xml:space="preserve"> "Босқынның жол жүру құжатын беру" мемлекеттiк көрсетілетін қызмет стандарты</w:t>
      </w:r>
    </w:p>
    <w:bookmarkEnd w:id="9"/>
    <w:bookmarkStart w:name="z22" w:id="10"/>
    <w:p>
      <w:pPr>
        <w:spacing w:after="0"/>
        <w:ind w:left="0"/>
        <w:jc w:val="left"/>
      </w:pPr>
      <w:r>
        <w:rPr>
          <w:rFonts w:ascii="Times New Roman"/>
          <w:b/>
          <w:i w:val="false"/>
          <w:color w:val="000000"/>
        </w:rPr>
        <w:t xml:space="preserve"> 1-тарау. Жалпы ережелер</w:t>
      </w:r>
    </w:p>
    <w:bookmarkEnd w:id="10"/>
    <w:bookmarkStart w:name="z23" w:id="11"/>
    <w:p>
      <w:pPr>
        <w:spacing w:after="0"/>
        <w:ind w:left="0"/>
        <w:jc w:val="both"/>
      </w:pPr>
      <w:r>
        <w:rPr>
          <w:rFonts w:ascii="Times New Roman"/>
          <w:b w:val="false"/>
          <w:i w:val="false"/>
          <w:color w:val="000000"/>
          <w:sz w:val="28"/>
        </w:rPr>
        <w:t>
      1. "Босқынның жол жүру құжатын беру" мемлекеттік көрсетілетін қызметі (бұдан әрі – мемлекеттік көрсетілетін қызмет).</w:t>
      </w:r>
    </w:p>
    <w:bookmarkEnd w:id="11"/>
    <w:bookmarkStart w:name="z24" w:id="12"/>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Ішкі істер министрлігі (бұдан әрі – Министрлік) әзірлеген.</w:t>
      </w:r>
    </w:p>
    <w:bookmarkEnd w:id="12"/>
    <w:bookmarkStart w:name="z25" w:id="13"/>
    <w:p>
      <w:pPr>
        <w:spacing w:after="0"/>
        <w:ind w:left="0"/>
        <w:jc w:val="both"/>
      </w:pPr>
      <w:r>
        <w:rPr>
          <w:rFonts w:ascii="Times New Roman"/>
          <w:b w:val="false"/>
          <w:i w:val="false"/>
          <w:color w:val="000000"/>
          <w:sz w:val="28"/>
        </w:rPr>
        <w:t>
      3. Мемлекеттік көрсетілетін қызметті Министрліктің аумақтық бөлiністері (бұдан әрі – көрсетілетін қызметті беруші) көрсетеді.</w:t>
      </w:r>
    </w:p>
    <w:bookmarkEnd w:id="13"/>
    <w:bookmarkStart w:name="z26" w:id="14"/>
    <w:p>
      <w:pPr>
        <w:spacing w:after="0"/>
        <w:ind w:left="0"/>
        <w:jc w:val="both"/>
      </w:pPr>
      <w:r>
        <w:rPr>
          <w:rFonts w:ascii="Times New Roman"/>
          <w:b w:val="false"/>
          <w:i w:val="false"/>
          <w:color w:val="000000"/>
          <w:sz w:val="28"/>
        </w:rPr>
        <w:t>
      Мемлекеттік қызметті көрсетуге өтініш қабылдау және нәтижелерін беруді көрсетілетін қызметті беруші арқылы жүзеге асырылады.</w:t>
      </w:r>
    </w:p>
    <w:bookmarkEnd w:id="14"/>
    <w:bookmarkStart w:name="z2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28" w:id="16"/>
    <w:p>
      <w:pPr>
        <w:spacing w:after="0"/>
        <w:ind w:left="0"/>
        <w:jc w:val="both"/>
      </w:pPr>
      <w:r>
        <w:rPr>
          <w:rFonts w:ascii="Times New Roman"/>
          <w:b w:val="false"/>
          <w:i w:val="false"/>
          <w:color w:val="000000"/>
          <w:sz w:val="28"/>
        </w:rPr>
        <w:t>
      4. Мемлекеттік қызмет көрсету мерзімдері:</w:t>
      </w:r>
    </w:p>
    <w:bookmarkEnd w:id="16"/>
    <w:bookmarkStart w:name="z29" w:id="17"/>
    <w:p>
      <w:pPr>
        <w:spacing w:after="0"/>
        <w:ind w:left="0"/>
        <w:jc w:val="both"/>
      </w:pPr>
      <w:r>
        <w:rPr>
          <w:rFonts w:ascii="Times New Roman"/>
          <w:b w:val="false"/>
          <w:i w:val="false"/>
          <w:color w:val="000000"/>
          <w:sz w:val="28"/>
        </w:rPr>
        <w:t>
      1) қажеттi құжаттардың топтамасын тапсырған күннен бастап</w:t>
      </w:r>
    </w:p>
    <w:bookmarkEnd w:id="17"/>
    <w:bookmarkStart w:name="z30" w:id="18"/>
    <w:p>
      <w:pPr>
        <w:spacing w:after="0"/>
        <w:ind w:left="0"/>
        <w:jc w:val="both"/>
      </w:pPr>
      <w:r>
        <w:rPr>
          <w:rFonts w:ascii="Times New Roman"/>
          <w:b w:val="false"/>
          <w:i w:val="false"/>
          <w:color w:val="000000"/>
          <w:sz w:val="28"/>
        </w:rPr>
        <w:t>
      босқынның жол жүру құжатын беру кезінде: – күнтiзбелiк 58 (елу сегіз) күн;</w:t>
      </w:r>
    </w:p>
    <w:bookmarkEnd w:id="18"/>
    <w:bookmarkStart w:name="z31" w:id="19"/>
    <w:p>
      <w:pPr>
        <w:spacing w:after="0"/>
        <w:ind w:left="0"/>
        <w:jc w:val="both"/>
      </w:pPr>
      <w:r>
        <w:rPr>
          <w:rFonts w:ascii="Times New Roman"/>
          <w:b w:val="false"/>
          <w:i w:val="false"/>
          <w:color w:val="000000"/>
          <w:sz w:val="28"/>
        </w:rPr>
        <w:t>
      ауыстыру кезінде (босқынның жол жүру құжатында техникалық ақау немесе дербес деректерде қателер анықталған жағдайда): – күнтiзбелiк 28 (жиырма сегіз) күн;</w:t>
      </w:r>
    </w:p>
    <w:bookmarkEnd w:id="19"/>
    <w:bookmarkStart w:name="z32" w:id="20"/>
    <w:p>
      <w:pPr>
        <w:spacing w:after="0"/>
        <w:ind w:left="0"/>
        <w:jc w:val="both"/>
      </w:pPr>
      <w:r>
        <w:rPr>
          <w:rFonts w:ascii="Times New Roman"/>
          <w:b w:val="false"/>
          <w:i w:val="false"/>
          <w:color w:val="000000"/>
          <w:sz w:val="28"/>
        </w:rPr>
        <w:t>
      оның жарамдылық мерзімін ұзарту кезінде: – күнтiзбелiк 5 (бес) күн;</w:t>
      </w:r>
    </w:p>
    <w:bookmarkEnd w:id="20"/>
    <w:bookmarkStart w:name="z33" w:id="21"/>
    <w:p>
      <w:pPr>
        <w:spacing w:after="0"/>
        <w:ind w:left="0"/>
        <w:jc w:val="both"/>
      </w:pPr>
      <w:r>
        <w:rPr>
          <w:rFonts w:ascii="Times New Roman"/>
          <w:b w:val="false"/>
          <w:i w:val="false"/>
          <w:color w:val="000000"/>
          <w:sz w:val="28"/>
        </w:rPr>
        <w:t>
      2) құжаттар топтамасын тапсыру үшін рұқсат етiлетін ең ұзақ күту уақыты – 15 (он бес) минут;</w:t>
      </w:r>
    </w:p>
    <w:bookmarkEnd w:id="21"/>
    <w:bookmarkStart w:name="z34" w:id="22"/>
    <w:p>
      <w:pPr>
        <w:spacing w:after="0"/>
        <w:ind w:left="0"/>
        <w:jc w:val="both"/>
      </w:pPr>
      <w:r>
        <w:rPr>
          <w:rFonts w:ascii="Times New Roman"/>
          <w:b w:val="false"/>
          <w:i w:val="false"/>
          <w:color w:val="000000"/>
          <w:sz w:val="28"/>
        </w:rPr>
        <w:t>
      3) ең ұзақ рұқсат етілетін қызмет көрсету уақыты – 30 (отыз) минут.</w:t>
      </w:r>
    </w:p>
    <w:bookmarkEnd w:id="22"/>
    <w:bookmarkStart w:name="z35" w:id="23"/>
    <w:p>
      <w:pPr>
        <w:spacing w:after="0"/>
        <w:ind w:left="0"/>
        <w:jc w:val="both"/>
      </w:pPr>
      <w:r>
        <w:rPr>
          <w:rFonts w:ascii="Times New Roman"/>
          <w:b w:val="false"/>
          <w:i w:val="false"/>
          <w:color w:val="000000"/>
          <w:sz w:val="28"/>
        </w:rPr>
        <w:t>
      5. Мемлекеттік қызмет көрсету нысаны: қағаз түрінде.</w:t>
      </w:r>
    </w:p>
    <w:bookmarkEnd w:id="23"/>
    <w:bookmarkStart w:name="z36" w:id="24"/>
    <w:p>
      <w:pPr>
        <w:spacing w:after="0"/>
        <w:ind w:left="0"/>
        <w:jc w:val="both"/>
      </w:pPr>
      <w:r>
        <w:rPr>
          <w:rFonts w:ascii="Times New Roman"/>
          <w:b w:val="false"/>
          <w:i w:val="false"/>
          <w:color w:val="000000"/>
          <w:sz w:val="28"/>
        </w:rPr>
        <w:t>
      6. Мемлекеттiк қызмет көрсету нәтижесi - босқынның жол жүру құжатын беру, көрсетілген қызметті берушінің уәкілетті қызметкерінің қолымен куәландырылатын және көрсетілген қызметті берушінің мөрімен бекітілетін босқынның жол жүру құжатында жарамдылық мерзімін ұзарту туралы жазбаны қою немесе босқынның жол жүру құжатын беруден бас тарту туралы дәлелдемелі жауап.</w:t>
      </w:r>
    </w:p>
    <w:bookmarkEnd w:id="24"/>
    <w:bookmarkStart w:name="z37" w:id="25"/>
    <w:p>
      <w:pPr>
        <w:spacing w:after="0"/>
        <w:ind w:left="0"/>
        <w:jc w:val="both"/>
      </w:pPr>
      <w:r>
        <w:rPr>
          <w:rFonts w:ascii="Times New Roman"/>
          <w:b w:val="false"/>
          <w:i w:val="false"/>
          <w:color w:val="000000"/>
          <w:sz w:val="28"/>
        </w:rPr>
        <w:t xml:space="preserve">
      Жол жүру құжатын ресімдеуден бас тарту туралы шешім қабылдаған кезде босқынға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күнтізбелік бес күн ішінде ішінде бас тарту себебін көрсете отырып қолына хабарлама беріледі немесе пошта бойынша жолданады.</w:t>
      </w:r>
    </w:p>
    <w:bookmarkEnd w:id="25"/>
    <w:bookmarkStart w:name="z38" w:id="26"/>
    <w:p>
      <w:pPr>
        <w:spacing w:after="0"/>
        <w:ind w:left="0"/>
        <w:jc w:val="both"/>
      </w:pPr>
      <w:r>
        <w:rPr>
          <w:rFonts w:ascii="Times New Roman"/>
          <w:b w:val="false"/>
          <w:i w:val="false"/>
          <w:color w:val="000000"/>
          <w:sz w:val="28"/>
        </w:rPr>
        <w:t>
      Жол жүру құжатын беруден бас тартуға әкелген себептер жойылғаннан кейін босқын жол жүру құжатын алу үшін есепке алынған жері бойынша аймақтық көші-қон қызметіне екіншілей өтініш береді.</w:t>
      </w:r>
    </w:p>
    <w:bookmarkEnd w:id="26"/>
    <w:bookmarkStart w:name="z39" w:id="2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7"/>
    <w:bookmarkStart w:name="z40" w:id="2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8"/>
    <w:bookmarkStart w:name="z41" w:id="29"/>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18.30-ға дейiн, түскі асқа үзіліс сағат 13.00-ден 14.30-ға дейiн.</w:t>
      </w:r>
    </w:p>
    <w:bookmarkEnd w:id="29"/>
    <w:bookmarkStart w:name="z42" w:id="30"/>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көрсетудің нәтижелерін беру сағат 9.00-ден 17.30-ға дейiн, түскі асқа үзіліс сағат 13.00-ден 14.30-ға дейiн.</w:t>
      </w:r>
    </w:p>
    <w:bookmarkEnd w:id="30"/>
    <w:bookmarkStart w:name="z43" w:id="31"/>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көрсетусiз кезек тәртiбiмен жүзеге асырылады.</w:t>
      </w:r>
    </w:p>
    <w:bookmarkEnd w:id="31"/>
    <w:bookmarkStart w:name="z44" w:id="32"/>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p>
    <w:bookmarkEnd w:id="32"/>
    <w:bookmarkStart w:name="z45" w:id="33"/>
    <w:p>
      <w:pPr>
        <w:spacing w:after="0"/>
        <w:ind w:left="0"/>
        <w:jc w:val="both"/>
      </w:pPr>
      <w:r>
        <w:rPr>
          <w:rFonts w:ascii="Times New Roman"/>
          <w:b w:val="false"/>
          <w:i w:val="false"/>
          <w:color w:val="000000"/>
          <w:sz w:val="28"/>
        </w:rPr>
        <w:t>
      босқынның жол жүру құжатын беру кезінде:</w:t>
      </w:r>
    </w:p>
    <w:bookmarkEnd w:id="33"/>
    <w:bookmarkStart w:name="z46" w:id="34"/>
    <w:p>
      <w:pPr>
        <w:spacing w:after="0"/>
        <w:ind w:left="0"/>
        <w:jc w:val="both"/>
      </w:pPr>
      <w:r>
        <w:rPr>
          <w:rFonts w:ascii="Times New Roman"/>
          <w:b w:val="false"/>
          <w:i w:val="false"/>
          <w:color w:val="000000"/>
          <w:sz w:val="28"/>
        </w:rPr>
        <w:t>
      1) осы Стандартқа 2-қосымшаға сәйкес нысан бойынша жол жүру құжатын беру туралы өтініш (есепке қою орны бойынша 2 данада);</w:t>
      </w:r>
    </w:p>
    <w:bookmarkEnd w:id="34"/>
    <w:bookmarkStart w:name="z47" w:id="35"/>
    <w:p>
      <w:pPr>
        <w:spacing w:after="0"/>
        <w:ind w:left="0"/>
        <w:jc w:val="both"/>
      </w:pPr>
      <w:r>
        <w:rPr>
          <w:rFonts w:ascii="Times New Roman"/>
          <w:b w:val="false"/>
          <w:i w:val="false"/>
          <w:color w:val="000000"/>
          <w:sz w:val="28"/>
        </w:rPr>
        <w:t>
      2) босқынның баласының туу туралы куәлігі (болған жағдайда) және (немесе) ол қорғаншылық не қамқоршылықты жүзеге асыратын он сегіз жасқа толмаған адамға қатысты заңды өкілі ретінде босқынның құқығын растайтын құжаттар (көшірмесі, түпнұсқасы салыстыру үшін ұсынылады);</w:t>
      </w:r>
    </w:p>
    <w:bookmarkEnd w:id="35"/>
    <w:bookmarkStart w:name="z48" w:id="36"/>
    <w:p>
      <w:pPr>
        <w:spacing w:after="0"/>
        <w:ind w:left="0"/>
        <w:jc w:val="both"/>
      </w:pPr>
      <w:r>
        <w:rPr>
          <w:rFonts w:ascii="Times New Roman"/>
          <w:b w:val="false"/>
          <w:i w:val="false"/>
          <w:color w:val="000000"/>
          <w:sz w:val="28"/>
        </w:rPr>
        <w:t>
      3) өлшемі 3,5 х 4,5 сантиметрлі төрт фотосурет және әрбір баласына және (немесе) босқынның қорғаншылық немесе қамқоршылықты жүзеге асыратын адамға.</w:t>
      </w:r>
    </w:p>
    <w:bookmarkEnd w:id="36"/>
    <w:bookmarkStart w:name="z49" w:id="37"/>
    <w:p>
      <w:pPr>
        <w:spacing w:after="0"/>
        <w:ind w:left="0"/>
        <w:jc w:val="both"/>
      </w:pPr>
      <w:r>
        <w:rPr>
          <w:rFonts w:ascii="Times New Roman"/>
          <w:b w:val="false"/>
          <w:i w:val="false"/>
          <w:color w:val="000000"/>
          <w:sz w:val="28"/>
        </w:rPr>
        <w:t>
      Фотосуретке бас киіммен түсуге болмайды, тек діни тұрғыда және медициналық себептерге байланысты рұқсат беріледі, бұндай жағдайда бет иектің төменгі жағынан бастап маңдайға дейін көрініп тұруы керек, бетінде бас киімнің көлеңкесі түсіп тұруына жол берілмейді. Көздері ашық және анық көрінуі, көзілдірік көзді жауып қалмауы тиіс, шағылыстыратын және күн сәулесінен қорғайтын көзілдіріктерді киіп түсуге жол берілмейді. Құжаттандырылатын адамның нысанды киімде түскен фотосуреті қабылданбайды. Фотосурет көрсетілетін қызметті алушының ресімдеу кезіндегі жасына сәйкес келеді.</w:t>
      </w:r>
    </w:p>
    <w:bookmarkEnd w:id="37"/>
    <w:bookmarkStart w:name="z50" w:id="38"/>
    <w:p>
      <w:pPr>
        <w:spacing w:after="0"/>
        <w:ind w:left="0"/>
        <w:jc w:val="both"/>
      </w:pPr>
      <w:r>
        <w:rPr>
          <w:rFonts w:ascii="Times New Roman"/>
          <w:b w:val="false"/>
          <w:i w:val="false"/>
          <w:color w:val="000000"/>
          <w:sz w:val="28"/>
        </w:rPr>
        <w:t>
      Өтініште көрсетілген еңбек қызметі немесе оқуы туралы мәлімет (еңбек кітапшасы барлар үшін) оларды растайтын құжаттармен: еңбек кітапшасымен оның көшірмесімен, жұмыс (оқу) орнынан анықтамамен салыстыра тексеріледі.</w:t>
      </w:r>
    </w:p>
    <w:bookmarkEnd w:id="38"/>
    <w:bookmarkStart w:name="z51" w:id="39"/>
    <w:p>
      <w:pPr>
        <w:spacing w:after="0"/>
        <w:ind w:left="0"/>
        <w:jc w:val="both"/>
      </w:pPr>
      <w:r>
        <w:rPr>
          <w:rFonts w:ascii="Times New Roman"/>
          <w:b w:val="false"/>
          <w:i w:val="false"/>
          <w:color w:val="000000"/>
          <w:sz w:val="28"/>
        </w:rPr>
        <w:t>
      4) дербес деректердің өзгергенін растайтын құжат (жол жүру иесінің тегі немесе аты, сондай-ақ оны туған күні және(немесе) орны туралы мәлімет өзгерген жағдайда).</w:t>
      </w:r>
    </w:p>
    <w:bookmarkEnd w:id="39"/>
    <w:bookmarkStart w:name="z52" w:id="40"/>
    <w:p>
      <w:pPr>
        <w:spacing w:after="0"/>
        <w:ind w:left="0"/>
        <w:jc w:val="both"/>
      </w:pPr>
      <w:r>
        <w:rPr>
          <w:rFonts w:ascii="Times New Roman"/>
          <w:b w:val="false"/>
          <w:i w:val="false"/>
          <w:color w:val="000000"/>
          <w:sz w:val="28"/>
        </w:rPr>
        <w:t>
      Жол жүру құжатын айырбастау оның жарамдылық мерзімінің өтуіне дейін – жол жүру құжатының беттерінде қажетті жазба енгізу немесе тиісті белгілер қою үшін бос орын болмаған; жол жүру құжаты иесінің дербес деректері өзгерген (тегі, аты, туған күні және(немесе) орны туралы мәліметтер); жол жүру құжатын бүлдірген немесе жоғалтқан жағдайларда жүргізіледі.</w:t>
      </w:r>
    </w:p>
    <w:bookmarkEnd w:id="40"/>
    <w:bookmarkStart w:name="z53" w:id="41"/>
    <w:p>
      <w:pPr>
        <w:spacing w:after="0"/>
        <w:ind w:left="0"/>
        <w:jc w:val="both"/>
      </w:pPr>
      <w:r>
        <w:rPr>
          <w:rFonts w:ascii="Times New Roman"/>
          <w:b w:val="false"/>
          <w:i w:val="false"/>
          <w:color w:val="000000"/>
          <w:sz w:val="28"/>
        </w:rPr>
        <w:t>
      Жол жүру құжатында техникалық ақау немесе дербес деректерде қателер анықталған жағдайда босқынға ол бұрын ұсынған құжаттар негізінде күнтізбелік жиырма сегіз күн ішінде жаңа жол жүру құжаты ресімделеді.</w:t>
      </w:r>
    </w:p>
    <w:bookmarkEnd w:id="41"/>
    <w:bookmarkStart w:name="z54" w:id="42"/>
    <w:p>
      <w:pPr>
        <w:spacing w:after="0"/>
        <w:ind w:left="0"/>
        <w:jc w:val="both"/>
      </w:pPr>
      <w:r>
        <w:rPr>
          <w:rFonts w:ascii="Times New Roman"/>
          <w:b w:val="false"/>
          <w:i w:val="false"/>
          <w:color w:val="000000"/>
          <w:sz w:val="28"/>
        </w:rPr>
        <w:t>
      жарамдылық мерзімін ұзартқан кезде:</w:t>
      </w:r>
    </w:p>
    <w:bookmarkEnd w:id="42"/>
    <w:bookmarkStart w:name="z55" w:id="4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сәйкес нысан бойынша жол жүру құжатын беру туралы өтініш;</w:t>
      </w:r>
    </w:p>
    <w:bookmarkEnd w:id="43"/>
    <w:bookmarkStart w:name="z56" w:id="44"/>
    <w:p>
      <w:pPr>
        <w:spacing w:after="0"/>
        <w:ind w:left="0"/>
        <w:jc w:val="both"/>
      </w:pPr>
      <w:r>
        <w:rPr>
          <w:rFonts w:ascii="Times New Roman"/>
          <w:b w:val="false"/>
          <w:i w:val="false"/>
          <w:color w:val="000000"/>
          <w:sz w:val="28"/>
        </w:rPr>
        <w:t>
      2) босқынның жол жүру құжаты.</w:t>
      </w:r>
    </w:p>
    <w:bookmarkEnd w:id="44"/>
    <w:bookmarkStart w:name="z57" w:id="45"/>
    <w:p>
      <w:pPr>
        <w:spacing w:after="0"/>
        <w:ind w:left="0"/>
        <w:jc w:val="both"/>
      </w:pPr>
      <w:r>
        <w:rPr>
          <w:rFonts w:ascii="Times New Roman"/>
          <w:b w:val="false"/>
          <w:i w:val="false"/>
          <w:color w:val="000000"/>
          <w:sz w:val="28"/>
        </w:rPr>
        <w:t>
      10. Мемлекеттік қызмет көрсетуден бас тартудың негіздері болып табылады:</w:t>
      </w:r>
    </w:p>
    <w:bookmarkEnd w:id="45"/>
    <w:bookmarkStart w:name="z58" w:id="4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6"/>
    <w:bookmarkStart w:name="z59" w:id="4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7"/>
    <w:bookmarkStart w:name="z60" w:id="48"/>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48"/>
    <w:bookmarkStart w:name="z61" w:id="4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49"/>
    <w:bookmarkStart w:name="z62" w:id="50"/>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күннен кейін екі жұмыс күні ішінде құжаттардың толықтығын тексереді. Ұсынылған құжаттардың толық еместігі туралы факті анықталған және (немесе) көрсетілетін қызметті алушы жарамдылығы аяқталған құжаттар ұсынғаны анықталған жағдайда көрсетілетін қызметті беруші көрсетілген мерзімде өтінішті бұдан әрі қараудан дәлелденген бас тарту береді.</w:t>
      </w:r>
    </w:p>
    <w:bookmarkEnd w:id="50"/>
    <w:bookmarkStart w:name="z63" w:id="51"/>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 тәртібі.</w:t>
      </w:r>
    </w:p>
    <w:bookmarkEnd w:id="51"/>
    <w:bookmarkStart w:name="z64" w:id="52"/>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w:t>
      </w:r>
    </w:p>
    <w:bookmarkEnd w:id="52"/>
    <w:bookmarkStart w:name="z65" w:id="53"/>
    <w:p>
      <w:pPr>
        <w:spacing w:after="0"/>
        <w:ind w:left="0"/>
        <w:jc w:val="both"/>
      </w:pPr>
      <w:r>
        <w:rPr>
          <w:rFonts w:ascii="Times New Roman"/>
          <w:b w:val="false"/>
          <w:i w:val="false"/>
          <w:color w:val="000000"/>
          <w:sz w:val="28"/>
        </w:rPr>
        <w:t>
      1) тиісті көрсетілетін қызмет беруші басшысының атына Министрліктің www.mvd.gov.kz интернет-ресурсында көрсетілген мекенжайлар бойынша;</w:t>
      </w:r>
    </w:p>
    <w:bookmarkEnd w:id="53"/>
    <w:bookmarkStart w:name="z66" w:id="54"/>
    <w:p>
      <w:pPr>
        <w:spacing w:after="0"/>
        <w:ind w:left="0"/>
        <w:jc w:val="both"/>
      </w:pPr>
      <w:r>
        <w:rPr>
          <w:rFonts w:ascii="Times New Roman"/>
          <w:b w:val="false"/>
          <w:i w:val="false"/>
          <w:color w:val="000000"/>
          <w:sz w:val="28"/>
        </w:rPr>
        <w:t>
      2) Министрліктің Көші-қон қызметі комитеті басшысының атына (бұдан әрі – КҚҚК) беріледі.</w:t>
      </w:r>
    </w:p>
    <w:bookmarkEnd w:id="54"/>
    <w:bookmarkStart w:name="z67" w:id="55"/>
    <w:p>
      <w:pPr>
        <w:spacing w:after="0"/>
        <w:ind w:left="0"/>
        <w:jc w:val="both"/>
      </w:pPr>
      <w:r>
        <w:rPr>
          <w:rFonts w:ascii="Times New Roman"/>
          <w:b w:val="false"/>
          <w:i w:val="false"/>
          <w:color w:val="000000"/>
          <w:sz w:val="28"/>
        </w:rPr>
        <w:t>
      Шағым почта арқылы жазбаша нысанда не заңнамамен көзделген жағдайларда электронды түрде немесе көрсетілетін қызметті берушінің кеңсесі арқылы қолма-қол қабылданады.</w:t>
      </w:r>
    </w:p>
    <w:bookmarkEnd w:id="55"/>
    <w:bookmarkStart w:name="z68" w:id="56"/>
    <w:p>
      <w:pPr>
        <w:spacing w:after="0"/>
        <w:ind w:left="0"/>
        <w:jc w:val="both"/>
      </w:pPr>
      <w:r>
        <w:rPr>
          <w:rFonts w:ascii="Times New Roman"/>
          <w:b w:val="false"/>
          <w:i w:val="false"/>
          <w:color w:val="000000"/>
          <w:sz w:val="28"/>
        </w:rPr>
        <w:t>
      Шағымның қабылданғанын растайтын құжат шағымды қабылдаған адамның тегі және инициалдары, берілген шағымға жауап алу мерзімі мен орны көрсетілетін қызметті берушінің кеңсесінің тіркеуі (мөртабан, кіріс нөмірі және күні).</w:t>
      </w:r>
    </w:p>
    <w:bookmarkEnd w:id="56"/>
    <w:bookmarkStart w:name="z69" w:id="57"/>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пошта байланысы арқылы не көрсетілетін қызметті берушінің кеңсесі арқылы қолма-қол беріледі.</w:t>
      </w:r>
    </w:p>
    <w:bookmarkEnd w:id="57"/>
    <w:bookmarkStart w:name="z70" w:id="58"/>
    <w:p>
      <w:pPr>
        <w:spacing w:after="0"/>
        <w:ind w:left="0"/>
        <w:jc w:val="both"/>
      </w:pPr>
      <w:r>
        <w:rPr>
          <w:rFonts w:ascii="Times New Roman"/>
          <w:b w:val="false"/>
          <w:i w:val="false"/>
          <w:color w:val="000000"/>
          <w:sz w:val="28"/>
        </w:rPr>
        <w:t>
      Портал арқылы жүгінген кезде шағым келтіру туралы ақпаратты 1414 бірыңғай байланыс-орталығының телефоны арқылы алынуы мүмкін.</w:t>
      </w:r>
    </w:p>
    <w:bookmarkEnd w:id="58"/>
    <w:bookmarkStart w:name="z71" w:id="59"/>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алушының мемлекеттік көрсетілетін қызметтерді көрсету сапасын бағалау және бақылау жөніндегі уәкілетті органға шағыммен өтініш білдіре алады.</w:t>
      </w:r>
    </w:p>
    <w:bookmarkEnd w:id="59"/>
    <w:bookmarkStart w:name="z72" w:id="60"/>
    <w:p>
      <w:pPr>
        <w:spacing w:after="0"/>
        <w:ind w:left="0"/>
        <w:jc w:val="both"/>
      </w:pPr>
      <w:r>
        <w:rPr>
          <w:rFonts w:ascii="Times New Roman"/>
          <w:b w:val="false"/>
          <w:i w:val="false"/>
          <w:color w:val="000000"/>
          <w:sz w:val="28"/>
        </w:rPr>
        <w:t>
      Мемлекеттік көрсетілетін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60"/>
    <w:bookmarkStart w:name="z73" w:id="6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61"/>
    <w:bookmarkStart w:name="z74" w:id="62"/>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62"/>
    <w:bookmarkStart w:name="z75" w:id="63"/>
    <w:p>
      <w:pPr>
        <w:spacing w:after="0"/>
        <w:ind w:left="0"/>
        <w:jc w:val="both"/>
      </w:pPr>
      <w:r>
        <w:rPr>
          <w:rFonts w:ascii="Times New Roman"/>
          <w:b w:val="false"/>
          <w:i w:val="false"/>
          <w:color w:val="000000"/>
          <w:sz w:val="28"/>
        </w:rPr>
        <w:t>
      13. Мемлекеттiк көрсетілетін қызмет орындарының мекенжайлары Министрліктің www.mvd.gov.kz интернет-ресурсында орналастырылады.</w:t>
      </w:r>
    </w:p>
    <w:bookmarkEnd w:id="63"/>
    <w:bookmarkStart w:name="z76" w:id="64"/>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қолжетімділік режимінде порталдың мемлекеттік қызметтер көрсету мәселелері жөніндегі 1414 бірыңғай байланыс-орталығы арқылы алу мүмкіндігі бар.</w:t>
      </w:r>
    </w:p>
    <w:bookmarkEnd w:id="64"/>
    <w:bookmarkStart w:name="z77" w:id="65"/>
    <w:p>
      <w:pPr>
        <w:spacing w:after="0"/>
        <w:ind w:left="0"/>
        <w:jc w:val="both"/>
      </w:pPr>
      <w:r>
        <w:rPr>
          <w:rFonts w:ascii="Times New Roman"/>
          <w:b w:val="false"/>
          <w:i w:val="false"/>
          <w:color w:val="000000"/>
          <w:sz w:val="28"/>
        </w:rPr>
        <w:t>
      15. Мемлекеттік қызметті көрсету мәселелері бойынша анықтамалық қызметтердің байланыс телефондары www.mvd.gov.kz интернет-ресурсында көрсетілген.</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"Босқынның жол жүру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(Босқынның тегі, аты, әкесінің </w:t>
            </w:r>
            <w:r>
              <w:br/>
            </w:r>
            <w:r>
              <w:rPr>
                <w:rFonts w:ascii="Times New Roman"/>
                <w:b w:val="false"/>
                <w:i w:val="false"/>
                <w:color w:val="000000"/>
                <w:sz w:val="20"/>
              </w:rPr>
              <w:t>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болу (тұру) орнының мекенжайы)</w:t>
            </w:r>
          </w:p>
        </w:tc>
      </w:tr>
    </w:tbl>
    <w:bookmarkStart w:name="z80" w:id="66"/>
    <w:p>
      <w:pPr>
        <w:spacing w:after="0"/>
        <w:ind w:left="0"/>
        <w:jc w:val="left"/>
      </w:pPr>
      <w:r>
        <w:rPr>
          <w:rFonts w:ascii="Times New Roman"/>
          <w:b/>
          <w:i w:val="false"/>
          <w:color w:val="000000"/>
        </w:rPr>
        <w:t xml:space="preserve"> Хабарлама</w:t>
      </w:r>
    </w:p>
    <w:bookmarkEnd w:id="66"/>
    <w:bookmarkStart w:name="z81" w:id="67"/>
    <w:p>
      <w:pPr>
        <w:spacing w:after="0"/>
        <w:ind w:left="0"/>
        <w:jc w:val="both"/>
      </w:pPr>
      <w:r>
        <w:rPr>
          <w:rFonts w:ascii="Times New Roman"/>
          <w:b w:val="false"/>
          <w:i w:val="false"/>
          <w:color w:val="000000"/>
          <w:sz w:val="28"/>
        </w:rPr>
        <w:t xml:space="preserve">
      Осымен, Сізге "Мемлекеттік қызметтер туралы" Заңның </w:t>
      </w:r>
      <w:r>
        <w:rPr>
          <w:rFonts w:ascii="Times New Roman"/>
          <w:b w:val="false"/>
          <w:i w:val="false"/>
          <w:color w:val="000000"/>
          <w:sz w:val="28"/>
        </w:rPr>
        <w:t>19-1 бабымен</w:t>
      </w:r>
      <w:r>
        <w:rPr>
          <w:rFonts w:ascii="Times New Roman"/>
          <w:b w:val="false"/>
          <w:i w:val="false"/>
          <w:color w:val="000000"/>
          <w:sz w:val="28"/>
        </w:rPr>
        <w:t xml:space="preserve"> көзделген жағдайларға, "Шетелдiктердiң құқықтық жағдайы туралы" Заңның </w:t>
      </w:r>
      <w:r>
        <w:rPr>
          <w:rFonts w:ascii="Times New Roman"/>
          <w:b w:val="false"/>
          <w:i w:val="false"/>
          <w:color w:val="000000"/>
          <w:sz w:val="28"/>
        </w:rPr>
        <w:t>23-бабы</w:t>
      </w:r>
      <w:r>
        <w:rPr>
          <w:rFonts w:ascii="Times New Roman"/>
          <w:b w:val="false"/>
          <w:i w:val="false"/>
          <w:color w:val="000000"/>
          <w:sz w:val="28"/>
        </w:rPr>
        <w:t xml:space="preserve"> негізінде Қазақстан Республикасынан шығуға шектеу бар болуына байланысты жол жүру құжатын ресімдеуден бас тартылғанын хабарлаймыз.</w:t>
      </w:r>
    </w:p>
    <w:bookmarkEnd w:id="67"/>
    <w:bookmarkStart w:name="z82" w:id="6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(шектеу мерзімі, шектеу туралы шешімнің күні және тіркеу нөмірі,</w:t>
      </w:r>
    </w:p>
    <w:bookmarkEnd w:id="68"/>
    <w:bookmarkStart w:name="z83" w:id="6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Қазақстан Республикасынан шығуға шектеу үшін жауапкершілікті өзіне қабылдаған</w:t>
      </w:r>
    </w:p>
    <w:bookmarkEnd w:id="69"/>
    <w:bookmarkStart w:name="z84" w:id="7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ұйымның толық атауы және заңды мекенжайы)</w:t>
      </w:r>
    </w:p>
    <w:bookmarkEnd w:id="70"/>
    <w:bookmarkStart w:name="z85" w:id="71"/>
    <w:p>
      <w:pPr>
        <w:spacing w:after="0"/>
        <w:ind w:left="0"/>
        <w:jc w:val="both"/>
      </w:pPr>
      <w:r>
        <w:rPr>
          <w:rFonts w:ascii="Times New Roman"/>
          <w:b w:val="false"/>
          <w:i w:val="false"/>
          <w:color w:val="000000"/>
          <w:sz w:val="28"/>
        </w:rPr>
        <w:t>
      Басшы ______________________________________________________________</w:t>
      </w:r>
      <w:r>
        <w:br/>
      </w:r>
      <w:r>
        <w:rPr>
          <w:rFonts w:ascii="Times New Roman"/>
          <w:b w:val="false"/>
          <w:i w:val="false"/>
          <w:color w:val="000000"/>
          <w:sz w:val="28"/>
        </w:rPr>
        <w:t xml:space="preserve">                                                (аумақтық көші-қон қызметі бөлінісінің атауы)</w:t>
      </w:r>
    </w:p>
    <w:bookmarkEnd w:id="71"/>
    <w:bookmarkStart w:name="z86" w:id="72"/>
    <w:p>
      <w:pPr>
        <w:spacing w:after="0"/>
        <w:ind w:left="0"/>
        <w:jc w:val="both"/>
      </w:pPr>
      <w:r>
        <w:rPr>
          <w:rFonts w:ascii="Times New Roman"/>
          <w:b w:val="false"/>
          <w:i w:val="false"/>
          <w:color w:val="000000"/>
          <w:sz w:val="28"/>
        </w:rPr>
        <w:t>
      ____________________________ ___________________________________________</w:t>
      </w:r>
      <w:r>
        <w:br/>
      </w:r>
      <w:r>
        <w:rPr>
          <w:rFonts w:ascii="Times New Roman"/>
          <w:b w:val="false"/>
          <w:i w:val="false"/>
          <w:color w:val="000000"/>
          <w:sz w:val="28"/>
        </w:rPr>
        <w:t xml:space="preserve">             (Тегі, аты, әкесінің аты (болған жағдайда)                                           (қолы)</w:t>
      </w:r>
    </w:p>
    <w:bookmarkEnd w:id="72"/>
    <w:bookmarkStart w:name="z87" w:id="73"/>
    <w:p>
      <w:pPr>
        <w:spacing w:after="0"/>
        <w:ind w:left="0"/>
        <w:jc w:val="both"/>
      </w:pPr>
      <w:r>
        <w:rPr>
          <w:rFonts w:ascii="Times New Roman"/>
          <w:b w:val="false"/>
          <w:i w:val="false"/>
          <w:color w:val="000000"/>
          <w:sz w:val="28"/>
        </w:rPr>
        <w:t>
      20 жылғы " " _________</w:t>
      </w:r>
    </w:p>
    <w:bookmarkEnd w:id="73"/>
    <w:bookmarkStart w:name="z88" w:id="74"/>
    <w:p>
      <w:pPr>
        <w:spacing w:after="0"/>
        <w:ind w:left="0"/>
        <w:jc w:val="both"/>
      </w:pPr>
      <w:r>
        <w:rPr>
          <w:rFonts w:ascii="Times New Roman"/>
          <w:b w:val="false"/>
          <w:i w:val="false"/>
          <w:color w:val="000000"/>
          <w:sz w:val="28"/>
        </w:rPr>
        <w:t>
      Аумақтық көші-қон қызметі бөлінісінің мөрі қойылады.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"Босқынның жол жүру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5"/>
    <w:p>
      <w:pPr>
        <w:spacing w:after="0"/>
        <w:ind w:left="0"/>
        <w:jc w:val="left"/>
      </w:pPr>
      <w:r>
        <w:rPr>
          <w:rFonts w:ascii="Times New Roman"/>
          <w:b/>
          <w:i w:val="false"/>
          <w:color w:val="000000"/>
        </w:rPr>
        <w:t xml:space="preserve"> Босқынның жол жүру құжатын беру туралы өтініш</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0916"/>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35х45</w:t>
            </w:r>
          </w:p>
        </w:tc>
        <w:tc>
          <w:tcPr>
            <w:tcW w:w="10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r>
              <w:br/>
            </w:r>
            <w:r>
              <w:rPr>
                <w:rFonts w:ascii="Times New Roman"/>
                <w:b w:val="false"/>
                <w:i w:val="false"/>
                <w:color w:val="000000"/>
                <w:sz w:val="20"/>
              </w:rPr>
              <w:t>_________________________________________</w:t>
            </w:r>
            <w:r>
              <w:br/>
            </w:r>
            <w:r>
              <w:rPr>
                <w:rFonts w:ascii="Times New Roman"/>
                <w:b w:val="false"/>
                <w:i w:val="false"/>
                <w:color w:val="000000"/>
                <w:sz w:val="20"/>
              </w:rPr>
              <w:t>(рұқсат етілді/рұқсат етілген жоқ)</w:t>
            </w:r>
            <w:r>
              <w:br/>
            </w:r>
            <w:r>
              <w:rPr>
                <w:rFonts w:ascii="Times New Roman"/>
                <w:b w:val="false"/>
                <w:i w:val="false"/>
                <w:color w:val="000000"/>
                <w:sz w:val="20"/>
              </w:rPr>
              <w:t>Басшы ___________________________________</w:t>
            </w:r>
            <w:r>
              <w:br/>
            </w:r>
            <w:r>
              <w:rPr>
                <w:rFonts w:ascii="Times New Roman"/>
                <w:b w:val="false"/>
                <w:i w:val="false"/>
                <w:color w:val="000000"/>
                <w:sz w:val="20"/>
              </w:rPr>
              <w:t>(аумақтық</w:t>
            </w:r>
            <w:r>
              <w:br/>
            </w:r>
            <w:r>
              <w:rPr>
                <w:rFonts w:ascii="Times New Roman"/>
                <w:b w:val="false"/>
                <w:i w:val="false"/>
                <w:color w:val="000000"/>
                <w:sz w:val="20"/>
              </w:rPr>
              <w:t>_________________________________________</w:t>
            </w:r>
            <w:r>
              <w:br/>
            </w:r>
            <w:r>
              <w:rPr>
                <w:rFonts w:ascii="Times New Roman"/>
                <w:b w:val="false"/>
                <w:i w:val="false"/>
                <w:color w:val="000000"/>
                <w:sz w:val="20"/>
              </w:rPr>
              <w:t>көші-қон қызметі бөлінісінің атауы)</w:t>
            </w:r>
            <w:r>
              <w:br/>
            </w:r>
            <w:r>
              <w:rPr>
                <w:rFonts w:ascii="Times New Roman"/>
                <w:b w:val="false"/>
                <w:i w:val="false"/>
                <w:color w:val="000000"/>
                <w:sz w:val="20"/>
              </w:rPr>
              <w:t>________________ ________________________</w:t>
            </w:r>
            <w:r>
              <w:br/>
            </w:r>
            <w:r>
              <w:rPr>
                <w:rFonts w:ascii="Times New Roman"/>
                <w:b w:val="false"/>
                <w:i w:val="false"/>
                <w:color w:val="000000"/>
                <w:sz w:val="20"/>
              </w:rPr>
              <w:t>(қолы) (Тегі, аты, әкесінің аты (болған жағдайда)</w:t>
            </w:r>
            <w:r>
              <w:br/>
            </w:r>
            <w:r>
              <w:rPr>
                <w:rFonts w:ascii="Times New Roman"/>
                <w:b w:val="false"/>
                <w:i w:val="false"/>
                <w:color w:val="000000"/>
                <w:sz w:val="20"/>
              </w:rPr>
              <w:t>__________</w:t>
            </w:r>
            <w:r>
              <w:br/>
            </w:r>
            <w:r>
              <w:rPr>
                <w:rFonts w:ascii="Times New Roman"/>
                <w:b w:val="false"/>
                <w:i w:val="false"/>
                <w:color w:val="000000"/>
                <w:sz w:val="20"/>
              </w:rPr>
              <w:t>(күні)</w:t>
            </w:r>
          </w:p>
        </w:tc>
      </w:tr>
    </w:tbl>
    <w:bookmarkStart w:name="z92" w:id="76"/>
    <w:p>
      <w:pPr>
        <w:spacing w:after="0"/>
        <w:ind w:left="0"/>
        <w:jc w:val="both"/>
      </w:pPr>
      <w:r>
        <w:rPr>
          <w:rFonts w:ascii="Times New Roman"/>
          <w:b w:val="false"/>
          <w:i w:val="false"/>
          <w:color w:val="000000"/>
          <w:sz w:val="28"/>
        </w:rPr>
        <w:t>
      № босқынның жеке ісі _______________________</w:t>
      </w:r>
    </w:p>
    <w:bookmarkEnd w:id="76"/>
    <w:bookmarkStart w:name="z93" w:id="77"/>
    <w:p>
      <w:pPr>
        <w:spacing w:after="0"/>
        <w:ind w:left="0"/>
        <w:jc w:val="both"/>
      </w:pPr>
      <w:r>
        <w:rPr>
          <w:rFonts w:ascii="Times New Roman"/>
          <w:b w:val="false"/>
          <w:i w:val="false"/>
          <w:color w:val="000000"/>
          <w:sz w:val="28"/>
        </w:rPr>
        <w:t>
      Жол жүру құжатын алу мақсаты _______________</w:t>
      </w:r>
    </w:p>
    <w:bookmarkEnd w:id="77"/>
    <w:bookmarkStart w:name="z94" w:id="7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(шетелге уақытша шығу үшін немесе шетелде тұру үшін (қандай емес)</w:t>
      </w:r>
    </w:p>
    <w:bookmarkEnd w:id="78"/>
    <w:bookmarkStart w:name="z95" w:id="79"/>
    <w:p>
      <w:pPr>
        <w:spacing w:after="0"/>
        <w:ind w:left="0"/>
        <w:jc w:val="both"/>
      </w:pPr>
      <w:r>
        <w:rPr>
          <w:rFonts w:ascii="Times New Roman"/>
          <w:b w:val="false"/>
          <w:i w:val="false"/>
          <w:color w:val="000000"/>
          <w:sz w:val="28"/>
        </w:rPr>
        <w:t>
      Құжатты алу ______________________________________________________________</w:t>
      </w:r>
      <w:r>
        <w:br/>
      </w:r>
      <w:r>
        <w:rPr>
          <w:rFonts w:ascii="Times New Roman"/>
          <w:b w:val="false"/>
          <w:i w:val="false"/>
          <w:color w:val="000000"/>
          <w:sz w:val="28"/>
        </w:rPr>
        <w:t xml:space="preserve">(бастапқы, ауыстыру, жоғалту (жол жүру құжатын жоғалтқан жағдайда босқын өтініште </w:t>
      </w:r>
      <w:r>
        <w:br/>
      </w:r>
      <w:r>
        <w:rPr>
          <w:rFonts w:ascii="Times New Roman"/>
          <w:b w:val="false"/>
          <w:i w:val="false"/>
          <w:color w:val="000000"/>
          <w:sz w:val="28"/>
        </w:rPr>
        <w:t xml:space="preserve">жоғалған жол жүру құжатын қайда, қашан және кім бергенін көрсетеді, онжа жазылған </w:t>
      </w:r>
      <w:r>
        <w:br/>
      </w:r>
      <w:r>
        <w:rPr>
          <w:rFonts w:ascii="Times New Roman"/>
          <w:b w:val="false"/>
          <w:i w:val="false"/>
          <w:color w:val="000000"/>
          <w:sz w:val="28"/>
        </w:rPr>
        <w:t>адамдар туралы деректер, жоғалу жағдайы)</w:t>
      </w:r>
    </w:p>
    <w:bookmarkEnd w:id="79"/>
    <w:bookmarkStart w:name="z96" w:id="80"/>
    <w:p>
      <w:pPr>
        <w:spacing w:after="0"/>
        <w:ind w:left="0"/>
        <w:jc w:val="both"/>
      </w:pPr>
      <w:r>
        <w:rPr>
          <w:rFonts w:ascii="Times New Roman"/>
          <w:b w:val="false"/>
          <w:i w:val="false"/>
          <w:color w:val="000000"/>
          <w:sz w:val="28"/>
        </w:rPr>
        <w:t>
      1. Тегі ___________ Аты ____________________________________________________</w:t>
      </w:r>
      <w:r>
        <w:br/>
      </w:r>
      <w:r>
        <w:rPr>
          <w:rFonts w:ascii="Times New Roman"/>
          <w:b w:val="false"/>
          <w:i w:val="false"/>
          <w:color w:val="000000"/>
          <w:sz w:val="28"/>
        </w:rPr>
        <w:t xml:space="preserve">                                                                                   Әкесінің аты (болған жағдайда)</w:t>
      </w:r>
    </w:p>
    <w:bookmarkEnd w:id="80"/>
    <w:bookmarkStart w:name="z97" w:id="81"/>
    <w:p>
      <w:pPr>
        <w:spacing w:after="0"/>
        <w:ind w:left="0"/>
        <w:jc w:val="both"/>
      </w:pPr>
      <w:r>
        <w:rPr>
          <w:rFonts w:ascii="Times New Roman"/>
          <w:b w:val="false"/>
          <w:i w:val="false"/>
          <w:color w:val="000000"/>
          <w:sz w:val="28"/>
        </w:rPr>
        <w:t>
      __________________________________________________________________________</w:t>
      </w:r>
    </w:p>
    <w:bookmarkEnd w:id="81"/>
    <w:bookmarkStart w:name="z98" w:id="82"/>
    <w:p>
      <w:pPr>
        <w:spacing w:after="0"/>
        <w:ind w:left="0"/>
        <w:jc w:val="both"/>
      </w:pPr>
      <w:r>
        <w:rPr>
          <w:rFonts w:ascii="Times New Roman"/>
          <w:b w:val="false"/>
          <w:i w:val="false"/>
          <w:color w:val="000000"/>
          <w:sz w:val="28"/>
        </w:rPr>
        <w:t>
      2. Туған күні, айы, жылы ____________________________________________________</w:t>
      </w:r>
    </w:p>
    <w:bookmarkEnd w:id="82"/>
    <w:bookmarkStart w:name="z99" w:id="83"/>
    <w:p>
      <w:pPr>
        <w:spacing w:after="0"/>
        <w:ind w:left="0"/>
        <w:jc w:val="both"/>
      </w:pPr>
      <w:r>
        <w:rPr>
          <w:rFonts w:ascii="Times New Roman"/>
          <w:b w:val="false"/>
          <w:i w:val="false"/>
          <w:color w:val="000000"/>
          <w:sz w:val="28"/>
        </w:rPr>
        <w:t>
      3. Туған орны:</w:t>
      </w:r>
    </w:p>
    <w:bookmarkEnd w:id="83"/>
    <w:bookmarkStart w:name="z100" w:id="84"/>
    <w:p>
      <w:pPr>
        <w:spacing w:after="0"/>
        <w:ind w:left="0"/>
        <w:jc w:val="both"/>
      </w:pPr>
      <w:r>
        <w:rPr>
          <w:rFonts w:ascii="Times New Roman"/>
          <w:b w:val="false"/>
          <w:i w:val="false"/>
          <w:color w:val="000000"/>
          <w:sz w:val="28"/>
        </w:rPr>
        <w:t>
      ел ________________________________________________________________________</w:t>
      </w:r>
    </w:p>
    <w:bookmarkEnd w:id="84"/>
    <w:bookmarkStart w:name="z101" w:id="85"/>
    <w:p>
      <w:pPr>
        <w:spacing w:after="0"/>
        <w:ind w:left="0"/>
        <w:jc w:val="both"/>
      </w:pPr>
      <w:r>
        <w:rPr>
          <w:rFonts w:ascii="Times New Roman"/>
          <w:b w:val="false"/>
          <w:i w:val="false"/>
          <w:color w:val="000000"/>
          <w:sz w:val="28"/>
        </w:rPr>
        <w:t>
      4. Азаматтығы _____________________________________________________________</w:t>
      </w:r>
      <w:r>
        <w:br/>
      </w:r>
      <w:r>
        <w:rPr>
          <w:rFonts w:ascii="Times New Roman"/>
          <w:b w:val="false"/>
          <w:i w:val="false"/>
          <w:color w:val="000000"/>
          <w:sz w:val="28"/>
        </w:rPr>
        <w:t xml:space="preserve">                              Қазақстан Республикасының аумағында болу (тұру) орнының мекенжайы</w:t>
      </w:r>
    </w:p>
    <w:bookmarkEnd w:id="85"/>
    <w:bookmarkStart w:name="z102" w:id="8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(индекс, республикасы, өлкесі, облысы, елді мекен, көшесі, үйі, корпусы, пәтері, телефоны)</w:t>
      </w:r>
    </w:p>
    <w:bookmarkEnd w:id="86"/>
    <w:bookmarkStart w:name="z103" w:id="87"/>
    <w:p>
      <w:pPr>
        <w:spacing w:after="0"/>
        <w:ind w:left="0"/>
        <w:jc w:val="both"/>
      </w:pPr>
      <w:r>
        <w:rPr>
          <w:rFonts w:ascii="Times New Roman"/>
          <w:b w:val="false"/>
          <w:i w:val="false"/>
          <w:color w:val="000000"/>
          <w:sz w:val="28"/>
        </w:rPr>
        <w:t>
      7. Босқынның куәлігі: УБ № 20 жылғы " " берілді</w:t>
      </w:r>
    </w:p>
    <w:bookmarkEnd w:id="87"/>
    <w:bookmarkStart w:name="z104" w:id="88"/>
    <w:p>
      <w:pPr>
        <w:spacing w:after="0"/>
        <w:ind w:left="0"/>
        <w:jc w:val="both"/>
      </w:pPr>
      <w:r>
        <w:rPr>
          <w:rFonts w:ascii="Times New Roman"/>
          <w:b w:val="false"/>
          <w:i w:val="false"/>
          <w:color w:val="000000"/>
          <w:sz w:val="28"/>
        </w:rPr>
        <w:t>
      сериясы ____ _____ ______ _______ ____________</w:t>
      </w:r>
    </w:p>
    <w:bookmarkEnd w:id="88"/>
    <w:bookmarkStart w:name="z105" w:id="8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(құжат берген аумақтық көші-қон қызметі бөлінісінің атауы)</w:t>
      </w:r>
    </w:p>
    <w:bookmarkEnd w:id="89"/>
    <w:bookmarkStart w:name="z106" w:id="90"/>
    <w:p>
      <w:pPr>
        <w:spacing w:after="0"/>
        <w:ind w:left="0"/>
        <w:jc w:val="both"/>
      </w:pPr>
      <w:r>
        <w:rPr>
          <w:rFonts w:ascii="Times New Roman"/>
          <w:b w:val="false"/>
          <w:i w:val="false"/>
          <w:color w:val="000000"/>
          <w:sz w:val="28"/>
        </w:rPr>
        <w:t>
      8. Қазақстан Республикасынан шығуға кедергі келтіретін келісімшарт міндеттемелері бар ма. Егер бар болса, қандай</w:t>
      </w:r>
    </w:p>
    <w:bookmarkEnd w:id="90"/>
    <w:bookmarkStart w:name="z107" w:id="91"/>
    <w:p>
      <w:pPr>
        <w:spacing w:after="0"/>
        <w:ind w:left="0"/>
        <w:jc w:val="both"/>
      </w:pPr>
      <w:r>
        <w:rPr>
          <w:rFonts w:ascii="Times New Roman"/>
          <w:b w:val="false"/>
          <w:i w:val="false"/>
          <w:color w:val="000000"/>
          <w:sz w:val="28"/>
        </w:rPr>
        <w:t>
      __________________________________________________________________________</w:t>
      </w:r>
    </w:p>
    <w:bookmarkEnd w:id="91"/>
    <w:bookmarkStart w:name="z108" w:id="92"/>
    <w:p>
      <w:pPr>
        <w:spacing w:after="0"/>
        <w:ind w:left="0"/>
        <w:jc w:val="both"/>
      </w:pPr>
      <w:r>
        <w:rPr>
          <w:rFonts w:ascii="Times New Roman"/>
          <w:b w:val="false"/>
          <w:i w:val="false"/>
          <w:color w:val="000000"/>
          <w:sz w:val="28"/>
        </w:rPr>
        <w:t>
      __________________________________________________________________________</w:t>
      </w:r>
    </w:p>
    <w:bookmarkEnd w:id="92"/>
    <w:bookmarkStart w:name="z109" w:id="93"/>
    <w:p>
      <w:pPr>
        <w:spacing w:after="0"/>
        <w:ind w:left="0"/>
        <w:jc w:val="both"/>
      </w:pPr>
      <w:r>
        <w:rPr>
          <w:rFonts w:ascii="Times New Roman"/>
          <w:b w:val="false"/>
          <w:i w:val="false"/>
          <w:color w:val="000000"/>
          <w:sz w:val="28"/>
        </w:rPr>
        <w:t>
      9. Сот үкімімен сотты болды ма не Қазақстан Республикасының аумағында айыпталушы ретінде тартылды ма. Егер бар болса, онда қандай сот, қандай бап және Қазақстан Республикасының Қылмыстық кодексінің қандай бөлігі, қандай жаза тағайындалды</w:t>
      </w:r>
    </w:p>
    <w:bookmarkEnd w:id="93"/>
    <w:bookmarkStart w:name="z110"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11" w:id="95"/>
    <w:p>
      <w:pPr>
        <w:spacing w:after="0"/>
        <w:ind w:left="0"/>
        <w:jc w:val="both"/>
      </w:pPr>
      <w:r>
        <w:rPr>
          <w:rFonts w:ascii="Times New Roman"/>
          <w:b w:val="false"/>
          <w:i w:val="false"/>
          <w:color w:val="000000"/>
          <w:sz w:val="28"/>
        </w:rPr>
        <w:t>
      __________________________________________________________________________</w:t>
      </w:r>
    </w:p>
    <w:bookmarkEnd w:id="95"/>
    <w:bookmarkStart w:name="z112" w:id="96"/>
    <w:p>
      <w:pPr>
        <w:spacing w:after="0"/>
        <w:ind w:left="0"/>
        <w:jc w:val="both"/>
      </w:pPr>
      <w:r>
        <w:rPr>
          <w:rFonts w:ascii="Times New Roman"/>
          <w:b w:val="false"/>
          <w:i w:val="false"/>
          <w:color w:val="000000"/>
          <w:sz w:val="28"/>
        </w:rPr>
        <w:t>
      __________________________________________________________________________</w:t>
      </w:r>
    </w:p>
    <w:bookmarkEnd w:id="96"/>
    <w:bookmarkStart w:name="z113" w:id="97"/>
    <w:p>
      <w:pPr>
        <w:spacing w:after="0"/>
        <w:ind w:left="0"/>
        <w:jc w:val="both"/>
      </w:pPr>
      <w:r>
        <w:rPr>
          <w:rFonts w:ascii="Times New Roman"/>
          <w:b w:val="false"/>
          <w:i w:val="false"/>
          <w:color w:val="000000"/>
          <w:sz w:val="28"/>
        </w:rPr>
        <w:t>
      10. Сот салған орындалмаған міндеттемелер бар ма______________________________</w:t>
      </w:r>
    </w:p>
    <w:bookmarkEnd w:id="97"/>
    <w:bookmarkStart w:name="z114"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15" w:id="99"/>
    <w:p>
      <w:pPr>
        <w:spacing w:after="0"/>
        <w:ind w:left="0"/>
        <w:jc w:val="both"/>
      </w:pPr>
      <w:r>
        <w:rPr>
          <w:rFonts w:ascii="Times New Roman"/>
          <w:b w:val="false"/>
          <w:i w:val="false"/>
          <w:color w:val="000000"/>
          <w:sz w:val="28"/>
        </w:rPr>
        <w:t>
      __________________________________________________________________________</w:t>
      </w:r>
    </w:p>
    <w:bookmarkEnd w:id="99"/>
    <w:bookmarkStart w:name="z116" w:id="100"/>
    <w:p>
      <w:pPr>
        <w:spacing w:after="0"/>
        <w:ind w:left="0"/>
        <w:jc w:val="both"/>
      </w:pPr>
      <w:r>
        <w:rPr>
          <w:rFonts w:ascii="Times New Roman"/>
          <w:b w:val="false"/>
          <w:i w:val="false"/>
          <w:color w:val="000000"/>
          <w:sz w:val="28"/>
        </w:rPr>
        <w:t>
      11. Қазақстан Республикасында салық төлемдері бойынша берешек бар</w:t>
      </w:r>
    </w:p>
    <w:bookmarkEnd w:id="100"/>
    <w:bookmarkStart w:name="z117" w:id="101"/>
    <w:p>
      <w:pPr>
        <w:spacing w:after="0"/>
        <w:ind w:left="0"/>
        <w:jc w:val="both"/>
      </w:pPr>
      <w:r>
        <w:rPr>
          <w:rFonts w:ascii="Times New Roman"/>
          <w:b w:val="false"/>
          <w:i w:val="false"/>
          <w:color w:val="000000"/>
          <w:sz w:val="28"/>
        </w:rPr>
        <w:t>
      __________________________________________________________________________</w:t>
      </w:r>
    </w:p>
    <w:bookmarkEnd w:id="101"/>
    <w:bookmarkStart w:name="z118" w:id="102"/>
    <w:p>
      <w:pPr>
        <w:spacing w:after="0"/>
        <w:ind w:left="0"/>
        <w:jc w:val="both"/>
      </w:pPr>
      <w:r>
        <w:rPr>
          <w:rFonts w:ascii="Times New Roman"/>
          <w:b w:val="false"/>
          <w:i w:val="false"/>
          <w:color w:val="000000"/>
          <w:sz w:val="28"/>
        </w:rPr>
        <w:t>
      12. Қазақстан Республикасының аумағында соңғы жұмыс (оқу) орны туралы мәлімет:</w:t>
      </w:r>
    </w:p>
    <w:bookmarkEnd w:id="102"/>
    <w:bookmarkStart w:name="z119" w:id="103"/>
    <w:p>
      <w:pPr>
        <w:spacing w:after="0"/>
        <w:ind w:left="0"/>
        <w:jc w:val="both"/>
      </w:pPr>
      <w:r>
        <w:rPr>
          <w:rFonts w:ascii="Times New Roman"/>
          <w:b w:val="false"/>
          <w:i w:val="false"/>
          <w:color w:val="000000"/>
          <w:sz w:val="28"/>
        </w:rPr>
        <w:t>
      а) жұмысқа (оқуға) түскен күні _______________________________________________</w:t>
      </w:r>
    </w:p>
    <w:bookmarkEnd w:id="103"/>
    <w:bookmarkStart w:name="z120" w:id="104"/>
    <w:p>
      <w:pPr>
        <w:spacing w:after="0"/>
        <w:ind w:left="0"/>
        <w:jc w:val="both"/>
      </w:pPr>
      <w:r>
        <w:rPr>
          <w:rFonts w:ascii="Times New Roman"/>
          <w:b w:val="false"/>
          <w:i w:val="false"/>
          <w:color w:val="000000"/>
          <w:sz w:val="28"/>
        </w:rPr>
        <w:t>
      б) ұйымның (оқу орынның) атауы және атқарған лауазымы</w:t>
      </w:r>
    </w:p>
    <w:bookmarkEnd w:id="104"/>
    <w:bookmarkStart w:name="z121" w:id="105"/>
    <w:p>
      <w:pPr>
        <w:spacing w:after="0"/>
        <w:ind w:left="0"/>
        <w:jc w:val="both"/>
      </w:pPr>
      <w:r>
        <w:rPr>
          <w:rFonts w:ascii="Times New Roman"/>
          <w:b w:val="false"/>
          <w:i w:val="false"/>
          <w:color w:val="000000"/>
          <w:sz w:val="28"/>
        </w:rPr>
        <w:t>
      в) ұйымның (оқу орынның) мекенжайы________________________________________</w:t>
      </w:r>
    </w:p>
    <w:bookmarkEnd w:id="105"/>
    <w:bookmarkStart w:name="z122" w:id="106"/>
    <w:p>
      <w:pPr>
        <w:spacing w:after="0"/>
        <w:ind w:left="0"/>
        <w:jc w:val="both"/>
      </w:pPr>
      <w:r>
        <w:rPr>
          <w:rFonts w:ascii="Times New Roman"/>
          <w:b w:val="false"/>
          <w:i w:val="false"/>
          <w:color w:val="000000"/>
          <w:sz w:val="28"/>
        </w:rPr>
        <w:t>
      13. Жол жүру құжатына енгізу үшін балалар туралы мәлімет:</w:t>
      </w:r>
    </w:p>
    <w:bookmarkEnd w:id="106"/>
    <w:bookmarkStart w:name="z123" w:id="107"/>
    <w:p>
      <w:pPr>
        <w:spacing w:after="0"/>
        <w:ind w:left="0"/>
        <w:jc w:val="both"/>
      </w:pPr>
      <w:r>
        <w:rPr>
          <w:rFonts w:ascii="Times New Roman"/>
          <w:b w:val="false"/>
          <w:i w:val="false"/>
          <w:color w:val="000000"/>
          <w:sz w:val="28"/>
        </w:rPr>
        <w:t>
      Тегі, аты, әкесінің аты (болған жағдайда)</w:t>
      </w:r>
    </w:p>
    <w:bookmarkEnd w:id="107"/>
    <w:bookmarkStart w:name="z124" w:id="108"/>
    <w:p>
      <w:pPr>
        <w:spacing w:after="0"/>
        <w:ind w:left="0"/>
        <w:jc w:val="both"/>
      </w:pPr>
      <w:r>
        <w:rPr>
          <w:rFonts w:ascii="Times New Roman"/>
          <w:b w:val="false"/>
          <w:i w:val="false"/>
          <w:color w:val="000000"/>
          <w:sz w:val="28"/>
        </w:rPr>
        <w:t>
      Жынысы</w:t>
      </w:r>
    </w:p>
    <w:bookmarkEnd w:id="108"/>
    <w:bookmarkStart w:name="z125" w:id="109"/>
    <w:p>
      <w:pPr>
        <w:spacing w:after="0"/>
        <w:ind w:left="0"/>
        <w:jc w:val="both"/>
      </w:pPr>
      <w:r>
        <w:rPr>
          <w:rFonts w:ascii="Times New Roman"/>
          <w:b w:val="false"/>
          <w:i w:val="false"/>
          <w:color w:val="000000"/>
          <w:sz w:val="28"/>
        </w:rPr>
        <w:t>
      Туған күні мен жері</w:t>
      </w:r>
    </w:p>
    <w:bookmarkEnd w:id="109"/>
    <w:bookmarkStart w:name="z126" w:id="110"/>
    <w:p>
      <w:pPr>
        <w:spacing w:after="0"/>
        <w:ind w:left="0"/>
        <w:jc w:val="both"/>
      </w:pPr>
      <w:r>
        <w:rPr>
          <w:rFonts w:ascii="Times New Roman"/>
          <w:b w:val="false"/>
          <w:i w:val="false"/>
          <w:color w:val="000000"/>
          <w:sz w:val="28"/>
        </w:rPr>
        <w:t>
      Туыстық деңгейі</w:t>
      </w:r>
    </w:p>
    <w:bookmarkEnd w:id="110"/>
    <w:bookmarkStart w:name="z127" w:id="111"/>
    <w:p>
      <w:pPr>
        <w:spacing w:after="0"/>
        <w:ind w:left="0"/>
        <w:jc w:val="both"/>
      </w:pPr>
      <w:r>
        <w:rPr>
          <w:rFonts w:ascii="Times New Roman"/>
          <w:b w:val="false"/>
          <w:i w:val="false"/>
          <w:color w:val="000000"/>
          <w:sz w:val="28"/>
        </w:rPr>
        <w:t>
      20__ж. "__"_______ _____________________ (өтініш иесінің қолы)</w:t>
      </w:r>
    </w:p>
    <w:bookmarkEnd w:id="111"/>
    <w:bookmarkStart w:name="z128" w:id="112"/>
    <w:p>
      <w:pPr>
        <w:spacing w:after="0"/>
        <w:ind w:left="0"/>
        <w:jc w:val="both"/>
      </w:pPr>
      <w:r>
        <w:rPr>
          <w:rFonts w:ascii="Times New Roman"/>
          <w:b w:val="false"/>
          <w:i w:val="false"/>
          <w:color w:val="000000"/>
          <w:sz w:val="28"/>
        </w:rPr>
        <w:t xml:space="preserve">
      Өтініште көрсетілген мәлімет ұсынылған құжаттармен салыстырылды </w:t>
      </w:r>
    </w:p>
    <w:bookmarkEnd w:id="112"/>
    <w:bookmarkStart w:name="z129" w:id="113"/>
    <w:p>
      <w:pPr>
        <w:spacing w:after="0"/>
        <w:ind w:left="0"/>
        <w:jc w:val="both"/>
      </w:pPr>
      <w:r>
        <w:rPr>
          <w:rFonts w:ascii="Times New Roman"/>
          <w:b w:val="false"/>
          <w:i w:val="false"/>
          <w:color w:val="000000"/>
          <w:sz w:val="28"/>
        </w:rPr>
        <w:t>
      ________________________________________________________________ (босқынның куәлігімен, еңбек кітапшасымен, басқалармен)</w:t>
      </w:r>
    </w:p>
    <w:bookmarkEnd w:id="113"/>
    <w:bookmarkStart w:name="z130" w:id="114"/>
    <w:p>
      <w:pPr>
        <w:spacing w:after="0"/>
        <w:ind w:left="0"/>
        <w:jc w:val="both"/>
      </w:pPr>
      <w:r>
        <w:rPr>
          <w:rFonts w:ascii="Times New Roman"/>
          <w:b w:val="false"/>
          <w:i w:val="false"/>
          <w:color w:val="000000"/>
          <w:sz w:val="28"/>
        </w:rPr>
        <w:t>
      ______________________________________________________________ (өтінішті қабылдаған аумақтық көші-қон қызметі бөлінісінің уәкілетті қызметкерінің лауазымы, тегі)</w:t>
      </w:r>
    </w:p>
    <w:bookmarkEnd w:id="114"/>
    <w:bookmarkStart w:name="z131" w:id="115"/>
    <w:p>
      <w:pPr>
        <w:spacing w:after="0"/>
        <w:ind w:left="0"/>
        <w:jc w:val="both"/>
      </w:pPr>
      <w:r>
        <w:rPr>
          <w:rFonts w:ascii="Times New Roman"/>
          <w:b w:val="false"/>
          <w:i w:val="false"/>
          <w:color w:val="000000"/>
          <w:sz w:val="28"/>
        </w:rPr>
        <w:t>
      ____________ 20___ж.________ _________ (қолы)</w:t>
      </w:r>
    </w:p>
    <w:bookmarkEnd w:id="115"/>
    <w:p>
      <w:pPr>
        <w:spacing w:after="0"/>
        <w:ind w:left="0"/>
        <w:jc w:val="both"/>
      </w:pPr>
      <w:r>
        <w:rPr>
          <w:rFonts w:ascii="Times New Roman"/>
          <w:b w:val="false"/>
          <w:i w:val="false"/>
          <w:color w:val="000000"/>
          <w:sz w:val="28"/>
        </w:rPr>
        <w:t>
      Жол жүру құжаты</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сериясы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