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d3a0" w14:textId="a67d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 қызметі және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25 желтоқсандағы № 374 бұйрығы. Қазақстан Республикасының Әділет министрлігінде 2018 жылғы 27 желтоқсанда № 18056 болып тіркелді. Күші жойылды - Қазақстан Республикасы Мәдениет және спорт министрінің 2020 жылғы 8 шiлдедегi № 195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"Лотерея қызметі және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11307 болып тіркелген, 2015 жылғы 9 маусымдағы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w:t>
      </w:r>
    </w:p>
    <w:bookmarkStart w:name="z4" w:id="2"/>
    <w:p>
      <w:pPr>
        <w:spacing w:after="0"/>
        <w:ind w:left="0"/>
        <w:jc w:val="both"/>
      </w:pPr>
      <w:r>
        <w:rPr>
          <w:rFonts w:ascii="Times New Roman"/>
          <w:b w:val="false"/>
          <w:i w:val="false"/>
          <w:color w:val="000000"/>
          <w:sz w:val="28"/>
        </w:rPr>
        <w:t>
      "Ойын бизнесі саласындағы мемлекеттік көрсетілетін қызметтер стандарттарын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"Казино қызметімен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Мемлекеттік көрсетілетін қызметті көрсету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2-тармағына (Салық кодексі) сәйкес казино қызметімен айналысу құқығына жыл сайынғы лицензиялық алым мөлшерлемелері:";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үшiн жүгінген кезде қажетті құжаттардың тізбесі:</w:t>
      </w:r>
    </w:p>
    <w:bookmarkEnd w:id="7"/>
    <w:bookmarkStart w:name="z14" w:id="8"/>
    <w:p>
      <w:pPr>
        <w:spacing w:after="0"/>
        <w:ind w:left="0"/>
        <w:jc w:val="both"/>
      </w:pPr>
      <w:r>
        <w:rPr>
          <w:rFonts w:ascii="Times New Roman"/>
          <w:b w:val="false"/>
          <w:i w:val="false"/>
          <w:color w:val="000000"/>
          <w:sz w:val="28"/>
        </w:rPr>
        <w:t>
      1) Мемлекеттік корпорацияға:</w:t>
      </w:r>
    </w:p>
    <w:bookmarkEnd w:id="8"/>
    <w:bookmarkStart w:name="z15" w:id="9"/>
    <w:p>
      <w:pPr>
        <w:spacing w:after="0"/>
        <w:ind w:left="0"/>
        <w:jc w:val="both"/>
      </w:pPr>
      <w:r>
        <w:rPr>
          <w:rFonts w:ascii="Times New Roman"/>
          <w:b w:val="false"/>
          <w:i w:val="false"/>
          <w:color w:val="000000"/>
          <w:sz w:val="28"/>
        </w:rPr>
        <w:t>
      лицензия алу үшін:</w:t>
      </w:r>
    </w:p>
    <w:bookmarkEnd w:id="9"/>
    <w:bookmarkStart w:name="z16" w:id="10"/>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заңды тұлғаның сенім хаты (жеке басты сәйкестендіру үшін талап етіледі);</w:t>
      </w:r>
    </w:p>
    <w:bookmarkEnd w:id="10"/>
    <w:bookmarkStart w:name="z17" w:id="1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1"/>
    <w:bookmarkStart w:name="z18" w:id="12"/>
    <w:p>
      <w:pPr>
        <w:spacing w:after="0"/>
        <w:ind w:left="0"/>
        <w:jc w:val="both"/>
      </w:pPr>
      <w:r>
        <w:rPr>
          <w:rFonts w:ascii="Times New Roman"/>
          <w:b w:val="false"/>
          <w:i w:val="false"/>
          <w:color w:val="000000"/>
          <w:sz w:val="28"/>
        </w:rPr>
        <w:t>
      казино қызметімен айналысу құқығына лицензиялық алымның бюджетке төленгенін растайтын құжат;</w:t>
      </w:r>
    </w:p>
    <w:bookmarkEnd w:id="12"/>
    <w:bookmarkStart w:name="z19" w:id="13"/>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үш жұлдыздан кем емес санаттағы қонақүй кешенінде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p>
    <w:bookmarkEnd w:id="13"/>
    <w:bookmarkStart w:name="z20" w:id="14"/>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bookmarkEnd w:id="14"/>
    <w:bookmarkStart w:name="z21" w:id="15"/>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bookmarkEnd w:id="15"/>
    <w:bookmarkStart w:name="z22" w:id="16"/>
    <w:p>
      <w:pPr>
        <w:spacing w:after="0"/>
        <w:ind w:left="0"/>
        <w:jc w:val="both"/>
      </w:pPr>
      <w:r>
        <w:rPr>
          <w:rFonts w:ascii="Times New Roman"/>
          <w:b w:val="false"/>
          <w:i w:val="false"/>
          <w:color w:val="000000"/>
          <w:sz w:val="28"/>
        </w:rPr>
        <w:t>
      қолданылатын заңдастырылған белгілердің қазақ және орыс тілдеріндегі үлгілері мен номинациялары;</w:t>
      </w:r>
    </w:p>
    <w:bookmarkEnd w:id="16"/>
    <w:bookmarkStart w:name="z23" w:id="17"/>
    <w:p>
      <w:pPr>
        <w:spacing w:after="0"/>
        <w:ind w:left="0"/>
        <w:jc w:val="both"/>
      </w:pPr>
      <w:r>
        <w:rPr>
          <w:rFonts w:ascii="Times New Roman"/>
          <w:b w:val="false"/>
          <w:i w:val="false"/>
          <w:color w:val="000000"/>
          <w:sz w:val="28"/>
        </w:rPr>
        <w:t>
      ойын мекемесі жұмысының, ставкаларды қабылдаудың және өткізілетін құмар ойындарының қазақ және орыс тілдеріндегі қағидалары;</w:t>
      </w:r>
    </w:p>
    <w:bookmarkEnd w:id="17"/>
    <w:bookmarkStart w:name="z24" w:id="18"/>
    <w:p>
      <w:pPr>
        <w:spacing w:after="0"/>
        <w:ind w:left="0"/>
        <w:jc w:val="both"/>
      </w:pPr>
      <w:r>
        <w:rPr>
          <w:rFonts w:ascii="Times New Roman"/>
          <w:b w:val="false"/>
          <w:i w:val="false"/>
          <w:color w:val="000000"/>
          <w:sz w:val="28"/>
        </w:rPr>
        <w:t>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bookmarkEnd w:id="18"/>
    <w:bookmarkStart w:name="z25" w:id="19"/>
    <w:p>
      <w:pPr>
        <w:spacing w:after="0"/>
        <w:ind w:left="0"/>
        <w:jc w:val="both"/>
      </w:pPr>
      <w:r>
        <w:rPr>
          <w:rFonts w:ascii="Times New Roman"/>
          <w:b w:val="false"/>
          <w:i w:val="false"/>
          <w:color w:val="000000"/>
          <w:sz w:val="28"/>
        </w:rPr>
        <w:t>
      лицензияны қайта ресімдеу үшін:</w:t>
      </w:r>
    </w:p>
    <w:bookmarkEnd w:id="19"/>
    <w:bookmarkStart w:name="z26" w:id="2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bookmarkEnd w:id="20"/>
    <w:bookmarkStart w:name="z27" w:id="21"/>
    <w:p>
      <w:pPr>
        <w:spacing w:after="0"/>
        <w:ind w:left="0"/>
        <w:jc w:val="both"/>
      </w:pPr>
      <w:r>
        <w:rPr>
          <w:rFonts w:ascii="Times New Roman"/>
          <w:b w:val="false"/>
          <w:i w:val="false"/>
          <w:color w:val="000000"/>
          <w:sz w:val="28"/>
        </w:rPr>
        <w:t xml:space="preserve">
      лицензиялық алымның бюджетке төленгенін растайтын құжат; </w:t>
      </w:r>
    </w:p>
    <w:bookmarkEnd w:id="21"/>
    <w:bookmarkStart w:name="z28" w:id="22"/>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w:t>
      </w:r>
    </w:p>
    <w:bookmarkEnd w:id="22"/>
    <w:bookmarkStart w:name="z29" w:id="23"/>
    <w:p>
      <w:pPr>
        <w:spacing w:after="0"/>
        <w:ind w:left="0"/>
        <w:jc w:val="both"/>
      </w:pPr>
      <w:r>
        <w:rPr>
          <w:rFonts w:ascii="Times New Roman"/>
          <w:b w:val="false"/>
          <w:i w:val="false"/>
          <w:color w:val="000000"/>
          <w:sz w:val="28"/>
        </w:rPr>
        <w:t>
      лицензияның телнұсқасын алу үшін (егер бұрын берілген лицензия қағаз нысанда рәсімделген болса):</w:t>
      </w:r>
    </w:p>
    <w:bookmarkEnd w:id="23"/>
    <w:bookmarkStart w:name="z30" w:id="2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p>
    <w:bookmarkEnd w:id="24"/>
    <w:bookmarkStart w:name="z31" w:id="25"/>
    <w:p>
      <w:pPr>
        <w:spacing w:after="0"/>
        <w:ind w:left="0"/>
        <w:jc w:val="both"/>
      </w:pPr>
      <w:r>
        <w:rPr>
          <w:rFonts w:ascii="Times New Roman"/>
          <w:b w:val="false"/>
          <w:i w:val="false"/>
          <w:color w:val="000000"/>
          <w:sz w:val="28"/>
        </w:rPr>
        <w:t>
      лицензиялық алымның бюджетке төленгенін растайтын құжат;</w:t>
      </w:r>
    </w:p>
    <w:bookmarkEnd w:id="25"/>
    <w:bookmarkStart w:name="z32" w:id="26"/>
    <w:p>
      <w:pPr>
        <w:spacing w:after="0"/>
        <w:ind w:left="0"/>
        <w:jc w:val="both"/>
      </w:pPr>
      <w:r>
        <w:rPr>
          <w:rFonts w:ascii="Times New Roman"/>
          <w:b w:val="false"/>
          <w:i w:val="false"/>
          <w:color w:val="000000"/>
          <w:sz w:val="28"/>
        </w:rPr>
        <w:t>
      2) порталға:</w:t>
      </w:r>
    </w:p>
    <w:bookmarkEnd w:id="26"/>
    <w:bookmarkStart w:name="z33" w:id="27"/>
    <w:p>
      <w:pPr>
        <w:spacing w:after="0"/>
        <w:ind w:left="0"/>
        <w:jc w:val="both"/>
      </w:pPr>
      <w:r>
        <w:rPr>
          <w:rFonts w:ascii="Times New Roman"/>
          <w:b w:val="false"/>
          <w:i w:val="false"/>
          <w:color w:val="000000"/>
          <w:sz w:val="28"/>
        </w:rPr>
        <w:t>
      лицензия алу үшін:</w:t>
      </w:r>
    </w:p>
    <w:bookmarkEnd w:id="27"/>
    <w:bookmarkStart w:name="z34" w:id="2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28"/>
    <w:bookmarkStart w:name="z35" w:id="29"/>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29"/>
    <w:bookmarkStart w:name="z36" w:id="3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үш жұлдыздан кем емес санаттағы қонақүй кешенінде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p>
    <w:bookmarkEnd w:id="30"/>
    <w:bookmarkStart w:name="z37" w:id="31"/>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bookmarkEnd w:id="31"/>
    <w:bookmarkStart w:name="z38" w:id="32"/>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bookmarkEnd w:id="32"/>
    <w:bookmarkStart w:name="z39" w:id="33"/>
    <w:p>
      <w:pPr>
        <w:spacing w:after="0"/>
        <w:ind w:left="0"/>
        <w:jc w:val="both"/>
      </w:pPr>
      <w:r>
        <w:rPr>
          <w:rFonts w:ascii="Times New Roman"/>
          <w:b w:val="false"/>
          <w:i w:val="false"/>
          <w:color w:val="000000"/>
          <w:sz w:val="28"/>
        </w:rPr>
        <w:t xml:space="preserve">
      құжаттың электрондық көшірмесі нысанындағы қолданылатын заңдастырылған белгілердің қазақ және орыс тілдеріндегі үлгілері мен номинациялары; </w:t>
      </w:r>
    </w:p>
    <w:bookmarkEnd w:id="33"/>
    <w:bookmarkStart w:name="z40" w:id="34"/>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bookmarkEnd w:id="34"/>
    <w:bookmarkStart w:name="z41" w:id="35"/>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bookmarkEnd w:id="35"/>
    <w:bookmarkStart w:name="z42" w:id="36"/>
    <w:p>
      <w:pPr>
        <w:spacing w:after="0"/>
        <w:ind w:left="0"/>
        <w:jc w:val="both"/>
      </w:pPr>
      <w:r>
        <w:rPr>
          <w:rFonts w:ascii="Times New Roman"/>
          <w:b w:val="false"/>
          <w:i w:val="false"/>
          <w:color w:val="000000"/>
          <w:sz w:val="28"/>
        </w:rPr>
        <w:t>
      лицензияны қайта ресімдеу үшін:</w:t>
      </w:r>
    </w:p>
    <w:bookmarkEnd w:id="36"/>
    <w:bookmarkStart w:name="z43" w:id="3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37"/>
    <w:bookmarkStart w:name="z44" w:id="38"/>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38"/>
    <w:bookmarkStart w:name="z45" w:id="39"/>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bookmarkEnd w:id="39"/>
    <w:bookmarkStart w:name="z46" w:id="40"/>
    <w:p>
      <w:pPr>
        <w:spacing w:after="0"/>
        <w:ind w:left="0"/>
        <w:jc w:val="both"/>
      </w:pPr>
      <w:r>
        <w:rPr>
          <w:rFonts w:ascii="Times New Roman"/>
          <w:b w:val="false"/>
          <w:i w:val="false"/>
          <w:color w:val="000000"/>
          <w:sz w:val="28"/>
        </w:rPr>
        <w:t>
      лицензияның телнұсқасын алу үшін:</w:t>
      </w:r>
    </w:p>
    <w:bookmarkEnd w:id="40"/>
    <w:bookmarkStart w:name="z47" w:id="41"/>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41"/>
    <w:bookmarkStart w:name="z48" w:id="42"/>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42"/>
    <w:bookmarkStart w:name="z49" w:id="43"/>
    <w:p>
      <w:pPr>
        <w:spacing w:after="0"/>
        <w:ind w:left="0"/>
        <w:jc w:val="both"/>
      </w:pPr>
      <w:r>
        <w:rPr>
          <w:rFonts w:ascii="Times New Roman"/>
          <w:b w:val="false"/>
          <w:i w:val="false"/>
          <w:color w:val="000000"/>
          <w:sz w:val="28"/>
        </w:rPr>
        <w:t>
      Көрсетілетін қызметті алушының, заңды тұлғаны мемлекеттiк тiркеу (қайта тiркеу)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p>
    <w:bookmarkEnd w:id="43"/>
    <w:bookmarkStart w:name="z50" w:id="44"/>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электрондық көшірмелерін шығарады, содан кейін түпнұсқаларды көрсетілетін қызметті алушыға қайтарады және тиісті құжаттардың қабылданғаны туралы қолхат береді.</w:t>
      </w:r>
    </w:p>
    <w:bookmarkEnd w:id="44"/>
    <w:bookmarkStart w:name="z51" w:id="45"/>
    <w:p>
      <w:pPr>
        <w:spacing w:after="0"/>
        <w:ind w:left="0"/>
        <w:jc w:val="both"/>
      </w:pPr>
      <w:r>
        <w:rPr>
          <w:rFonts w:ascii="Times New Roman"/>
          <w:b w:val="false"/>
          <w:i w:val="false"/>
          <w:color w:val="000000"/>
          <w:sz w:val="28"/>
        </w:rPr>
        <w:t xml:space="preserve">
      Мемлекеттік корпорацияда дайын құжаттарды беру көрсетілетін қызметті алушы (не оның уәкілетті өкілі) жеке басын куәландыратын құжатын көрсеткен кезде қолхат негізінде жүзеге асырылады. </w:t>
      </w:r>
    </w:p>
    <w:bookmarkEnd w:id="45"/>
    <w:bookmarkStart w:name="z52" w:id="46"/>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bookmarkEnd w:id="46"/>
    <w:bookmarkStart w:name="z53" w:id="47"/>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5" w:id="48"/>
    <w:p>
      <w:pPr>
        <w:spacing w:after="0"/>
        <w:ind w:left="0"/>
        <w:jc w:val="both"/>
      </w:pPr>
      <w:r>
        <w:rPr>
          <w:rFonts w:ascii="Times New Roman"/>
          <w:b w:val="false"/>
          <w:i w:val="false"/>
          <w:color w:val="000000"/>
          <w:sz w:val="28"/>
        </w:rPr>
        <w:t>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www.sport.gov.kz "Мемлекеттік көрсетілетін қызметтер" бөліміне не мына Астана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49"/>
    <w:bookmarkStart w:name="z58" w:id="50"/>
    <w:p>
      <w:pPr>
        <w:spacing w:after="0"/>
        <w:ind w:left="0"/>
        <w:jc w:val="both"/>
      </w:pPr>
      <w:r>
        <w:rPr>
          <w:rFonts w:ascii="Times New Roman"/>
          <w:b w:val="false"/>
          <w:i w:val="false"/>
          <w:color w:val="000000"/>
          <w:sz w:val="28"/>
        </w:rPr>
        <w:t>
      Шағым қолданыстағы Қазақстан Республикасының заңнамада көрсетілген жағдайларда, жазбаша нысанда пошта арқылы не көрсетілетін қызметті берушінің, Министрліктің кеңсесі арқылы қолма-қол немесе бейнеөтініш түрінде Мемлекеттік корпорацияға, сондай-ақ портал арқылы беріледі.</w:t>
      </w:r>
    </w:p>
    <w:bookmarkEnd w:id="50"/>
    <w:bookmarkStart w:name="z59" w:id="51"/>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bookmarkEnd w:id="51"/>
    <w:bookmarkStart w:name="z60" w:id="52"/>
    <w:p>
      <w:pPr>
        <w:spacing w:after="0"/>
        <w:ind w:left="0"/>
        <w:jc w:val="both"/>
      </w:pPr>
      <w:r>
        <w:rPr>
          <w:rFonts w:ascii="Times New Roman"/>
          <w:b w:val="false"/>
          <w:i w:val="false"/>
          <w:color w:val="000000"/>
          <w:sz w:val="28"/>
        </w:rPr>
        <w:t>
      Шағымда:</w:t>
      </w:r>
    </w:p>
    <w:bookmarkEnd w:id="52"/>
    <w:bookmarkStart w:name="z61" w:id="53"/>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bookmarkEnd w:id="53"/>
    <w:bookmarkStart w:name="z62" w:id="54"/>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bookmarkEnd w:id="54"/>
    <w:bookmarkStart w:name="z63" w:id="55"/>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 нөмірлері арқылы беріледі.</w:t>
      </w:r>
    </w:p>
    <w:bookmarkEnd w:id="55"/>
    <w:bookmarkStart w:name="z64" w:id="56"/>
    <w:p>
      <w:pPr>
        <w:spacing w:after="0"/>
        <w:ind w:left="0"/>
        <w:jc w:val="both"/>
      </w:pPr>
      <w:r>
        <w:rPr>
          <w:rFonts w:ascii="Times New Roman"/>
          <w:b w:val="false"/>
          <w:i w:val="false"/>
          <w:color w:val="000000"/>
          <w:sz w:val="28"/>
        </w:rPr>
        <w:t>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w:t>
      </w:r>
    </w:p>
    <w:bookmarkEnd w:id="56"/>
    <w:bookmarkStart w:name="z65" w:id="57"/>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bookmarkEnd w:id="57"/>
    <w:bookmarkStart w:name="z66" w:id="58"/>
    <w:p>
      <w:pPr>
        <w:spacing w:after="0"/>
        <w:ind w:left="0"/>
        <w:jc w:val="both"/>
      </w:pPr>
      <w:r>
        <w:rPr>
          <w:rFonts w:ascii="Times New Roman"/>
          <w:b w:val="false"/>
          <w:i w:val="false"/>
          <w:color w:val="000000"/>
          <w:sz w:val="28"/>
        </w:rPr>
        <w:t xml:space="preserve">
      Шағымды қарау нәтижелері туралы уәжделген жауап көрсетілетін қызметті алушыға пошта байланысы арқылы жіберіледі не көрсетілетін қызметті берушінің немесе Мемлекеттік корпорацияның кеңсесінде қолма-қол беріледі. </w:t>
      </w:r>
    </w:p>
    <w:bookmarkEnd w:id="58"/>
    <w:bookmarkStart w:name="z67" w:id="59"/>
    <w:p>
      <w:pPr>
        <w:spacing w:after="0"/>
        <w:ind w:left="0"/>
        <w:jc w:val="both"/>
      </w:pPr>
      <w:r>
        <w:rPr>
          <w:rFonts w:ascii="Times New Roman"/>
          <w:b w:val="false"/>
          <w:i w:val="false"/>
          <w:color w:val="000000"/>
          <w:sz w:val="28"/>
        </w:rPr>
        <w:t>
      Сондай-ақ көрсетілетін қызметті беруші, Мемлекеттік корпорация қызметкерінің әрекетіне (әрекетсіздігіне) шағымдану тәртібі туралы ақпаратты Бірыңғай байланыс-орталығының: 1414, 8 800 080 7777 телефоны немесе портал арқылы алуға болады.</w:t>
      </w:r>
    </w:p>
    <w:bookmarkEnd w:id="59"/>
    <w:bookmarkStart w:name="z68" w:id="60"/>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End w:id="60"/>
    <w:bookmarkStart w:name="z69" w:id="6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61"/>
    <w:bookmarkStart w:name="z70" w:id="6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2" w:id="63"/>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және Мемлекеттік корпорация арқылы көрсету ерекшеліктерін есепке ала отырып, қойылатын өзге де талаптар";</w:t>
      </w:r>
    </w:p>
    <w:bookmarkEnd w:id="63"/>
    <w:bookmarkStart w:name="z73" w:id="64"/>
    <w:p>
      <w:pPr>
        <w:spacing w:after="0"/>
        <w:ind w:left="0"/>
        <w:jc w:val="both"/>
      </w:pPr>
      <w:r>
        <w:rPr>
          <w:rFonts w:ascii="Times New Roman"/>
          <w:b w:val="false"/>
          <w:i w:val="false"/>
          <w:color w:val="000000"/>
          <w:sz w:val="28"/>
        </w:rPr>
        <w:t xml:space="preserve">
      көрсетілген бұйрықпен бекітілген "Ойын автоматтары залы қызметімен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5" w:id="65"/>
    <w:p>
      <w:pPr>
        <w:spacing w:after="0"/>
        <w:ind w:left="0"/>
        <w:jc w:val="both"/>
      </w:pPr>
      <w:r>
        <w:rPr>
          <w:rFonts w:ascii="Times New Roman"/>
          <w:b w:val="false"/>
          <w:i w:val="false"/>
          <w:color w:val="000000"/>
          <w:sz w:val="28"/>
        </w:rPr>
        <w:t>
      "1-тарау. Жалпы ережелер";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7" w:id="66"/>
    <w:p>
      <w:pPr>
        <w:spacing w:after="0"/>
        <w:ind w:left="0"/>
        <w:jc w:val="both"/>
      </w:pPr>
      <w:r>
        <w:rPr>
          <w:rFonts w:ascii="Times New Roman"/>
          <w:b w:val="false"/>
          <w:i w:val="false"/>
          <w:color w:val="000000"/>
          <w:sz w:val="28"/>
        </w:rPr>
        <w:t>
      "2-тарау. Мемлекеттік көрсетілетін қызметті көрсету тәртібі";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9" w:id="67"/>
    <w:p>
      <w:pPr>
        <w:spacing w:after="0"/>
        <w:ind w:left="0"/>
        <w:jc w:val="both"/>
      </w:pPr>
      <w:r>
        <w:rPr>
          <w:rFonts w:ascii="Times New Roman"/>
          <w:b w:val="false"/>
          <w:i w:val="false"/>
          <w:color w:val="000000"/>
          <w:sz w:val="28"/>
        </w:rPr>
        <w:t>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2-тармағына (Салық кодексі) сәйкес ойын автоматтары залы қызметімен айналысу құқығына жыл сайынғы лицензиялық алым мөлшерлемелері:";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1" w:id="68"/>
    <w:p>
      <w:pPr>
        <w:spacing w:after="0"/>
        <w:ind w:left="0"/>
        <w:jc w:val="both"/>
      </w:pPr>
      <w:r>
        <w:rPr>
          <w:rFonts w:ascii="Times New Roman"/>
          <w:b w:val="false"/>
          <w:i w:val="false"/>
          <w:color w:val="000000"/>
          <w:sz w:val="28"/>
        </w:rPr>
        <w:t>
      "9. Көрсетілетін қызметті алушы (уәкілетті өкілі) мемлекеттік қызметті көрсету үшiн жүгінген кезде қажетті құжаттардың тізбесі:</w:t>
      </w:r>
    </w:p>
    <w:bookmarkEnd w:id="68"/>
    <w:bookmarkStart w:name="z82" w:id="69"/>
    <w:p>
      <w:pPr>
        <w:spacing w:after="0"/>
        <w:ind w:left="0"/>
        <w:jc w:val="both"/>
      </w:pPr>
      <w:r>
        <w:rPr>
          <w:rFonts w:ascii="Times New Roman"/>
          <w:b w:val="false"/>
          <w:i w:val="false"/>
          <w:color w:val="000000"/>
          <w:sz w:val="28"/>
        </w:rPr>
        <w:t xml:space="preserve">
      1) Мемлекеттік корпорацияға: </w:t>
      </w:r>
    </w:p>
    <w:bookmarkEnd w:id="69"/>
    <w:bookmarkStart w:name="z83" w:id="70"/>
    <w:p>
      <w:pPr>
        <w:spacing w:after="0"/>
        <w:ind w:left="0"/>
        <w:jc w:val="both"/>
      </w:pPr>
      <w:r>
        <w:rPr>
          <w:rFonts w:ascii="Times New Roman"/>
          <w:b w:val="false"/>
          <w:i w:val="false"/>
          <w:color w:val="000000"/>
          <w:sz w:val="28"/>
        </w:rPr>
        <w:t>
      лицензия алу үшін:</w:t>
      </w:r>
    </w:p>
    <w:bookmarkEnd w:id="70"/>
    <w:bookmarkStart w:name="z84" w:id="71"/>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заңды тұлғаның сенім хаты (жеке басты сәйкестендіру үшін талап етіледі);</w:t>
      </w:r>
    </w:p>
    <w:bookmarkEnd w:id="71"/>
    <w:bookmarkStart w:name="z85" w:id="7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72"/>
    <w:bookmarkStart w:name="z86" w:id="73"/>
    <w:p>
      <w:pPr>
        <w:spacing w:after="0"/>
        <w:ind w:left="0"/>
        <w:jc w:val="both"/>
      </w:pPr>
      <w:r>
        <w:rPr>
          <w:rFonts w:ascii="Times New Roman"/>
          <w:b w:val="false"/>
          <w:i w:val="false"/>
          <w:color w:val="000000"/>
          <w:sz w:val="28"/>
        </w:rPr>
        <w:t xml:space="preserve">
      ойын автоматтары залы қызметімен айналысу құқығына лицензиялық алымның бюджетке төленгенін растайтын құжат; </w:t>
      </w:r>
    </w:p>
    <w:bookmarkEnd w:id="73"/>
    <w:bookmarkStart w:name="z87" w:id="74"/>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p>
    <w:bookmarkEnd w:id="74"/>
    <w:bookmarkStart w:name="z88" w:id="75"/>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bookmarkEnd w:id="75"/>
    <w:bookmarkStart w:name="z89" w:id="76"/>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bookmarkEnd w:id="76"/>
    <w:bookmarkStart w:name="z90" w:id="77"/>
    <w:p>
      <w:pPr>
        <w:spacing w:after="0"/>
        <w:ind w:left="0"/>
        <w:jc w:val="both"/>
      </w:pPr>
      <w:r>
        <w:rPr>
          <w:rFonts w:ascii="Times New Roman"/>
          <w:b w:val="false"/>
          <w:i w:val="false"/>
          <w:color w:val="000000"/>
          <w:sz w:val="28"/>
        </w:rPr>
        <w:t>
      қолданылатын заңдастырылған белгілердің қазақ және орыс тілдеріндегі үлгілері мен номинациялары;</w:t>
      </w:r>
    </w:p>
    <w:bookmarkEnd w:id="77"/>
    <w:bookmarkStart w:name="z91" w:id="78"/>
    <w:p>
      <w:pPr>
        <w:spacing w:after="0"/>
        <w:ind w:left="0"/>
        <w:jc w:val="both"/>
      </w:pPr>
      <w:r>
        <w:rPr>
          <w:rFonts w:ascii="Times New Roman"/>
          <w:b w:val="false"/>
          <w:i w:val="false"/>
          <w:color w:val="000000"/>
          <w:sz w:val="28"/>
        </w:rPr>
        <w:t>
      ойын мекемесі жұмысының, ставкаларды қабылдаудың және өткізілетін құмар ойындарының қазақ және орыс тілдеріндегі қағидалары;</w:t>
      </w:r>
    </w:p>
    <w:bookmarkEnd w:id="78"/>
    <w:bookmarkStart w:name="z92" w:id="79"/>
    <w:p>
      <w:pPr>
        <w:spacing w:after="0"/>
        <w:ind w:left="0"/>
        <w:jc w:val="both"/>
      </w:pPr>
      <w:r>
        <w:rPr>
          <w:rFonts w:ascii="Times New Roman"/>
          <w:b w:val="false"/>
          <w:i w:val="false"/>
          <w:color w:val="000000"/>
          <w:sz w:val="28"/>
        </w:rPr>
        <w:t>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bookmarkEnd w:id="79"/>
    <w:bookmarkStart w:name="z93" w:id="80"/>
    <w:p>
      <w:pPr>
        <w:spacing w:after="0"/>
        <w:ind w:left="0"/>
        <w:jc w:val="both"/>
      </w:pPr>
      <w:r>
        <w:rPr>
          <w:rFonts w:ascii="Times New Roman"/>
          <w:b w:val="false"/>
          <w:i w:val="false"/>
          <w:color w:val="000000"/>
          <w:sz w:val="28"/>
        </w:rPr>
        <w:t>
      лицензияны қайта ресімдеу үшін:</w:t>
      </w:r>
    </w:p>
    <w:bookmarkEnd w:id="80"/>
    <w:bookmarkStart w:name="z94" w:id="8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bookmarkEnd w:id="81"/>
    <w:bookmarkStart w:name="z95" w:id="82"/>
    <w:p>
      <w:pPr>
        <w:spacing w:after="0"/>
        <w:ind w:left="0"/>
        <w:jc w:val="both"/>
      </w:pPr>
      <w:r>
        <w:rPr>
          <w:rFonts w:ascii="Times New Roman"/>
          <w:b w:val="false"/>
          <w:i w:val="false"/>
          <w:color w:val="000000"/>
          <w:sz w:val="28"/>
        </w:rPr>
        <w:t>
      лицензиялық алымның бюджетке төленгенін растайтын құжат;</w:t>
      </w:r>
    </w:p>
    <w:bookmarkEnd w:id="82"/>
    <w:bookmarkStart w:name="z96" w:id="83"/>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w:t>
      </w:r>
    </w:p>
    <w:bookmarkEnd w:id="83"/>
    <w:bookmarkStart w:name="z97" w:id="84"/>
    <w:p>
      <w:pPr>
        <w:spacing w:after="0"/>
        <w:ind w:left="0"/>
        <w:jc w:val="both"/>
      </w:pPr>
      <w:r>
        <w:rPr>
          <w:rFonts w:ascii="Times New Roman"/>
          <w:b w:val="false"/>
          <w:i w:val="false"/>
          <w:color w:val="000000"/>
          <w:sz w:val="28"/>
        </w:rPr>
        <w:t>
      лицензияның телнұсқасын алу үшін (егер бұрын берілген лицензия қағаз нысанда рәсімделген болса):</w:t>
      </w:r>
    </w:p>
    <w:bookmarkEnd w:id="84"/>
    <w:bookmarkStart w:name="z98" w:id="8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p>
    <w:bookmarkEnd w:id="85"/>
    <w:bookmarkStart w:name="z99" w:id="86"/>
    <w:p>
      <w:pPr>
        <w:spacing w:after="0"/>
        <w:ind w:left="0"/>
        <w:jc w:val="both"/>
      </w:pPr>
      <w:r>
        <w:rPr>
          <w:rFonts w:ascii="Times New Roman"/>
          <w:b w:val="false"/>
          <w:i w:val="false"/>
          <w:color w:val="000000"/>
          <w:sz w:val="28"/>
        </w:rPr>
        <w:t>
      лицензиялық алымның бюджетке төленгенін растайтын құжат;</w:t>
      </w:r>
    </w:p>
    <w:bookmarkEnd w:id="86"/>
    <w:bookmarkStart w:name="z100" w:id="87"/>
    <w:p>
      <w:pPr>
        <w:spacing w:after="0"/>
        <w:ind w:left="0"/>
        <w:jc w:val="both"/>
      </w:pPr>
      <w:r>
        <w:rPr>
          <w:rFonts w:ascii="Times New Roman"/>
          <w:b w:val="false"/>
          <w:i w:val="false"/>
          <w:color w:val="000000"/>
          <w:sz w:val="28"/>
        </w:rPr>
        <w:t xml:space="preserve">
      2) порталға: </w:t>
      </w:r>
    </w:p>
    <w:bookmarkEnd w:id="87"/>
    <w:bookmarkStart w:name="z101" w:id="88"/>
    <w:p>
      <w:pPr>
        <w:spacing w:after="0"/>
        <w:ind w:left="0"/>
        <w:jc w:val="both"/>
      </w:pPr>
      <w:r>
        <w:rPr>
          <w:rFonts w:ascii="Times New Roman"/>
          <w:b w:val="false"/>
          <w:i w:val="false"/>
          <w:color w:val="000000"/>
          <w:sz w:val="28"/>
        </w:rPr>
        <w:t>
      лицензия алу үшін:</w:t>
      </w:r>
    </w:p>
    <w:bookmarkEnd w:id="88"/>
    <w:bookmarkStart w:name="z102" w:id="89"/>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89"/>
    <w:bookmarkStart w:name="z103" w:id="90"/>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90"/>
    <w:bookmarkStart w:name="z104" w:id="91"/>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үйдің (үй, құрылыс, ғимарат бөліктерінің) болуы туралы мәліметтер нысаны;</w:t>
      </w:r>
    </w:p>
    <w:bookmarkEnd w:id="91"/>
    <w:bookmarkStart w:name="z105" w:id="92"/>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құқығындағы ойын жабдығы туралы мәліметтер нысаны;</w:t>
      </w:r>
    </w:p>
    <w:bookmarkEnd w:id="92"/>
    <w:bookmarkStart w:name="z106" w:id="93"/>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bookmarkEnd w:id="93"/>
    <w:bookmarkStart w:name="z107" w:id="94"/>
    <w:p>
      <w:pPr>
        <w:spacing w:after="0"/>
        <w:ind w:left="0"/>
        <w:jc w:val="both"/>
      </w:pPr>
      <w:r>
        <w:rPr>
          <w:rFonts w:ascii="Times New Roman"/>
          <w:b w:val="false"/>
          <w:i w:val="false"/>
          <w:color w:val="000000"/>
          <w:sz w:val="28"/>
        </w:rPr>
        <w:t>
      құжаттың электрондық көшірмесі нысанындағы қолданылатын заңдастырылған белгілердің қазақ және орыс тілдеріндегі үлгілері мен номинациялары;</w:t>
      </w:r>
    </w:p>
    <w:bookmarkEnd w:id="94"/>
    <w:bookmarkStart w:name="z108" w:id="95"/>
    <w:p>
      <w:pPr>
        <w:spacing w:after="0"/>
        <w:ind w:left="0"/>
        <w:jc w:val="both"/>
      </w:pPr>
      <w:r>
        <w:rPr>
          <w:rFonts w:ascii="Times New Roman"/>
          <w:b w:val="false"/>
          <w:i w:val="false"/>
          <w:color w:val="000000"/>
          <w:sz w:val="28"/>
        </w:rPr>
        <w:t>
      құжаттың электрондық көшірмесі нысанындағы ойын мекемесі жұмысының, ставкаларды қабылдаудың және өткізілетін құмар ойындарының қазақ және орыс тілдеріндегі қағидалары;</w:t>
      </w:r>
    </w:p>
    <w:bookmarkEnd w:id="95"/>
    <w:bookmarkStart w:name="z109" w:id="96"/>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bookmarkEnd w:id="96"/>
    <w:bookmarkStart w:name="z110" w:id="97"/>
    <w:p>
      <w:pPr>
        <w:spacing w:after="0"/>
        <w:ind w:left="0"/>
        <w:jc w:val="both"/>
      </w:pPr>
      <w:r>
        <w:rPr>
          <w:rFonts w:ascii="Times New Roman"/>
          <w:b w:val="false"/>
          <w:i w:val="false"/>
          <w:color w:val="000000"/>
          <w:sz w:val="28"/>
        </w:rPr>
        <w:t>
      лицензияны қайта ресімдеу үшін:</w:t>
      </w:r>
    </w:p>
    <w:bookmarkEnd w:id="97"/>
    <w:bookmarkStart w:name="z111" w:id="9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98"/>
    <w:bookmarkStart w:name="z112" w:id="99"/>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99"/>
    <w:bookmarkStart w:name="z113" w:id="100"/>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bookmarkEnd w:id="100"/>
    <w:bookmarkStart w:name="z114" w:id="101"/>
    <w:p>
      <w:pPr>
        <w:spacing w:after="0"/>
        <w:ind w:left="0"/>
        <w:jc w:val="both"/>
      </w:pPr>
      <w:r>
        <w:rPr>
          <w:rFonts w:ascii="Times New Roman"/>
          <w:b w:val="false"/>
          <w:i w:val="false"/>
          <w:color w:val="000000"/>
          <w:sz w:val="28"/>
        </w:rPr>
        <w:t>
      лицензияның телнұсқасын алу үшін:</w:t>
      </w:r>
    </w:p>
    <w:bookmarkEnd w:id="101"/>
    <w:bookmarkStart w:name="z115" w:id="10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02"/>
    <w:bookmarkStart w:name="z116" w:id="103"/>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103"/>
    <w:bookmarkStart w:name="z117" w:id="104"/>
    <w:p>
      <w:pPr>
        <w:spacing w:after="0"/>
        <w:ind w:left="0"/>
        <w:jc w:val="both"/>
      </w:pPr>
      <w:r>
        <w:rPr>
          <w:rFonts w:ascii="Times New Roman"/>
          <w:b w:val="false"/>
          <w:i w:val="false"/>
          <w:color w:val="000000"/>
          <w:sz w:val="28"/>
        </w:rPr>
        <w:t>
      Көрсетілетін қызметті алушының, заңды тұлғаны мемлекеттiк тiркеу (қайта тiркеу)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p>
    <w:bookmarkEnd w:id="104"/>
    <w:bookmarkStart w:name="z118" w:id="105"/>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электрондық көшірмелерін шығарады, содан кейін түпнұсқаларды көрсетілетін қызметті алушыға қайтарады және тиісті құжаттардың қабылданғаны туралы қолхат береді.</w:t>
      </w:r>
    </w:p>
    <w:bookmarkEnd w:id="105"/>
    <w:bookmarkStart w:name="z119" w:id="106"/>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(не оның уәкілетті өкілі) жеке басын куәландыратын құжатын көрсеткен кезде қолхат негізінде жүзеге асырылады.</w:t>
      </w:r>
    </w:p>
    <w:bookmarkEnd w:id="106"/>
    <w:bookmarkStart w:name="z120" w:id="107"/>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bookmarkEnd w:id="107"/>
    <w:bookmarkStart w:name="z121" w:id="108"/>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3" w:id="109"/>
    <w:p>
      <w:pPr>
        <w:spacing w:after="0"/>
        <w:ind w:left="0"/>
        <w:jc w:val="both"/>
      </w:pPr>
      <w:r>
        <w:rPr>
          <w:rFonts w:ascii="Times New Roman"/>
          <w:b w:val="false"/>
          <w:i w:val="false"/>
          <w:color w:val="000000"/>
          <w:sz w:val="28"/>
        </w:rPr>
        <w:t>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5" w:id="110"/>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www.sport.gov.kz "Мемлекеттік көрсетілетін қызметтер" бөліміне не мына Астана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110"/>
    <w:bookmarkStart w:name="z126" w:id="111"/>
    <w:p>
      <w:pPr>
        <w:spacing w:after="0"/>
        <w:ind w:left="0"/>
        <w:jc w:val="both"/>
      </w:pPr>
      <w:r>
        <w:rPr>
          <w:rFonts w:ascii="Times New Roman"/>
          <w:b w:val="false"/>
          <w:i w:val="false"/>
          <w:color w:val="000000"/>
          <w:sz w:val="28"/>
        </w:rPr>
        <w:t>
      Шағым қолданыстағы Қазақстан Республикасының заңнамада көрсетілген жағдайларда, жазбаша нысанда пошта арқылы не көрсетілетін қызметті берушінің, Министрліктің кеңсесі арқылы қолма-қол немесе бейнеөтініш түрінде Мемлекеттік корпорацияға, сондай-ақ портал арқылы беріледі.</w:t>
      </w:r>
    </w:p>
    <w:bookmarkEnd w:id="111"/>
    <w:bookmarkStart w:name="z127" w:id="112"/>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bookmarkEnd w:id="112"/>
    <w:bookmarkStart w:name="z128" w:id="113"/>
    <w:p>
      <w:pPr>
        <w:spacing w:after="0"/>
        <w:ind w:left="0"/>
        <w:jc w:val="both"/>
      </w:pPr>
      <w:r>
        <w:rPr>
          <w:rFonts w:ascii="Times New Roman"/>
          <w:b w:val="false"/>
          <w:i w:val="false"/>
          <w:color w:val="000000"/>
          <w:sz w:val="28"/>
        </w:rPr>
        <w:t>
      Шағымда:</w:t>
      </w:r>
    </w:p>
    <w:bookmarkEnd w:id="113"/>
    <w:bookmarkStart w:name="z129" w:id="114"/>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bookmarkEnd w:id="114"/>
    <w:bookmarkStart w:name="z130" w:id="115"/>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bookmarkEnd w:id="115"/>
    <w:bookmarkStart w:name="z131" w:id="116"/>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 нөмірлері арқылы беріледі.</w:t>
      </w:r>
    </w:p>
    <w:bookmarkEnd w:id="116"/>
    <w:bookmarkStart w:name="z132" w:id="117"/>
    <w:p>
      <w:pPr>
        <w:spacing w:after="0"/>
        <w:ind w:left="0"/>
        <w:jc w:val="both"/>
      </w:pPr>
      <w:r>
        <w:rPr>
          <w:rFonts w:ascii="Times New Roman"/>
          <w:b w:val="false"/>
          <w:i w:val="false"/>
          <w:color w:val="000000"/>
          <w:sz w:val="28"/>
        </w:rPr>
        <w:t>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w:t>
      </w:r>
    </w:p>
    <w:bookmarkEnd w:id="117"/>
    <w:bookmarkStart w:name="z133" w:id="118"/>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bookmarkEnd w:id="118"/>
    <w:bookmarkStart w:name="z134" w:id="119"/>
    <w:p>
      <w:pPr>
        <w:spacing w:after="0"/>
        <w:ind w:left="0"/>
        <w:jc w:val="both"/>
      </w:pPr>
      <w:r>
        <w:rPr>
          <w:rFonts w:ascii="Times New Roman"/>
          <w:b w:val="false"/>
          <w:i w:val="false"/>
          <w:color w:val="000000"/>
          <w:sz w:val="28"/>
        </w:rPr>
        <w:t xml:space="preserve">
      Шағымды қарау нәтижелері туралы уәжделген жауап көрсетілетін қызметті алушыға пошта байланысы арқылы жіберіледі не көрсетілетін қызметті берушінің немесе Мемлекеттік корпорацияның кеңсесінде қолма-қол беріледі. </w:t>
      </w:r>
    </w:p>
    <w:bookmarkEnd w:id="119"/>
    <w:bookmarkStart w:name="z135" w:id="120"/>
    <w:p>
      <w:pPr>
        <w:spacing w:after="0"/>
        <w:ind w:left="0"/>
        <w:jc w:val="both"/>
      </w:pPr>
      <w:r>
        <w:rPr>
          <w:rFonts w:ascii="Times New Roman"/>
          <w:b w:val="false"/>
          <w:i w:val="false"/>
          <w:color w:val="000000"/>
          <w:sz w:val="28"/>
        </w:rPr>
        <w:t>
      Сондай-ақ көрсетілетін қызметті беруші, Мемлекеттік корпорация қызметкерінің әрекетіне (әрекетсіздігіне) шағымдану тәртібі туралы ақпаратты Бірыңғай байланыс-орталығының: 1414, 8 800 080 7777 телефоны немесе портал арқылы алуға болады.</w:t>
      </w:r>
    </w:p>
    <w:bookmarkEnd w:id="120"/>
    <w:bookmarkStart w:name="z136" w:id="121"/>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End w:id="121"/>
    <w:bookmarkStart w:name="z137" w:id="12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22"/>
    <w:bookmarkStart w:name="z138" w:id="12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0" w:id="124"/>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және Мемлекеттік корпорация арқылы көрсету ерекшеліктерін есепке ала отырып, қойылатын өзге де талаптар";</w:t>
      </w:r>
    </w:p>
    <w:bookmarkEnd w:id="124"/>
    <w:bookmarkStart w:name="z141" w:id="125"/>
    <w:p>
      <w:pPr>
        <w:spacing w:after="0"/>
        <w:ind w:left="0"/>
        <w:jc w:val="both"/>
      </w:pPr>
      <w:r>
        <w:rPr>
          <w:rFonts w:ascii="Times New Roman"/>
          <w:b w:val="false"/>
          <w:i w:val="false"/>
          <w:color w:val="000000"/>
          <w:sz w:val="28"/>
        </w:rPr>
        <w:t xml:space="preserve">
      көрсетілген бұйрықпен бекітілген "Букмекер кеңсесі қызметімен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3" w:id="126"/>
    <w:p>
      <w:pPr>
        <w:spacing w:after="0"/>
        <w:ind w:left="0"/>
        <w:jc w:val="both"/>
      </w:pPr>
      <w:r>
        <w:rPr>
          <w:rFonts w:ascii="Times New Roman"/>
          <w:b w:val="false"/>
          <w:i w:val="false"/>
          <w:color w:val="000000"/>
          <w:sz w:val="28"/>
        </w:rPr>
        <w:t>
      "1-тарау. Жалпы ережелер";</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5" w:id="127"/>
    <w:p>
      <w:pPr>
        <w:spacing w:after="0"/>
        <w:ind w:left="0"/>
        <w:jc w:val="both"/>
      </w:pPr>
      <w:r>
        <w:rPr>
          <w:rFonts w:ascii="Times New Roman"/>
          <w:b w:val="false"/>
          <w:i w:val="false"/>
          <w:color w:val="000000"/>
          <w:sz w:val="28"/>
        </w:rPr>
        <w:t>
      "2-тарау. Мемлекеттік көрсетілетін қызметті көрсету тәртібі";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7" w:id="128"/>
    <w:p>
      <w:pPr>
        <w:spacing w:after="0"/>
        <w:ind w:left="0"/>
        <w:jc w:val="both"/>
      </w:pPr>
      <w:r>
        <w:rPr>
          <w:rFonts w:ascii="Times New Roman"/>
          <w:b w:val="false"/>
          <w:i w:val="false"/>
          <w:color w:val="000000"/>
          <w:sz w:val="28"/>
        </w:rPr>
        <w:t>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2-тармағына (Салық кодексі) сәйкес букмекер кеңсесі қызметімен айналысу құқығына жыл сайынғы лицензиялық алым мөлшерлемелері:";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9" w:id="129"/>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үшiн жүгінген кезде қажетті құжаттардың тізбесі:</w:t>
      </w:r>
    </w:p>
    <w:bookmarkEnd w:id="129"/>
    <w:bookmarkStart w:name="z150" w:id="130"/>
    <w:p>
      <w:pPr>
        <w:spacing w:after="0"/>
        <w:ind w:left="0"/>
        <w:jc w:val="both"/>
      </w:pPr>
      <w:r>
        <w:rPr>
          <w:rFonts w:ascii="Times New Roman"/>
          <w:b w:val="false"/>
          <w:i w:val="false"/>
          <w:color w:val="000000"/>
          <w:sz w:val="28"/>
        </w:rPr>
        <w:t>
      1) Мемлекеттік корпорацияға:</w:t>
      </w:r>
    </w:p>
    <w:bookmarkEnd w:id="130"/>
    <w:bookmarkStart w:name="z151" w:id="131"/>
    <w:p>
      <w:pPr>
        <w:spacing w:after="0"/>
        <w:ind w:left="0"/>
        <w:jc w:val="both"/>
      </w:pPr>
      <w:r>
        <w:rPr>
          <w:rFonts w:ascii="Times New Roman"/>
          <w:b w:val="false"/>
          <w:i w:val="false"/>
          <w:color w:val="000000"/>
          <w:sz w:val="28"/>
        </w:rPr>
        <w:t>
      лицензия алу үшін:</w:t>
      </w:r>
    </w:p>
    <w:bookmarkEnd w:id="131"/>
    <w:bookmarkStart w:name="z152" w:id="132"/>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заңды тұлғаның сенім хаты (жеке басты сәйкестендіру үшін талап етіледі);</w:t>
      </w:r>
    </w:p>
    <w:bookmarkEnd w:id="132"/>
    <w:bookmarkStart w:name="z153" w:id="13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33"/>
    <w:bookmarkStart w:name="z154" w:id="134"/>
    <w:p>
      <w:pPr>
        <w:spacing w:after="0"/>
        <w:ind w:left="0"/>
        <w:jc w:val="both"/>
      </w:pPr>
      <w:r>
        <w:rPr>
          <w:rFonts w:ascii="Times New Roman"/>
          <w:b w:val="false"/>
          <w:i w:val="false"/>
          <w:color w:val="000000"/>
          <w:sz w:val="28"/>
        </w:rPr>
        <w:t>
      букмекер кеңсесі қызметімен айналысу құқығына лицензиялық алымның бюджетке төленгенін растайтын құжат;</w:t>
      </w:r>
    </w:p>
    <w:bookmarkEnd w:id="134"/>
    <w:bookmarkStart w:name="z155" w:id="135"/>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p>
    <w:bookmarkEnd w:id="135"/>
    <w:bookmarkStart w:name="z156" w:id="136"/>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бәс тігуді ұйымдастыруға және өткізуге арналған меншік құқығындағы жабдығы туралы мәліметтер нысаны;</w:t>
      </w:r>
    </w:p>
    <w:bookmarkEnd w:id="136"/>
    <w:bookmarkStart w:name="z157" w:id="137"/>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bookmarkEnd w:id="137"/>
    <w:bookmarkStart w:name="z158" w:id="138"/>
    <w:p>
      <w:pPr>
        <w:spacing w:after="0"/>
        <w:ind w:left="0"/>
        <w:jc w:val="both"/>
      </w:pPr>
      <w:r>
        <w:rPr>
          <w:rFonts w:ascii="Times New Roman"/>
          <w:b w:val="false"/>
          <w:i w:val="false"/>
          <w:color w:val="000000"/>
          <w:sz w:val="28"/>
        </w:rPr>
        <w:t>
      ойын мекемесінің жұмыс істеуінің, ставкаларды қабылдаудың және өткізілетін бәс тігудің қазақ және орыс тілдеріндегі қағидалары;</w:t>
      </w:r>
    </w:p>
    <w:bookmarkEnd w:id="138"/>
    <w:bookmarkStart w:name="z159" w:id="139"/>
    <w:p>
      <w:pPr>
        <w:spacing w:after="0"/>
        <w:ind w:left="0"/>
        <w:jc w:val="both"/>
      </w:pPr>
      <w:r>
        <w:rPr>
          <w:rFonts w:ascii="Times New Roman"/>
          <w:b w:val="false"/>
          <w:i w:val="false"/>
          <w:color w:val="000000"/>
          <w:sz w:val="28"/>
        </w:rPr>
        <w:t>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40000 АЕК мөлшерінде салым ашуға Қазақстан Республикасының аумағындағы екінші деңгейдегі банкпен жасасқан шарт;</w:t>
      </w:r>
    </w:p>
    <w:bookmarkEnd w:id="139"/>
    <w:bookmarkStart w:name="z160" w:id="140"/>
    <w:p>
      <w:pPr>
        <w:spacing w:after="0"/>
        <w:ind w:left="0"/>
        <w:jc w:val="both"/>
      </w:pPr>
      <w:r>
        <w:rPr>
          <w:rFonts w:ascii="Times New Roman"/>
          <w:b w:val="false"/>
          <w:i w:val="false"/>
          <w:color w:val="000000"/>
          <w:sz w:val="28"/>
        </w:rPr>
        <w:t>
      лицензияны қайта ресімдеу үшін:</w:t>
      </w:r>
    </w:p>
    <w:bookmarkEnd w:id="140"/>
    <w:bookmarkStart w:name="z161" w:id="14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bookmarkEnd w:id="141"/>
    <w:bookmarkStart w:name="z162" w:id="142"/>
    <w:p>
      <w:pPr>
        <w:spacing w:after="0"/>
        <w:ind w:left="0"/>
        <w:jc w:val="both"/>
      </w:pPr>
      <w:r>
        <w:rPr>
          <w:rFonts w:ascii="Times New Roman"/>
          <w:b w:val="false"/>
          <w:i w:val="false"/>
          <w:color w:val="000000"/>
          <w:sz w:val="28"/>
        </w:rPr>
        <w:t>
      лицензиялық алымның бюджетке төленгенін растайтын құжат;</w:t>
      </w:r>
    </w:p>
    <w:bookmarkEnd w:id="142"/>
    <w:bookmarkStart w:name="z163" w:id="143"/>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w:t>
      </w:r>
    </w:p>
    <w:bookmarkEnd w:id="143"/>
    <w:bookmarkStart w:name="z164" w:id="144"/>
    <w:p>
      <w:pPr>
        <w:spacing w:after="0"/>
        <w:ind w:left="0"/>
        <w:jc w:val="both"/>
      </w:pPr>
      <w:r>
        <w:rPr>
          <w:rFonts w:ascii="Times New Roman"/>
          <w:b w:val="false"/>
          <w:i w:val="false"/>
          <w:color w:val="000000"/>
          <w:sz w:val="28"/>
        </w:rPr>
        <w:t>
      лицензияның телнұсқасын алу үшін (егер бұрын берілген лицензия қағаз нысанда рәсімделген болса):</w:t>
      </w:r>
    </w:p>
    <w:bookmarkEnd w:id="14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p>
    <w:bookmarkStart w:name="z165" w:id="145"/>
    <w:p>
      <w:pPr>
        <w:spacing w:after="0"/>
        <w:ind w:left="0"/>
        <w:jc w:val="both"/>
      </w:pPr>
      <w:r>
        <w:rPr>
          <w:rFonts w:ascii="Times New Roman"/>
          <w:b w:val="false"/>
          <w:i w:val="false"/>
          <w:color w:val="000000"/>
          <w:sz w:val="28"/>
        </w:rPr>
        <w:t>
      лицензиялық алымның бюджетке төленгенін растайтын құжат;</w:t>
      </w:r>
    </w:p>
    <w:bookmarkEnd w:id="145"/>
    <w:bookmarkStart w:name="z166" w:id="146"/>
    <w:p>
      <w:pPr>
        <w:spacing w:after="0"/>
        <w:ind w:left="0"/>
        <w:jc w:val="both"/>
      </w:pPr>
      <w:r>
        <w:rPr>
          <w:rFonts w:ascii="Times New Roman"/>
          <w:b w:val="false"/>
          <w:i w:val="false"/>
          <w:color w:val="000000"/>
          <w:sz w:val="28"/>
        </w:rPr>
        <w:t>
      2) порталға:</w:t>
      </w:r>
    </w:p>
    <w:bookmarkEnd w:id="146"/>
    <w:bookmarkStart w:name="z167" w:id="147"/>
    <w:p>
      <w:pPr>
        <w:spacing w:after="0"/>
        <w:ind w:left="0"/>
        <w:jc w:val="both"/>
      </w:pPr>
      <w:r>
        <w:rPr>
          <w:rFonts w:ascii="Times New Roman"/>
          <w:b w:val="false"/>
          <w:i w:val="false"/>
          <w:color w:val="000000"/>
          <w:sz w:val="28"/>
        </w:rPr>
        <w:t>
      лицензия алу үшін:</w:t>
      </w:r>
    </w:p>
    <w:bookmarkEnd w:id="147"/>
    <w:bookmarkStart w:name="z168" w:id="14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48"/>
    <w:bookmarkStart w:name="z169" w:id="149"/>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149"/>
    <w:bookmarkStart w:name="z170" w:id="15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p>
    <w:bookmarkEnd w:id="150"/>
    <w:bookmarkStart w:name="z171" w:id="151"/>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бәс тігуді ұйымдастыруға және өткізуге арналған меншік құқығындағы жабдығы туралы мәліметтер нысаны;</w:t>
      </w:r>
    </w:p>
    <w:bookmarkEnd w:id="151"/>
    <w:bookmarkStart w:name="z172" w:id="152"/>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bookmarkEnd w:id="152"/>
    <w:bookmarkStart w:name="z173" w:id="153"/>
    <w:p>
      <w:pPr>
        <w:spacing w:after="0"/>
        <w:ind w:left="0"/>
        <w:jc w:val="both"/>
      </w:pPr>
      <w:r>
        <w:rPr>
          <w:rFonts w:ascii="Times New Roman"/>
          <w:b w:val="false"/>
          <w:i w:val="false"/>
          <w:color w:val="000000"/>
          <w:sz w:val="28"/>
        </w:rPr>
        <w:t>
      құжаттың электрондық көшірмесі нысанындағы ойын мекемесінің жұмыс істеуінің, ставкаларды қабылдаудың және өткізілетін бәс тігудің қазақ және орыс тілдеріндегі қағидалары;</w:t>
      </w:r>
    </w:p>
    <w:bookmarkEnd w:id="153"/>
    <w:bookmarkStart w:name="z174" w:id="154"/>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40 000 АЕК мөлшерінде салым ашуға Қазақстан Республикасының аумағындағы екінші деңгейдегі банкпен жасасқан шарт;</w:t>
      </w:r>
    </w:p>
    <w:bookmarkEnd w:id="154"/>
    <w:bookmarkStart w:name="z175" w:id="155"/>
    <w:p>
      <w:pPr>
        <w:spacing w:after="0"/>
        <w:ind w:left="0"/>
        <w:jc w:val="both"/>
      </w:pPr>
      <w:r>
        <w:rPr>
          <w:rFonts w:ascii="Times New Roman"/>
          <w:b w:val="false"/>
          <w:i w:val="false"/>
          <w:color w:val="000000"/>
          <w:sz w:val="28"/>
        </w:rPr>
        <w:t>
      лицензияны қайта ресімдеу үшін:</w:t>
      </w:r>
    </w:p>
    <w:bookmarkEnd w:id="155"/>
    <w:bookmarkStart w:name="z176" w:id="156"/>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56"/>
    <w:bookmarkStart w:name="z177" w:id="157"/>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157"/>
    <w:bookmarkStart w:name="z178" w:id="158"/>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bookmarkEnd w:id="158"/>
    <w:bookmarkStart w:name="z179" w:id="159"/>
    <w:p>
      <w:pPr>
        <w:spacing w:after="0"/>
        <w:ind w:left="0"/>
        <w:jc w:val="both"/>
      </w:pPr>
      <w:r>
        <w:rPr>
          <w:rFonts w:ascii="Times New Roman"/>
          <w:b w:val="false"/>
          <w:i w:val="false"/>
          <w:color w:val="000000"/>
          <w:sz w:val="28"/>
        </w:rPr>
        <w:t>
      лицензияның телнұсқасын алу үшін:</w:t>
      </w:r>
    </w:p>
    <w:bookmarkEnd w:id="159"/>
    <w:bookmarkStart w:name="z180" w:id="160"/>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60"/>
    <w:bookmarkStart w:name="z181" w:id="161"/>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161"/>
    <w:bookmarkStart w:name="z182" w:id="162"/>
    <w:p>
      <w:pPr>
        <w:spacing w:after="0"/>
        <w:ind w:left="0"/>
        <w:jc w:val="both"/>
      </w:pPr>
      <w:r>
        <w:rPr>
          <w:rFonts w:ascii="Times New Roman"/>
          <w:b w:val="false"/>
          <w:i w:val="false"/>
          <w:color w:val="000000"/>
          <w:sz w:val="28"/>
        </w:rPr>
        <w:t>
      Көрсетілетін қызметті алушының, заңды тұлғаны мемлекеттiк тiркеу (қайта тiркеу)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p>
    <w:bookmarkEnd w:id="162"/>
    <w:bookmarkStart w:name="z183" w:id="163"/>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электрондық көшірмелерін шығарады, содан кейін түпнұсқаларды көрсетілетін қызметті алушыға қайтарады және тиісті құжаттардың қабылданғаны туралы қолхат береді.</w:t>
      </w:r>
    </w:p>
    <w:bookmarkEnd w:id="163"/>
    <w:bookmarkStart w:name="z184" w:id="164"/>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(не оның уәкілетті өкілі) жеке басын куәландыратын құжатын көрсеткен кезде қолхат негізінде жүзеге асырылады.</w:t>
      </w:r>
    </w:p>
    <w:bookmarkEnd w:id="164"/>
    <w:bookmarkStart w:name="z185" w:id="165"/>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p>
    <w:bookmarkEnd w:id="165"/>
    <w:bookmarkStart w:name="z186" w:id="166"/>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8" w:id="167"/>
    <w:p>
      <w:pPr>
        <w:spacing w:after="0"/>
        <w:ind w:left="0"/>
        <w:jc w:val="both"/>
      </w:pPr>
      <w:r>
        <w:rPr>
          <w:rFonts w:ascii="Times New Roman"/>
          <w:b w:val="false"/>
          <w:i w:val="false"/>
          <w:color w:val="000000"/>
          <w:sz w:val="28"/>
        </w:rPr>
        <w:t>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0" w:id="168"/>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www.sport.gov.kz "Мемлекеттік көрсетілетін қызметтер" бөліміне не мына Астана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168"/>
    <w:bookmarkStart w:name="z191" w:id="169"/>
    <w:p>
      <w:pPr>
        <w:spacing w:after="0"/>
        <w:ind w:left="0"/>
        <w:jc w:val="both"/>
      </w:pPr>
      <w:r>
        <w:rPr>
          <w:rFonts w:ascii="Times New Roman"/>
          <w:b w:val="false"/>
          <w:i w:val="false"/>
          <w:color w:val="000000"/>
          <w:sz w:val="28"/>
        </w:rPr>
        <w:t>
      Шағым қолданыстағы Қазақстан Республикасының заңнамада көрсетілген жағдайларда, жазбаша нысанда пошта арқылы не көрсетілетін қызметті берушінің, Министрліктің кеңсесі арқылы қолма-қол немесе бейнеөтініш түрінде Мемлекеттік корпорацияға, сондай-ақ портал арқылы беріледі.</w:t>
      </w:r>
    </w:p>
    <w:bookmarkEnd w:id="169"/>
    <w:bookmarkStart w:name="z192" w:id="170"/>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bookmarkEnd w:id="170"/>
    <w:bookmarkStart w:name="z193" w:id="171"/>
    <w:p>
      <w:pPr>
        <w:spacing w:after="0"/>
        <w:ind w:left="0"/>
        <w:jc w:val="both"/>
      </w:pPr>
      <w:r>
        <w:rPr>
          <w:rFonts w:ascii="Times New Roman"/>
          <w:b w:val="false"/>
          <w:i w:val="false"/>
          <w:color w:val="000000"/>
          <w:sz w:val="28"/>
        </w:rPr>
        <w:t>
      Шағымда:</w:t>
      </w:r>
    </w:p>
    <w:bookmarkEnd w:id="171"/>
    <w:bookmarkStart w:name="z194" w:id="172"/>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bookmarkEnd w:id="172"/>
    <w:bookmarkStart w:name="z195" w:id="173"/>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bookmarkEnd w:id="173"/>
    <w:bookmarkStart w:name="z196" w:id="174"/>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 нөмірлері арқылы беріледі.</w:t>
      </w:r>
    </w:p>
    <w:bookmarkEnd w:id="174"/>
    <w:bookmarkStart w:name="z197" w:id="175"/>
    <w:p>
      <w:pPr>
        <w:spacing w:after="0"/>
        <w:ind w:left="0"/>
        <w:jc w:val="both"/>
      </w:pPr>
      <w:r>
        <w:rPr>
          <w:rFonts w:ascii="Times New Roman"/>
          <w:b w:val="false"/>
          <w:i w:val="false"/>
          <w:color w:val="000000"/>
          <w:sz w:val="28"/>
        </w:rPr>
        <w:t>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w:t>
      </w:r>
    </w:p>
    <w:bookmarkEnd w:id="175"/>
    <w:bookmarkStart w:name="z198" w:id="176"/>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bookmarkEnd w:id="176"/>
    <w:bookmarkStart w:name="z199" w:id="177"/>
    <w:p>
      <w:pPr>
        <w:spacing w:after="0"/>
        <w:ind w:left="0"/>
        <w:jc w:val="both"/>
      </w:pPr>
      <w:r>
        <w:rPr>
          <w:rFonts w:ascii="Times New Roman"/>
          <w:b w:val="false"/>
          <w:i w:val="false"/>
          <w:color w:val="000000"/>
          <w:sz w:val="28"/>
        </w:rPr>
        <w:t xml:space="preserve">
      Шағымды қарау нәтижелері туралы уәжделген жауап көрсетілетін қызметті алушыға пошта байланысы арқылы жіберіледі не көрсетілетін қызметті берушінің немесе Мемлекеттік корпорацияның кеңсесінде қолма-қол беріледі. </w:t>
      </w:r>
    </w:p>
    <w:bookmarkEnd w:id="177"/>
    <w:bookmarkStart w:name="z200" w:id="178"/>
    <w:p>
      <w:pPr>
        <w:spacing w:after="0"/>
        <w:ind w:left="0"/>
        <w:jc w:val="both"/>
      </w:pPr>
      <w:r>
        <w:rPr>
          <w:rFonts w:ascii="Times New Roman"/>
          <w:b w:val="false"/>
          <w:i w:val="false"/>
          <w:color w:val="000000"/>
          <w:sz w:val="28"/>
        </w:rPr>
        <w:t>
      Сондай-ақ көрсетілетін қызметті беруші, Мемлекеттік корпорация қызметкерінің әрекетіне (әрекетсіздігіне) шағымдану тәртібі туралы ақпаратты Бірыңғай байланыс-орталығының: 1414, 8 800 080 7777 телефоны немесе портал арқылы алуға болады.</w:t>
      </w:r>
    </w:p>
    <w:bookmarkEnd w:id="178"/>
    <w:bookmarkStart w:name="z201" w:id="179"/>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End w:id="179"/>
    <w:bookmarkStart w:name="z202" w:id="18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80"/>
    <w:bookmarkStart w:name="z203" w:id="18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5" w:id="182"/>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және Мемлекеттік корпорация арқылы көрсету ерекшеліктерін есепке ала отырып, қойылатын өзге де талаптар";</w:t>
      </w:r>
    </w:p>
    <w:bookmarkEnd w:id="182"/>
    <w:bookmarkStart w:name="z206" w:id="183"/>
    <w:p>
      <w:pPr>
        <w:spacing w:after="0"/>
        <w:ind w:left="0"/>
        <w:jc w:val="both"/>
      </w:pPr>
      <w:r>
        <w:rPr>
          <w:rFonts w:ascii="Times New Roman"/>
          <w:b w:val="false"/>
          <w:i w:val="false"/>
          <w:color w:val="000000"/>
          <w:sz w:val="28"/>
        </w:rPr>
        <w:t xml:space="preserve">
      көрсетілген бұйрықпен бекітілген "Тотализатор қызметімен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08" w:id="184"/>
    <w:p>
      <w:pPr>
        <w:spacing w:after="0"/>
        <w:ind w:left="0"/>
        <w:jc w:val="both"/>
      </w:pPr>
      <w:r>
        <w:rPr>
          <w:rFonts w:ascii="Times New Roman"/>
          <w:b w:val="false"/>
          <w:i w:val="false"/>
          <w:color w:val="000000"/>
          <w:sz w:val="28"/>
        </w:rPr>
        <w:t>
      "1-тарау. Жалпы ережелер";</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10" w:id="185"/>
    <w:p>
      <w:pPr>
        <w:spacing w:after="0"/>
        <w:ind w:left="0"/>
        <w:jc w:val="both"/>
      </w:pPr>
      <w:r>
        <w:rPr>
          <w:rFonts w:ascii="Times New Roman"/>
          <w:b w:val="false"/>
          <w:i w:val="false"/>
          <w:color w:val="000000"/>
          <w:sz w:val="28"/>
        </w:rPr>
        <w:t>
      "2-тарау. Мемлекеттік көрсетілетін қызметті көрсету тәртібі";</w:t>
      </w:r>
    </w:p>
    <w:bookmarkEnd w:id="185"/>
    <w:bookmarkStart w:name="z211" w:id="186"/>
    <w:p>
      <w:pPr>
        <w:spacing w:after="0"/>
        <w:ind w:left="0"/>
        <w:jc w:val="both"/>
      </w:pPr>
      <w:r>
        <w:rPr>
          <w:rFonts w:ascii="Times New Roman"/>
          <w:b w:val="false"/>
          <w:i w:val="false"/>
          <w:color w:val="000000"/>
          <w:sz w:val="28"/>
        </w:rPr>
        <w:t>
      "7. Мемлекеттік көрсетілетін қызмет ақылы негізде заңды тұлғаларға (бұдан әрі – көрсетілетін қызметті алушы) көрсетіледі. "Салық және бюджетке төленетін басқа да міндетті төлемдер туралы" 2017 жылғы 25 желтоқсандағы Қазақстан Республикасының Кодексінің 554-бабының 2-тармағына (Салық кодексі) сәйкес тотализатор қызметімен айналысу құқығына жыл сайынғы лицензиялық алым мөлшерлемелері:";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3" w:id="187"/>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үшiн жүгінген кезде қажетті құжаттардың тізбесі:</w:t>
      </w:r>
    </w:p>
    <w:bookmarkEnd w:id="187"/>
    <w:bookmarkStart w:name="z214" w:id="188"/>
    <w:p>
      <w:pPr>
        <w:spacing w:after="0"/>
        <w:ind w:left="0"/>
        <w:jc w:val="both"/>
      </w:pPr>
      <w:r>
        <w:rPr>
          <w:rFonts w:ascii="Times New Roman"/>
          <w:b w:val="false"/>
          <w:i w:val="false"/>
          <w:color w:val="000000"/>
          <w:sz w:val="28"/>
        </w:rPr>
        <w:t>
      1) Мемлекеттік корпорацияға:</w:t>
      </w:r>
    </w:p>
    <w:bookmarkEnd w:id="188"/>
    <w:bookmarkStart w:name="z215" w:id="189"/>
    <w:p>
      <w:pPr>
        <w:spacing w:after="0"/>
        <w:ind w:left="0"/>
        <w:jc w:val="both"/>
      </w:pPr>
      <w:r>
        <w:rPr>
          <w:rFonts w:ascii="Times New Roman"/>
          <w:b w:val="false"/>
          <w:i w:val="false"/>
          <w:color w:val="000000"/>
          <w:sz w:val="28"/>
        </w:rPr>
        <w:t>
      лицензия алу үшін:</w:t>
      </w:r>
    </w:p>
    <w:bookmarkEnd w:id="189"/>
    <w:bookmarkStart w:name="z216" w:id="190"/>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заңды тұлғаның сенім хаты (жеке басты сәйкестендіру үшін талап етіледі);</w:t>
      </w:r>
    </w:p>
    <w:bookmarkEnd w:id="190"/>
    <w:bookmarkStart w:name="z217" w:id="19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өтініш;</w:t>
      </w:r>
    </w:p>
    <w:bookmarkEnd w:id="191"/>
    <w:bookmarkStart w:name="z218" w:id="192"/>
    <w:p>
      <w:pPr>
        <w:spacing w:after="0"/>
        <w:ind w:left="0"/>
        <w:jc w:val="both"/>
      </w:pPr>
      <w:r>
        <w:rPr>
          <w:rFonts w:ascii="Times New Roman"/>
          <w:b w:val="false"/>
          <w:i w:val="false"/>
          <w:color w:val="000000"/>
          <w:sz w:val="28"/>
        </w:rPr>
        <w:t>
      тотализатор қызметімен айналысу құқығына лицензиялық алымның бюджетке төленгенін растайтын құжат;</w:t>
      </w:r>
    </w:p>
    <w:bookmarkEnd w:id="192"/>
    <w:bookmarkStart w:name="z219" w:id="193"/>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p>
    <w:bookmarkEnd w:id="193"/>
    <w:bookmarkStart w:name="z220" w:id="194"/>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бәс тігуді ұйымдастыруға және өткізуге арналған меншік құқығындағы жабдығы туралы мәліметтер нысаны;</w:t>
      </w:r>
    </w:p>
    <w:bookmarkEnd w:id="194"/>
    <w:bookmarkStart w:name="z221" w:id="195"/>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bookmarkEnd w:id="195"/>
    <w:bookmarkStart w:name="z222" w:id="196"/>
    <w:p>
      <w:pPr>
        <w:spacing w:after="0"/>
        <w:ind w:left="0"/>
        <w:jc w:val="both"/>
      </w:pPr>
      <w:r>
        <w:rPr>
          <w:rFonts w:ascii="Times New Roman"/>
          <w:b w:val="false"/>
          <w:i w:val="false"/>
          <w:color w:val="000000"/>
          <w:sz w:val="28"/>
        </w:rPr>
        <w:t>
      ойын мекемесінің жұмыс істеуінің, ставкаларды қабылдаудың және өткізілетін бәс тігудің қазақ және орыс тілдеріндегі қағидалары;</w:t>
      </w:r>
    </w:p>
    <w:bookmarkEnd w:id="196"/>
    <w:bookmarkStart w:name="z223" w:id="197"/>
    <w:p>
      <w:pPr>
        <w:spacing w:after="0"/>
        <w:ind w:left="0"/>
        <w:jc w:val="both"/>
      </w:pPr>
      <w:r>
        <w:rPr>
          <w:rFonts w:ascii="Times New Roman"/>
          <w:b w:val="false"/>
          <w:i w:val="false"/>
          <w:color w:val="000000"/>
          <w:sz w:val="28"/>
        </w:rPr>
        <w:t>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10000 АЕК мөлшерінде салым ашуға Қазақстан Республикасының аумағындағы екінші деңгейдегі банкпен жасасқан шарт;</w:t>
      </w:r>
    </w:p>
    <w:bookmarkEnd w:id="197"/>
    <w:bookmarkStart w:name="z224" w:id="198"/>
    <w:p>
      <w:pPr>
        <w:spacing w:after="0"/>
        <w:ind w:left="0"/>
        <w:jc w:val="both"/>
      </w:pPr>
      <w:r>
        <w:rPr>
          <w:rFonts w:ascii="Times New Roman"/>
          <w:b w:val="false"/>
          <w:i w:val="false"/>
          <w:color w:val="000000"/>
          <w:sz w:val="28"/>
        </w:rPr>
        <w:t>
      лицензияны қайта ресімдеу үшін:</w:t>
      </w:r>
    </w:p>
    <w:bookmarkEnd w:id="198"/>
    <w:bookmarkStart w:name="z225" w:id="19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өтініш;</w:t>
      </w:r>
    </w:p>
    <w:bookmarkEnd w:id="199"/>
    <w:bookmarkStart w:name="z226" w:id="200"/>
    <w:p>
      <w:pPr>
        <w:spacing w:after="0"/>
        <w:ind w:left="0"/>
        <w:jc w:val="both"/>
      </w:pPr>
      <w:r>
        <w:rPr>
          <w:rFonts w:ascii="Times New Roman"/>
          <w:b w:val="false"/>
          <w:i w:val="false"/>
          <w:color w:val="000000"/>
          <w:sz w:val="28"/>
        </w:rPr>
        <w:t>
      лицензиялық алымның бюджетке төленгенін растайтын құжат;</w:t>
      </w:r>
    </w:p>
    <w:bookmarkEnd w:id="200"/>
    <w:bookmarkStart w:name="z227" w:id="201"/>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w:t>
      </w:r>
    </w:p>
    <w:bookmarkEnd w:id="201"/>
    <w:bookmarkStart w:name="z228" w:id="202"/>
    <w:p>
      <w:pPr>
        <w:spacing w:after="0"/>
        <w:ind w:left="0"/>
        <w:jc w:val="both"/>
      </w:pPr>
      <w:r>
        <w:rPr>
          <w:rFonts w:ascii="Times New Roman"/>
          <w:b w:val="false"/>
          <w:i w:val="false"/>
          <w:color w:val="000000"/>
          <w:sz w:val="28"/>
        </w:rPr>
        <w:t>
      лицензияның телнұсқасын алу үшін (егер бұрын берілген лицензия қағаз нысанда рәсімделген болса):</w:t>
      </w:r>
    </w:p>
    <w:bookmarkEnd w:id="202"/>
    <w:bookmarkStart w:name="z229" w:id="20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өтініш;</w:t>
      </w:r>
    </w:p>
    <w:bookmarkEnd w:id="203"/>
    <w:bookmarkStart w:name="z230" w:id="204"/>
    <w:p>
      <w:pPr>
        <w:spacing w:after="0"/>
        <w:ind w:left="0"/>
        <w:jc w:val="both"/>
      </w:pPr>
      <w:r>
        <w:rPr>
          <w:rFonts w:ascii="Times New Roman"/>
          <w:b w:val="false"/>
          <w:i w:val="false"/>
          <w:color w:val="000000"/>
          <w:sz w:val="28"/>
        </w:rPr>
        <w:t>
      лицензиялық алымның бюджетке төленгенін растайтын құжат;</w:t>
      </w:r>
    </w:p>
    <w:bookmarkEnd w:id="204"/>
    <w:bookmarkStart w:name="z231" w:id="205"/>
    <w:p>
      <w:pPr>
        <w:spacing w:after="0"/>
        <w:ind w:left="0"/>
        <w:jc w:val="both"/>
      </w:pPr>
      <w:r>
        <w:rPr>
          <w:rFonts w:ascii="Times New Roman"/>
          <w:b w:val="false"/>
          <w:i w:val="false"/>
          <w:color w:val="000000"/>
          <w:sz w:val="28"/>
        </w:rPr>
        <w:t>
      2) порталға:</w:t>
      </w:r>
    </w:p>
    <w:bookmarkEnd w:id="205"/>
    <w:bookmarkStart w:name="z232" w:id="206"/>
    <w:p>
      <w:pPr>
        <w:spacing w:after="0"/>
        <w:ind w:left="0"/>
        <w:jc w:val="both"/>
      </w:pPr>
      <w:r>
        <w:rPr>
          <w:rFonts w:ascii="Times New Roman"/>
          <w:b w:val="false"/>
          <w:i w:val="false"/>
          <w:color w:val="000000"/>
          <w:sz w:val="28"/>
        </w:rPr>
        <w:t>
      лицензия алу үшін:</w:t>
      </w:r>
    </w:p>
    <w:bookmarkEnd w:id="206"/>
    <w:bookmarkStart w:name="z233" w:id="20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207"/>
    <w:bookmarkStart w:name="z234" w:id="208"/>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208"/>
    <w:bookmarkStart w:name="z235" w:id="209"/>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заңнамасымен белгіленген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нысаны;</w:t>
      </w:r>
    </w:p>
    <w:bookmarkEnd w:id="209"/>
    <w:bookmarkStart w:name="z236" w:id="21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бәс тігуді ұйымдастыруға және өткізуге арналған меншік құқығындағы жабдығы туралы мәліметтер нысаны;</w:t>
      </w:r>
    </w:p>
    <w:bookmarkEnd w:id="210"/>
    <w:bookmarkStart w:name="z237" w:id="211"/>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туралы мәліметтер нысаны;</w:t>
      </w:r>
    </w:p>
    <w:bookmarkEnd w:id="211"/>
    <w:bookmarkStart w:name="z238" w:id="212"/>
    <w:p>
      <w:pPr>
        <w:spacing w:after="0"/>
        <w:ind w:left="0"/>
        <w:jc w:val="both"/>
      </w:pPr>
      <w:r>
        <w:rPr>
          <w:rFonts w:ascii="Times New Roman"/>
          <w:b w:val="false"/>
          <w:i w:val="false"/>
          <w:color w:val="000000"/>
          <w:sz w:val="28"/>
        </w:rPr>
        <w:t>
      құжаттың электрондық көшірмесі нысанындағы ойын мекемесінің жұмыс істеуінің, ставкаларды қабылдаудың және өткізілетін бәс тігудің қазақ және орыс тілдеріндегі қағидалары;</w:t>
      </w:r>
    </w:p>
    <w:bookmarkEnd w:id="212"/>
    <w:bookmarkStart w:name="z239" w:id="213"/>
    <w:p>
      <w:pPr>
        <w:spacing w:after="0"/>
        <w:ind w:left="0"/>
        <w:jc w:val="both"/>
      </w:pPr>
      <w:r>
        <w:rPr>
          <w:rFonts w:ascii="Times New Roman"/>
          <w:b w:val="false"/>
          <w:i w:val="false"/>
          <w:color w:val="000000"/>
          <w:sz w:val="28"/>
        </w:rPr>
        <w:t>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10000 АЕК мөлшерінде салым ашуға Қазақстан Республикасының аумағындағы екінші деңгейдегі банкпен жасасқан шарт;</w:t>
      </w:r>
    </w:p>
    <w:bookmarkEnd w:id="213"/>
    <w:bookmarkStart w:name="z240" w:id="214"/>
    <w:p>
      <w:pPr>
        <w:spacing w:after="0"/>
        <w:ind w:left="0"/>
        <w:jc w:val="both"/>
      </w:pPr>
      <w:r>
        <w:rPr>
          <w:rFonts w:ascii="Times New Roman"/>
          <w:b w:val="false"/>
          <w:i w:val="false"/>
          <w:color w:val="000000"/>
          <w:sz w:val="28"/>
        </w:rPr>
        <w:t xml:space="preserve">
      лицензияны қайта ресімдеу үшін: </w:t>
      </w:r>
    </w:p>
    <w:bookmarkEnd w:id="214"/>
    <w:bookmarkStart w:name="z241" w:id="215"/>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215"/>
    <w:bookmarkStart w:name="z242" w:id="216"/>
    <w:p>
      <w:pPr>
        <w:spacing w:after="0"/>
        <w:ind w:left="0"/>
        <w:jc w:val="both"/>
      </w:pPr>
      <w:r>
        <w:rPr>
          <w:rFonts w:ascii="Times New Roman"/>
          <w:b w:val="false"/>
          <w:i w:val="false"/>
          <w:color w:val="000000"/>
          <w:sz w:val="28"/>
        </w:rPr>
        <w:t xml:space="preserve">
      құжаттың электрондық көшірмесі нысанындағы лицензиялық алымның бюджетке төленгені туралы құжат (ЭҮТШ арқылы төленген жағдайларды қоспағанда); </w:t>
      </w:r>
    </w:p>
    <w:bookmarkEnd w:id="216"/>
    <w:bookmarkStart w:name="z243" w:id="217"/>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bookmarkEnd w:id="217"/>
    <w:bookmarkStart w:name="z244" w:id="218"/>
    <w:p>
      <w:pPr>
        <w:spacing w:after="0"/>
        <w:ind w:left="0"/>
        <w:jc w:val="both"/>
      </w:pPr>
      <w:r>
        <w:rPr>
          <w:rFonts w:ascii="Times New Roman"/>
          <w:b w:val="false"/>
          <w:i w:val="false"/>
          <w:color w:val="000000"/>
          <w:sz w:val="28"/>
        </w:rPr>
        <w:t>
      лицензияның телнұсқасын алу үшін:</w:t>
      </w:r>
    </w:p>
    <w:bookmarkEnd w:id="218"/>
    <w:bookmarkStart w:name="z245" w:id="219"/>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219"/>
    <w:bookmarkStart w:name="z246" w:id="220"/>
    <w:p>
      <w:pPr>
        <w:spacing w:after="0"/>
        <w:ind w:left="0"/>
        <w:jc w:val="both"/>
      </w:pPr>
      <w:r>
        <w:rPr>
          <w:rFonts w:ascii="Times New Roman"/>
          <w:b w:val="false"/>
          <w:i w:val="false"/>
          <w:color w:val="000000"/>
          <w:sz w:val="28"/>
        </w:rPr>
        <w:t>
      құжаттың электрондық көшірмесі нысанындағы лицензиялық алымның бюджетке төленгені туралы құжат (ЭҮТШ арқылы төленген жағдайларды қоспағанда).</w:t>
      </w:r>
    </w:p>
    <w:bookmarkEnd w:id="220"/>
    <w:bookmarkStart w:name="z247" w:id="221"/>
    <w:p>
      <w:pPr>
        <w:spacing w:after="0"/>
        <w:ind w:left="0"/>
        <w:jc w:val="both"/>
      </w:pPr>
      <w:r>
        <w:rPr>
          <w:rFonts w:ascii="Times New Roman"/>
          <w:b w:val="false"/>
          <w:i w:val="false"/>
          <w:color w:val="000000"/>
          <w:sz w:val="28"/>
        </w:rPr>
        <w:t>
      Көрсетілетін қызметті алушының, заңды тұлғаны мемлекеттiк тiркеу (қайта тiркеу)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p>
    <w:bookmarkEnd w:id="221"/>
    <w:bookmarkStart w:name="z248" w:id="222"/>
    <w:p>
      <w:pPr>
        <w:spacing w:after="0"/>
        <w:ind w:left="0"/>
        <w:jc w:val="both"/>
      </w:pPr>
      <w:r>
        <w:rPr>
          <w:rFonts w:ascii="Times New Roman"/>
          <w:b w:val="false"/>
          <w:i w:val="false"/>
          <w:color w:val="000000"/>
          <w:sz w:val="28"/>
        </w:rPr>
        <w:t xml:space="preserve">
      Құжаттарды қабылдау кезінде Мемлекеттік корпорацияның қызметкері құжаттардың электрондық көшірмелерін шығарады, содан кейін түпнұсқаларды көрсетілетін қызметті алушыға қайтарады және тиісті құжаттардың қабылданғаны туралы қолхат береді. </w:t>
      </w:r>
    </w:p>
    <w:bookmarkEnd w:id="222"/>
    <w:bookmarkStart w:name="z249" w:id="223"/>
    <w:p>
      <w:pPr>
        <w:spacing w:after="0"/>
        <w:ind w:left="0"/>
        <w:jc w:val="both"/>
      </w:pPr>
      <w:r>
        <w:rPr>
          <w:rFonts w:ascii="Times New Roman"/>
          <w:b w:val="false"/>
          <w:i w:val="false"/>
          <w:color w:val="000000"/>
          <w:sz w:val="28"/>
        </w:rPr>
        <w:t xml:space="preserve">
      Мемлекеттік корпорацияда дайын құжаттарды беру көрсетілетін қызметті алушы (не оның уәкілетті өкілі) жеке басын куәландыратын құжатын көрсеткен кезде қолхат негізінде жүзеге асырылады. </w:t>
      </w:r>
    </w:p>
    <w:bookmarkEnd w:id="223"/>
    <w:bookmarkStart w:name="z250" w:id="224"/>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p>
    <w:bookmarkEnd w:id="224"/>
    <w:bookmarkStart w:name="z251" w:id="225"/>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53" w:id="226"/>
    <w:p>
      <w:pPr>
        <w:spacing w:after="0"/>
        <w:ind w:left="0"/>
        <w:jc w:val="both"/>
      </w:pPr>
      <w:r>
        <w:rPr>
          <w:rFonts w:ascii="Times New Roman"/>
          <w:b w:val="false"/>
          <w:i w:val="false"/>
          <w:color w:val="000000"/>
          <w:sz w:val="28"/>
        </w:rPr>
        <w:t>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5" w:id="227"/>
    <w:p>
      <w:pPr>
        <w:spacing w:after="0"/>
        <w:ind w:left="0"/>
        <w:jc w:val="both"/>
      </w:pPr>
      <w:r>
        <w:rPr>
          <w:rFonts w:ascii="Times New Roman"/>
          <w:b w:val="false"/>
          <w:i w:val="false"/>
          <w:color w:val="000000"/>
          <w:sz w:val="28"/>
        </w:rPr>
        <w:t>
      "11. Қызметті берушінің шешімдеріне, әрекетіне (әрекетсіздігіне) шағымдану кезінде қызметті берушінің интернет-ресурсында көрсетілген телефон нөмірлері және мекенжай бойынша: www.sport.gov.kz "Мемлекеттік көрсетілетін қызметтер" бөліміне не мына Астана қаласы, Есіл ауданы, Мәңгілік Ел даңғылы, 8-үй, "Министрлік үйі" ғимараты, № 15 кіреберіс, 263-кабинет мекенжайы, мына 8 (7172) 740429, 740454 байланыс телефондары бойынша Министрліктің басшылығының атына жолданады.</w:t>
      </w:r>
    </w:p>
    <w:bookmarkEnd w:id="227"/>
    <w:bookmarkStart w:name="z256" w:id="228"/>
    <w:p>
      <w:pPr>
        <w:spacing w:after="0"/>
        <w:ind w:left="0"/>
        <w:jc w:val="both"/>
      </w:pPr>
      <w:r>
        <w:rPr>
          <w:rFonts w:ascii="Times New Roman"/>
          <w:b w:val="false"/>
          <w:i w:val="false"/>
          <w:color w:val="000000"/>
          <w:sz w:val="28"/>
        </w:rPr>
        <w:t>
      Шағым қолданыстағы Қазақстан Республикасының заңнамада көрсетілген жағдайларда, жазбаша нысанда пошта арқылы не көрсетілетін қызметті берушінің, Министрліктің кеңсесі арқылы қолма-қол немесе бейнеөтініш түрінде Мемлекеттік корпорацияға, сондай-ақ портал арқылы беріледі.</w:t>
      </w:r>
    </w:p>
    <w:bookmarkEnd w:id="228"/>
    <w:bookmarkStart w:name="z257" w:id="229"/>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bookmarkEnd w:id="229"/>
    <w:bookmarkStart w:name="z258" w:id="230"/>
    <w:p>
      <w:pPr>
        <w:spacing w:after="0"/>
        <w:ind w:left="0"/>
        <w:jc w:val="both"/>
      </w:pPr>
      <w:r>
        <w:rPr>
          <w:rFonts w:ascii="Times New Roman"/>
          <w:b w:val="false"/>
          <w:i w:val="false"/>
          <w:color w:val="000000"/>
          <w:sz w:val="28"/>
        </w:rPr>
        <w:t>
      Шағымда:</w:t>
      </w:r>
    </w:p>
    <w:bookmarkEnd w:id="230"/>
    <w:bookmarkStart w:name="z259" w:id="231"/>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bookmarkEnd w:id="231"/>
    <w:bookmarkStart w:name="z260" w:id="232"/>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bookmarkEnd w:id="232"/>
    <w:bookmarkStart w:name="z261" w:id="233"/>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 нөмірлері арқылы беріледі.</w:t>
      </w:r>
    </w:p>
    <w:bookmarkEnd w:id="233"/>
    <w:bookmarkStart w:name="z262" w:id="234"/>
    <w:p>
      <w:pPr>
        <w:spacing w:after="0"/>
        <w:ind w:left="0"/>
        <w:jc w:val="both"/>
      </w:pPr>
      <w:r>
        <w:rPr>
          <w:rFonts w:ascii="Times New Roman"/>
          <w:b w:val="false"/>
          <w:i w:val="false"/>
          <w:color w:val="000000"/>
          <w:sz w:val="28"/>
        </w:rPr>
        <w:t>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w:t>
      </w:r>
    </w:p>
    <w:bookmarkEnd w:id="234"/>
    <w:bookmarkStart w:name="z263" w:id="235"/>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bookmarkEnd w:id="235"/>
    <w:bookmarkStart w:name="z264" w:id="236"/>
    <w:p>
      <w:pPr>
        <w:spacing w:after="0"/>
        <w:ind w:left="0"/>
        <w:jc w:val="both"/>
      </w:pPr>
      <w:r>
        <w:rPr>
          <w:rFonts w:ascii="Times New Roman"/>
          <w:b w:val="false"/>
          <w:i w:val="false"/>
          <w:color w:val="000000"/>
          <w:sz w:val="28"/>
        </w:rPr>
        <w:t xml:space="preserve">
      Шағымды қарау нәтижелері туралы уәжделген жауап көрсетілетін қызметті алушыға пошта байланысы арқылы жіберіледі не көрсетілетін қызметті берушінің немесе Мемлекеттік корпорацияның кеңсесінде қолма-қол беріледі. </w:t>
      </w:r>
    </w:p>
    <w:bookmarkEnd w:id="236"/>
    <w:bookmarkStart w:name="z265" w:id="237"/>
    <w:p>
      <w:pPr>
        <w:spacing w:after="0"/>
        <w:ind w:left="0"/>
        <w:jc w:val="both"/>
      </w:pPr>
      <w:r>
        <w:rPr>
          <w:rFonts w:ascii="Times New Roman"/>
          <w:b w:val="false"/>
          <w:i w:val="false"/>
          <w:color w:val="000000"/>
          <w:sz w:val="28"/>
        </w:rPr>
        <w:t>
      Сондай-ақ көрсетілетін қызметті беруші, Мемлекеттік корпорация қызметкерінің әрекетіне (әрекетсіздігіне) шағымдану тәртібі туралы ақпаратты Бірыңғай байланыс-орталығының: 1414, 8 800 080 7777 телефоны немесе портал арқылы алуға болады.</w:t>
      </w:r>
    </w:p>
    <w:bookmarkEnd w:id="237"/>
    <w:bookmarkStart w:name="z266" w:id="238"/>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End w:id="238"/>
    <w:bookmarkStart w:name="z267" w:id="23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39"/>
    <w:bookmarkStart w:name="z268" w:id="2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70" w:id="241"/>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және Мемлекеттік корпорация арқылы көрсету ерекшеліктерін есепке ала отырып, қойылатын өзге де талаптар".</w:t>
      </w:r>
    </w:p>
    <w:bookmarkEnd w:id="241"/>
    <w:bookmarkStart w:name="z271" w:id="24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42"/>
    <w:bookmarkStart w:name="z272" w:id="2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3"/>
    <w:bookmarkStart w:name="z273" w:id="24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44"/>
    <w:bookmarkStart w:name="z274" w:id="245"/>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bookmarkEnd w:id="245"/>
    <w:bookmarkStart w:name="z275" w:id="24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246"/>
    <w:bookmarkStart w:name="z276" w:id="2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47"/>
    <w:bookmarkStart w:name="z277" w:id="2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