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cf26" w14:textId="e10c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қызмет кадрлары жай-күйінің мониторингі бойынша әкімшілік деректерді жинақтауға арналған нысандарды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12 желтоқсандағы № 276 бұйрығы. Қазақстан Республикасының Әділет министрлігінде 2018 жылғы 21 желтоқсанда № 17987 болып тіркелді. Күші жойылды - Қазақстан Республикасының Мемлекеттік қызмет істері агенттігі төрағасының 2019 жылғы 4 желтоқсандағы № 205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04.12.2019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 деректерді жинақтауға арналған "Қазақстан Республикасының мемлекеттік қызмет кадрлары жай-күйінің мониторингі бойынша есеп"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әкімшілік деректерді жинақтауға арналған "Теріс себептермен мемлекеттік қызметтен шығарылған мемлекеттік қызметкерлер туралы есеп" нысаны;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әкімшілік деректерді жинақтауға арналған "Қазақстан Республикасы Президенті жанындағы Мемлекеттік басқару Академиясының түлектері бойынша есеп" нысаны;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әкімшілік деректерді жинақтауға арналған "Халықаралық "Болашақ" бағдарламасының түлектері туралы есеп" нысаны бекітілсін.</w:t>
      </w:r>
    </w:p>
    <w:bookmarkEnd w:id="5"/>
    <w:bookmarkStart w:name="z7" w:id="6"/>
    <w:p>
      <w:pPr>
        <w:spacing w:after="0"/>
        <w:ind w:left="0"/>
        <w:jc w:val="both"/>
      </w:pPr>
      <w:r>
        <w:rPr>
          <w:rFonts w:ascii="Times New Roman"/>
          <w:b w:val="false"/>
          <w:i w:val="false"/>
          <w:color w:val="000000"/>
          <w:sz w:val="28"/>
        </w:rPr>
        <w:t xml:space="preserve">
      2. "Мемлекеттік органдардың қайта даярлаудан және біліктілігін арттырудан өткен қызметкерлері туралы есеп" әкімшілік деректерін жинауға арналған нысандарды бекіту туралы" Қазақстан Республикасы Мемлекеттік қызмет істері Агенттігі Төрағасының 2013 жылғы 12 желтоқсандағы № 06-7/181 </w:t>
      </w:r>
      <w:r>
        <w:rPr>
          <w:rFonts w:ascii="Times New Roman"/>
          <w:b w:val="false"/>
          <w:i w:val="false"/>
          <w:color w:val="000000"/>
          <w:sz w:val="28"/>
        </w:rPr>
        <w:t>бұйрығының</w:t>
      </w:r>
      <w:r>
        <w:rPr>
          <w:rFonts w:ascii="Times New Roman"/>
          <w:b w:val="false"/>
          <w:i w:val="false"/>
          <w:color w:val="000000"/>
          <w:sz w:val="28"/>
        </w:rPr>
        <w:t xml:space="preserve"> қүші жойылды деп танылсын ("Егемен Қазақстан" газетінде 2014 жылдың 13 наурызында № 49 (28273) жарияланған, Нормативтік құқықтық актілерді мемлекеттік тіркеу тізілімінде № 9065 тіркелген).</w:t>
      </w:r>
    </w:p>
    <w:bookmarkEnd w:id="6"/>
    <w:bookmarkStart w:name="z8" w:id="7"/>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заңнамамен белгіленген тәртіпте:</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жолдануын;</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2018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2018 жылғы 12 желтоқсандағы</w:t>
            </w:r>
            <w:r>
              <w:br/>
            </w:r>
            <w:r>
              <w:rPr>
                <w:rFonts w:ascii="Times New Roman"/>
                <w:b w:val="false"/>
                <w:i w:val="false"/>
                <w:color w:val="000000"/>
                <w:sz w:val="20"/>
              </w:rPr>
              <w:t>№ 276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"Қазақстан Республикасы мемлекеттік қызмет кадрларының жай-күйі мониторингі бойынша есеп" әкімшілік деректерді жинауға арналған нысан</w:t>
      </w:r>
    </w:p>
    <w:bookmarkEnd w:id="13"/>
    <w:p>
      <w:pPr>
        <w:spacing w:after="0"/>
        <w:ind w:left="0"/>
        <w:jc w:val="both"/>
      </w:pPr>
      <w:r>
        <w:rPr>
          <w:rFonts w:ascii="Times New Roman"/>
          <w:b w:val="false"/>
          <w:i w:val="false"/>
          <w:color w:val="000000"/>
          <w:sz w:val="28"/>
        </w:rPr>
        <w:t>
      Есептік кезең: __ тоқсан 20___ ж.</w:t>
      </w:r>
    </w:p>
    <w:p>
      <w:pPr>
        <w:spacing w:after="0"/>
        <w:ind w:left="0"/>
        <w:jc w:val="both"/>
      </w:pPr>
      <w:r>
        <w:rPr>
          <w:rFonts w:ascii="Times New Roman"/>
          <w:b w:val="false"/>
          <w:i w:val="false"/>
          <w:color w:val="000000"/>
          <w:sz w:val="28"/>
        </w:rPr>
        <w:t>
      Индексі: 1-М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 ұсынатын тұлғалар шеңбері:</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 Қазақстан Республикасының Мемлекеттік қызмет істері және сыбайлас жемқорлыққа қарсы іс-қимыл агенттігінің аумақтық бөлімшелеріне.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Республикасының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 есептік тоқсаннан кейінгі айдың 5-інен кеш емес;</w:t>
      </w:r>
    </w:p>
    <w:p>
      <w:pPr>
        <w:spacing w:after="0"/>
        <w:ind w:left="0"/>
        <w:jc w:val="both"/>
      </w:pPr>
      <w:r>
        <w:rPr>
          <w:rFonts w:ascii="Times New Roman"/>
          <w:b w:val="false"/>
          <w:i w:val="false"/>
          <w:color w:val="000000"/>
          <w:sz w:val="28"/>
        </w:rPr>
        <w:t>
      орталық мемлекеттік органдардың аумақтық бөлімшелері, олардың ведомстволары, жергілікті атқарушы органдар, мәслихат аппараттары және облыстық тексеру комиссиясы, республикалық маңызы бар қалалар – Қазақстан Республикасының Мемлекеттік қызмет істері және сыбайлас жемқорлыққа қарсы іс-қимыл агенттігінің аумақтық бөлімшелеріне есептік тоқсаннан кейінгі айдың 1-нен кеш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097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 атауы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санат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лауазым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қызметшілер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штаттық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төмен лауазымдар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нақты саны (6-7 бағаналар жиынтығы), сонымен қатар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құрам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лауазымдардың саны,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орындар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бойы бос орын лауазымдар саны (11-12 бағаналар жиынтығы, жыл бойы 1 күннен артық бос болған барлық лауазымдар), сонымен қатар: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көп (13-15 бағаналар жиынтығы), сонымен қатар себеппен: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 қатысқан үміткерлердің болмауына байланысты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комиссиясының оң шешімін алған үміткерлердің болмауына байланысты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себептермен болмау және уақытша міндеттерді атқару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себептермен болмағандардың саны (17-20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туылуына және күтіміне байланысты демалыс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демлысы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салдарынан (қатарынан 2 айдан көп)</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жоқ мемлекеттік қызметкерлірдің міндеттерін атқаратындар саны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тексеріс кезеңінде уақытша міндеттерін атқаратындардың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органды құру кезеңінде уақытша міндет атқаратындар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бару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Іссапармен барған мемлекеттік қызметшілер саны (25-28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елдегі мекемелер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жасы бойынша (30-34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тен 29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39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тан 49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алды жасы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алды жастағы мемлекеттік қызметшілер (37-40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 1 жыл қалған еркектер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 1 жыл қалған әйелдер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 2 жыл қалған еркектер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 2 жыл қалған әйелдер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жасы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болуы заңнамаға сай ұзартылған зейнет жасына жеткен тұлғалар (42-43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мүмкіндіктері бар мемлекеттік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 саны, (45-46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көтермелеу алған мемлекеттік қызметкерлер саны (48-55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ақшалай сыйақы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 жариялау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сыйлық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 хатпен марапаттау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атағын иемдену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марапатпен наградтау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марапатпен наградтау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тәртіптік тәжірибе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басынан тәртіптік жауапкершілікке тартылған мемлекеттік қызметшілер </w:t>
            </w:r>
            <w:r>
              <w:br/>
            </w:r>
            <w:r>
              <w:rPr>
                <w:rFonts w:ascii="Times New Roman"/>
                <w:b w:val="false"/>
                <w:i w:val="false"/>
                <w:color w:val="000000"/>
                <w:sz w:val="20"/>
              </w:rPr>
              <w:t>
(57-63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емес қызметтік сәйкестік туралы ескерту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 төмендету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мемлекеттік лауазымнан босату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мемлекеттік қызметшілер (65-67 бағаналар жиынтығы, 5 бағанада нақты санақ сәйкес келуі керек),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(қызметкердің орта білімнен кейінгі білімі немесе жоғары білімі болмаған жағдайда толтырылады)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білімі (жоғары білімі болмаған жағдайда ғана толтырылады)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(68-81 бағаналар жиынтығы, қызметкерде бірнеше жоғары білімі болған жағдайда атқарылатын лауазымның бағыттарына сәйкес келетін біреуі ғана көрсетіледі),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 ғылымдар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және техникалық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іс және қауіпсіздік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 (99-102, 107, 112, 118 бағаналар 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жоғары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жоғары білімі барлар (84, 90, 96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жоғары білім (85-89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жоғары білім (91-95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жоғары білім және одан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жанындағы мемлекеттік басқару Академиясы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 бітіргендер (98-103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менеджер 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докторы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стипендиясының түлектері (105-107, 110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 (108-109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басқа оқу мекемелерінде жоғары оқу орнынан кейінгі білім</w:t>
            </w:r>
            <w:r>
              <w:br/>
            </w:r>
            <w:r>
              <w:rPr>
                <w:rFonts w:ascii="Times New Roman"/>
                <w:b w:val="false"/>
                <w:i w:val="false"/>
                <w:color w:val="000000"/>
                <w:sz w:val="20"/>
              </w:rPr>
              <w:t>
(Мемлекеттік басқару академиясын есептемегенде)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басқа оқу мекемелерінде жоғары оқу орнынан кейінгі білім </w:t>
            </w:r>
            <w:r>
              <w:br/>
            </w:r>
            <w:r>
              <w:rPr>
                <w:rFonts w:ascii="Times New Roman"/>
                <w:b w:val="false"/>
                <w:i w:val="false"/>
                <w:color w:val="000000"/>
                <w:sz w:val="20"/>
              </w:rPr>
              <w:t>
(112-113 бағаналар жиынтығы), 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w:t>
            </w:r>
            <w:r>
              <w:br/>
            </w:r>
            <w:r>
              <w:rPr>
                <w:rFonts w:ascii="Times New Roman"/>
                <w:b w:val="false"/>
                <w:i w:val="false"/>
                <w:color w:val="000000"/>
                <w:sz w:val="20"/>
              </w:rPr>
              <w:t>
("Болашак" халықаралық стипендиясын есептемегенде)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 (115-116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 (117-118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(120-121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докторы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(123-124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(126-139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жылдан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жылдан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жылдан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орташа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 бойынша (142-152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8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10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орташа өтілі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үш жылдан көп жұмыс істеген мемлекеттік қызметшілер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"Ауысушылық"</w:t>
            </w:r>
            <w:r>
              <w:br/>
            </w:r>
            <w:r>
              <w:rPr>
                <w:rFonts w:ascii="Times New Roman"/>
                <w:b w:val="false"/>
                <w:i w:val="false"/>
                <w:color w:val="000000"/>
                <w:sz w:val="20"/>
              </w:rPr>
              <w:t>
(атқаратын лауазымнан босатылған мемлекеттік қызметкерлер)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жүйесінің ішкі ауыспалылығы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Ауысқандардың барлығы (156, 179, 198, 203, 208-210, 213 бағаналар жиынтығы), соның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ішінде тағайындау</w:t>
            </w:r>
            <w:r>
              <w:br/>
            </w:r>
            <w:r>
              <w:rPr>
                <w:rFonts w:ascii="Times New Roman"/>
                <w:b w:val="false"/>
                <w:i w:val="false"/>
                <w:color w:val="000000"/>
                <w:sz w:val="20"/>
              </w:rPr>
              <w:t>
(олардың ведомстваларын және аумақтық бөлімшелерді қосып алғанда олардың барлық жүйесі үшін орталық мемлекеттік органдар және атқарушы орталық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(157, 158, 162-174, 177, 178 бағаналар жиынтығы), соның ішінде байланысты: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бойынша басқа лауазымдарға тағайындау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басқа лауазымдарға тағайындау (159-161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лауазымға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дәрежелі лауазымға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лауазымға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саяси лауазымға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депутаттыққа сайлау немесе тағайындауға байланысты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корпусы мемлекеттік әкімшілік лауазымына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лауазымына саяси қызметкерлерді тағайындаумен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 мемлекеттік әкімшілік лауазымына "А" корпусының қызметшілерін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тәртібімен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жергілікті өкілді органдармен тағайындау немесе сайлау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түсумен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мемлекеттік лауазымдбасқа лауазымға түрленген кезде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нәтижелері бойынша (175-176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лауазымында жоғарылаымен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лауазымында төмендеумен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тағайындаумен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( 180, 181, 185-197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бойынша басқа мемлекеттік органдарға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тағайындаумен (182-184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дәрежелі лауазымға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лауазымға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депутаттыққа сайлау немесе тағайындаумен байланысты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корпусы мемлекеттік әкімшілік лауазымына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лауазымына саяси қызметкерлерді тағайындаумен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 мемлекеттік әкімшілік лауазымына "А" корпусының қызметшілерін тағайындаумен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тәртібімен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жергілікті өкілді органдармен тағайындау немесе сайлау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түсумен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қайта ұйымдастырылған немесе таратылған (жойылған) кезде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жүйесінен кету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теріс себептермен шығарылу (199-202 бағаналар жиынтығы), соның ішінде байланысты: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жемқорлықтық құқықбұзумен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жасаумен мемлекеттік қызметке кір келтіретін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түріндегі тәртіптік жаза қолданумен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теріс себептермен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ауысу</w:t>
            </w:r>
            <w:r>
              <w:br/>
            </w:r>
            <w:r>
              <w:rPr>
                <w:rFonts w:ascii="Times New Roman"/>
                <w:b w:val="false"/>
                <w:i w:val="false"/>
                <w:color w:val="000000"/>
                <w:sz w:val="20"/>
              </w:rPr>
              <w:t>
(мемлекеттік қызмет жүйесінен өз еркімен кету)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ауысу (204-207 бағаналар жиынтығы), соның ішінде байланысты: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секторға кетумен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 сектор ұйымдарына кетумен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отставкға кету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 (өз еркімен)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бағалау және сынақ мерзімі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атесттатаудың теріс нәтижелері бойынша жұмыстан шығару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қорытындылары бойынша жұмыстан шығару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мерзімінен өтпеу қорытындысы бойынша жұмыстан шығарылғандар саны (211-212 бағаналар жиынтығы),соның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(214-226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кетуімен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қайта құрумен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таратумен государственного органа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 қысқартумен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қызметкердің жұмысқа шығуымен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келісімінің мерзімінің аяқталуымен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өкілеттілік мерзімі аяқталуымен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мемлекеттік лауазымдарға басқа лауазымдарға ауыстырумен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жоғалтуымен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басқарманың шешімімен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жылы қабылданып мемлекеттік қызметтен шығарылғандар саны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тексеріс қорытындысы бойынша шығарылғандар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"Тағайындаулар"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лауазымдарға тағайындалғандар саны (230, 246 бағаналар жиынтығы), соның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лауазымға тағайындау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лауазымдарға орналасқандар (231-232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бұрын жұмыс істегендер (234-245 бағаналар жиынтығы):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саяси лауазымдарда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корпусының мемлекеттік әкімшілік лауазымында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лауазымдарға тағайындалғандар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лауазымдарға орналасқандар (249, 271, 286, 293, 300, 304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қабылданғандар (250, 251, 254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қызметкерлері арасындағы ішкі конкурс қорытындысы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органдардың қызметкерлері арасындағы ішкі конкурс қорытындысы бойынша (252-253 бағаналар жиынтығы), соның ішінде жұмыс істегендер: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органда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 қорытындылары бойынша (255-266 бағаналар жиынтығы), соның ішінде жұмыс істегендер: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өтілі жоқ ағымдағы жылғы жоғары оқу орындары түлектері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лауазымға тағайындалғандар (жалпы конкурс)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 (жалпы конкурс)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 (жалпы конкурс)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жылы ротациялауға жататын мемлекеттік қызметшілер саны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Ротациялауға жатқызылғандардың ішінде ротация тәртібімен тағайындалған мемлекеттік қызметшілер саны (272, 277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(273-276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деңгейаралық ("орталық – өңір", "өңір – орталық")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("өңір – өңір")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сектораралық ("орталық – орталық")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өңірішілік ("облыс-аудан", "аудан - облыс", "облыс - облыс", "аудан - аудан")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(278-281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деңгейаралық ("орталық – өңір", "өңір – орталық")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өңіраралақ ("өңір – өңір")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аралық ("орталық – орталық")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өңірішілік ("облыс- аудан", "аудан-облыс", "облыс - облыс", "аудан - аудан")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атқару мерзімі заңнамаға сәйкес ұзартылған мемлекеттік қызметшілер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баспана берілген ротацияланған мемлекеттік қызметшілер саны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Ротация орны бойынша өз баспаналары бар ротацияланған мемлекеттік қызметшілер саны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Ротациялары басқа мекенде көшумен байланысты емес мемлекеттік қызметшілер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тағайындау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тәртібімен (287-289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мекемелерінен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ішінде (290-292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дәрежелі лауазымдарға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Конкурстан тыс тағайындау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Заңының 15-бабына сәйкес конкурстық іріктеуден тыс әкімшілік лауазымдарға тағайындалғандар (294-299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жұмыс істейтін маслихат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корпусының әкімшілік лауазымынан "Б" корпусы әкімшілік лауазымына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Заңның 29-бабының 4-тармағына сәйкес конкурстық іріктеуден тыс әкімшілік лауазымға тағайындалғандар (301-303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кеңесшілер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баспасөз-хатшылары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Барлығы(305-311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қорытындылары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маслихаттың шешімі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кадрлық резервінен қабылданғандар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нәтижелері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қызметі туралы" Заңының 39-бабына сай іссапарға жіберілгендер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ұйымдастыру, тарату кезінде және мемлекеттік органның штаттық құрылымының өзгеруіне байланысты тағайындалғандар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"Тәлімгерлік және сынақ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 ағымдағы жылы тағайындалған мемлекеттік қызметшілер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(бағаналар жиынтығы 313-314),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тапсыру кезінде сынақ мерзімін өтіп жатқан мемлекеттік қызметшілер саны</w:t>
            </w:r>
            <w:r>
              <w:br/>
            </w:r>
            <w:r>
              <w:rPr>
                <w:rFonts w:ascii="Times New Roman"/>
                <w:b w:val="false"/>
                <w:i w:val="false"/>
                <w:color w:val="000000"/>
                <w:sz w:val="20"/>
              </w:rPr>
              <w:t>
(Сынақ мерзімі ағымдағы жылы тағайындалған тұлғалар ішінен)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(316, 319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қабылданғандаре (317-318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 (320-321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мерзімін сәтті өткен мемлекеттік қызметшілер саны</w:t>
            </w:r>
            <w:r>
              <w:br/>
            </w:r>
            <w:r>
              <w:rPr>
                <w:rFonts w:ascii="Times New Roman"/>
                <w:b w:val="false"/>
                <w:i w:val="false"/>
                <w:color w:val="000000"/>
                <w:sz w:val="20"/>
              </w:rPr>
              <w:t>
(Сынақ мерзімі ағымдағы жылы тағайындалған тұлғалар ішінен)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(323, 326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қабылданғандаре (324-325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қабылданғандар (327-328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 тәлімгерлер бекітілген мемлекеттік қызметшілер саны (Сынақ мерзімі ағымдағы жылда тағайындалған тұлғалар ішінен)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"Оқыту"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 даярлауға жатқандар, барлығы (334, 338 бағаналар жиынтығы)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 (335, 339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академиясында (336, 340 бағаналар жиынтығы)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филиалдарында (337, 341 бағаналар жиынтығы)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түскендер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Жататындардың барлығы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 (336-337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Мемлекеттік басқару академиясында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филиалдарында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басқару лауазымына алғаш тағайындалғандар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Жататындардың барлығы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өтті (340-341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Мемлекеттік басқару академиясында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филиалдарында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жылы біліктілікті арттыруға жататындардың барлығы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өтті (344-348 бағаналар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Мемлекеттік басқару академиясында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филиалдарында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ведомствалық бағынышты білім беру ұйымдарында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ұйымдарында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білім беру ұйымдарында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жататындардың барлығы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өткендер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құрам бойынша қызметшілер саны</w:t>
            </w:r>
            <w:r>
              <w:br/>
            </w:r>
            <w:r>
              <w:rPr>
                <w:rFonts w:ascii="Times New Roman"/>
                <w:b w:val="false"/>
                <w:i w:val="false"/>
                <w:color w:val="000000"/>
                <w:sz w:val="20"/>
              </w:rPr>
              <w:t>
(352-408 бағаналар жиынтығы, 5 бағанадағы нақты санға сәйкес келуі тиіс)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украиндер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карашайлар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мордовалықтар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удмуртттар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литвалықтар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итальяндықтар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аварлықтар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құмықтар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дағыстандықтар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(түсіндірме жазбада нақты ұлтты көрсетумен)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ұлтын көрсетпеген тұлғалар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Конкурстар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қызметкерлері арасындағы ішкі конкурс қорытындысы бойынша есеп"</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конкурстар бойынша жарияланған бос орындар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жарияланған бос орындар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 қатысушылар саны (412-413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қатысушылар құрамы(415-419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(қоса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(қоса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(қоса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(қоса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 деңгейі бойынша қатысушылар құрамы (422-424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барысында жоғары тұрған лауазымды иеленген (үміттенген лауазымға қатысты)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барысында тең дәрежелі лауазымды иеленген (үміттенген лауазымға қатысты)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барысында төмен тұрған лауазымды иеленген (үміттенген лауазымға қатысты)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қатысушылар құрамы (426-428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(429-442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(445-446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"Болашақ" стипендиясының түлектері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(451-452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(454-455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қатысушылар құрамы (457-470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өтіл</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конкурс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тағайындалғандардың саны (474-475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конкурс нәтижесімен тағайындалғандар саны (477-481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 деңгейі бойынша конкурс нәтижесімен тағайындалғандар құрамы (484-486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жоғары тұрған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тең дәрежелі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төмен тұрғані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бойынша конкурс нәтижесімен тағайындалғандар құрамы (488-490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(491-504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(507-508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"Болашақ" стипендиясының түлектері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(513-514 жолдар жиынтығы), 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(516-517 жолдар жиынтығы), 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конкурс нәтижесімен тағайындалған құрам (519-532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өтіл</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барысында толтырылмаған бос орындар (535-539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тапсырған үміткерлердің болмауына байланысты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біліктілік талаптарына сай болмауы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болмауы (әңгімелесу қорытындысы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лауазымға орналасудан бас тартуымен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бұқаралық ақпарат құралдарыылаушылар және сарапшылар қатысуымен өткен лауазымдар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құралдарыылаушылар және сарапшылар саны, адам (жолдар жиынтығы 542-550),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(үкіметтік емес ұйымдар)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шешіміне түскен шағымдар (552-553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және оның аумақтық бөлімшесіне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қарастыру қорытындылары (555, 558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бөлімшесінде қарастыру қорытындысы бойынша (552-557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қарастыру қорытындысы бойынша (559-560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мемлекеттік қызметшілер арасындағы ішкі конкурс бойынша есеп"</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конкурстар бойынша жарияланған бос орындар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жарияланған бос орындар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 саны (564-565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қатысушылар құрамы (567-571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 деңгейі бойынша қатысушылар құрамы (574-581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қызметкерлері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және өкілетті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аумақтық бөлімшелері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 деңгейі бойынша қатысушылар құрамы (583-585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жоғары тұрған лауазымды иеленген (үміттенген лауазымға қатысты)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тең дәрежелі лауазымды иеленген (үміттенген лауазымға қатысты)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кезінде төмен тұрған лауазымды иеленген (үміттенген лауазымға қатысты)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қатысушылар құрамы (587-589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(590-603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(606-607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"Болашақ" халықаралық стипендиясының түлектері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(612-613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(615-616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қатысушылар құрамы (618-631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өтіл</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конкурс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нәтижесі бойынша тағайындалғандар саны (635-636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конкурс нәтижесімен тағайындалғандардың құрамы (638-642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бойынша жұмыс нәтижесімен тағайындалғандар құрамы (645-652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қызметкерлері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орталық аппараттары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лауазымдар бойынша конкурс нәтижесімен тағайындалғандар құрамы (654-656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жоғары тұрған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тең дәрежелі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төмен тұрған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бойынша конкурс нәтижесімен тағайындалған құрам (658-660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(661-674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(677-678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халықаралық "Болашақ" стипендиясының түлектері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(683-684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(686-687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конкурс нәтижесі бойынша тағайындалған құрам (689-702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өтіл</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барысында толтырылмаған бос орындар (705-709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 жоқтығына бойынша құжат тапсырғандар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сай емес үміткерлер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болмауы(әңгімелесу қорытындысы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лауазымды иеленуден бас тартуынан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бұқаралық ақпарат құралдарыылаушылар және сарапшылар бұқаралық ақпарат құралдарыылауымен өткен лауазымдар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құралдарыылаушылар және сарапшылар, адамдар саны, (712-720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(үкіметтік емес ұйымдар)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немесе оның аумақтық бөлімшелері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шешіміне түскен шағымдар (722-723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және оның аумақтық бөлімшесіне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қарастыру қорытындылары (725, 728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бөлімшесінде қарастыру қорытындысы бойынша (726-727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қарастыру қорытындысы бойынша (729-730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конкурстар қорытыныдысы бойынша есеп"</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конкурстық шаралар бойынша жарияланған бос орындар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жарияланған бос орындар саны,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 қатысушылардың саны (736-737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қатысушылар құрамы (740-744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бойынша қатысушылардың құрамы (747-754, 756-757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қызметкерлері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орталық аппараттары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ұйым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жылғы жоғары оқу орны түлектері, солардың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қатысушылар құрамы (759-761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Нкгізгі орта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(762-775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(778-779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"Болашақ" халықаралық стипендиясының түлектері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(784-785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(787-788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бойынша қатысушылар құрамы (790-804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жоқ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өтіл</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конкурс,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 бойынша тағайындалғандар саны (809-810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конкурс нәтижесімен тағайындалғандар саны (813-817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 жасқа дейін (қосып алғанда)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бойынша конкурс нәтижелері бойынша тағайындалғандардың құрамы (820-824, 826, 828, 830, 832-833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қызметкерлері (мемлекеттік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орталық аппараттары (мемлекеттік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органдар (мемлекеттік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 (мемлекеттік қызметшілер)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ұйым,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лауазымдарға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жылдағы жоғары оқу орны түлектері, солардың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(соның ішінде штаттан тыс мемлекеттік орган жұмысшылары)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лауазым деңгейі бойынша конкурс нәтижесімен тағайындалғандардың құрамы (тек қазіргі мемлекеттік қызметшілер көрсетілсін) (835-837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жоғары тұрған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тең дәрежелі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төмен тұрғані лауазымдарда жұмыс істеді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бойынша конкурс нәтижелерімен тағайындалғандар құрамы (839-841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орта техникалық білім, орта білімнен кейінгі білім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(842-855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бизнес</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ғылымдары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жоғары білімнен көп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(858-859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 бітіргендер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білімі барлар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"Болашақ" халықаралық стипендиясының түлектері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 (864-865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барлар (867-868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профессор(доцент)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конкурс нәтижесі бойынша тағайындалған құрам (870-884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 жоқ</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9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жылға дейін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жылдан астам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өтіл</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барысында толтырылмаған бос орындар (887-891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тапсырғандар үміткерлердің болмауы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үміткерлердің біліктіліктік талаптарына сай келмеуу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оңды шешім алған үміткерлердің болмауына байланысты (әңгімелесу қорытындысы бойынша)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комиссиясынан оң шешім алған үміткерлердің лауазымды иеленуден бас тартуынан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бұқаралық ақпарат құралдарыылаушылар және сарапшылар бұқаралық ақпарат құралдарыылауымен өткен лауазымдар саны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құралдарыылаушылар және сарапшылар, адамдар саны, (894-902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 депутаттары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бірлестіктер (үкіметтік емес ұйымдар)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шешіміне түскен шағымдар (904-905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және оның аумақтық бөлімшесіне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қарастыру қорытындысы (905, 908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және оның аумақтық бөлімшесінде қарастыру қорытындысы бойынша (908-909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қарастыру қорытындысы бойынша (911-912 жолдар жиынтығы), соның ішінде: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жойылды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 өзгеріссіз қалды</w:t>
            </w:r>
          </w:p>
        </w:tc>
      </w:tr>
    </w:tbl>
    <w:p>
      <w:pPr>
        <w:spacing w:after="0"/>
        <w:ind w:left="0"/>
        <w:jc w:val="both"/>
      </w:pPr>
      <w:r>
        <w:rPr>
          <w:rFonts w:ascii="Times New Roman"/>
          <w:b w:val="false"/>
          <w:i w:val="false"/>
          <w:color w:val="000000"/>
          <w:sz w:val="28"/>
        </w:rPr>
        <w:t xml:space="preserve">
      Мемлекеттік орган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Орындаушы: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20__ жылы "___" _____________ күні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мемлекеттік қызмет</w:t>
            </w:r>
            <w:r>
              <w:br/>
            </w:r>
            <w:r>
              <w:rPr>
                <w:rFonts w:ascii="Times New Roman"/>
                <w:b w:val="false"/>
                <w:i w:val="false"/>
                <w:color w:val="000000"/>
                <w:sz w:val="20"/>
              </w:rPr>
              <w:t>кадрларының жай-күйі</w:t>
            </w:r>
            <w:r>
              <w:br/>
            </w:r>
            <w:r>
              <w:rPr>
                <w:rFonts w:ascii="Times New Roman"/>
                <w:b w:val="false"/>
                <w:i w:val="false"/>
                <w:color w:val="000000"/>
                <w:sz w:val="20"/>
              </w:rPr>
              <w:t>мониторингі бойынша есеп"</w:t>
            </w:r>
            <w:r>
              <w:br/>
            </w:r>
            <w:r>
              <w:rPr>
                <w:rFonts w:ascii="Times New Roman"/>
                <w:b w:val="false"/>
                <w:i w:val="false"/>
                <w:color w:val="000000"/>
                <w:sz w:val="20"/>
              </w:rPr>
              <w:t>нысанына қосымша</w:t>
            </w:r>
          </w:p>
        </w:tc>
      </w:tr>
    </w:tbl>
    <w:bookmarkStart w:name="z17" w:id="14"/>
    <w:p>
      <w:pPr>
        <w:spacing w:after="0"/>
        <w:ind w:left="0"/>
        <w:jc w:val="left"/>
      </w:pPr>
      <w:r>
        <w:rPr>
          <w:rFonts w:ascii="Times New Roman"/>
          <w:b/>
          <w:i w:val="false"/>
          <w:color w:val="000000"/>
        </w:rPr>
        <w:t xml:space="preserve"> "Қазақстан Республикасы мемлекеттік қызмет кадрларының жай-күйі мониторингі бойынша есеп" әкімшілік деректерді жинақтауға арналған нысанын толтыру бойынша түсініктеме </w:t>
      </w:r>
    </w:p>
    <w:bookmarkEnd w:id="14"/>
    <w:bookmarkStart w:name="z18" w:id="15"/>
    <w:p>
      <w:pPr>
        <w:spacing w:after="0"/>
        <w:ind w:left="0"/>
        <w:jc w:val="both"/>
      </w:pPr>
      <w:r>
        <w:rPr>
          <w:rFonts w:ascii="Times New Roman"/>
          <w:b w:val="false"/>
          <w:i w:val="false"/>
          <w:color w:val="000000"/>
          <w:sz w:val="28"/>
        </w:rPr>
        <w:t>
      1. Осы түсініктеме "Қазақстан Республикасы мемлекеттік қызмет кадрларының жай-күйі мониторингі бойынша есеп" нысанын (бұдан әрі – Есеп нысаны) толтыру бойынша бірыңғай талаптарды айқындайды.</w:t>
      </w:r>
    </w:p>
    <w:bookmarkEnd w:id="15"/>
    <w:bookmarkStart w:name="z19" w:id="16"/>
    <w:p>
      <w:pPr>
        <w:spacing w:after="0"/>
        <w:ind w:left="0"/>
        <w:jc w:val="both"/>
      </w:pPr>
      <w:r>
        <w:rPr>
          <w:rFonts w:ascii="Times New Roman"/>
          <w:b w:val="false"/>
          <w:i w:val="false"/>
          <w:color w:val="000000"/>
          <w:sz w:val="28"/>
        </w:rPr>
        <w:t>
      2. Есеп нысаны мемлекеттік саяси және әкімшілік қызметшілер (бұдан әрі – қызметшілер) кадрларының жай-күйі мониторингін енгізу мақсатында құрастырылған;</w:t>
      </w:r>
    </w:p>
    <w:bookmarkEnd w:id="16"/>
    <w:bookmarkStart w:name="z20" w:id="17"/>
    <w:p>
      <w:pPr>
        <w:spacing w:after="0"/>
        <w:ind w:left="0"/>
        <w:jc w:val="both"/>
      </w:pPr>
      <w:r>
        <w:rPr>
          <w:rFonts w:ascii="Times New Roman"/>
          <w:b w:val="false"/>
          <w:i w:val="false"/>
          <w:color w:val="000000"/>
          <w:sz w:val="28"/>
        </w:rPr>
        <w:t>
      3. Есеп нысаны бастапқы есептілік деректерінің негізінде өспелі қорытындымен толтырылады және ұсынылады.</w:t>
      </w:r>
    </w:p>
    <w:bookmarkEnd w:id="17"/>
    <w:bookmarkStart w:name="z21" w:id="18"/>
    <w:p>
      <w:pPr>
        <w:spacing w:after="0"/>
        <w:ind w:left="0"/>
        <w:jc w:val="both"/>
      </w:pPr>
      <w:r>
        <w:rPr>
          <w:rFonts w:ascii="Times New Roman"/>
          <w:b w:val="false"/>
          <w:i w:val="false"/>
          <w:color w:val="000000"/>
          <w:sz w:val="28"/>
        </w:rPr>
        <w:t>
      4. Есеп нысанына мемлекеттік органның басшысы, ал ол болмаған жағдайда оның міндеттерін атқаратын тұлға қол қояды.</w:t>
      </w:r>
    </w:p>
    <w:bookmarkEnd w:id="18"/>
    <w:bookmarkStart w:name="z22" w:id="19"/>
    <w:p>
      <w:pPr>
        <w:spacing w:after="0"/>
        <w:ind w:left="0"/>
        <w:jc w:val="both"/>
      </w:pPr>
      <w:r>
        <w:rPr>
          <w:rFonts w:ascii="Times New Roman"/>
          <w:b w:val="false"/>
          <w:i w:val="false"/>
          <w:color w:val="000000"/>
          <w:sz w:val="28"/>
        </w:rPr>
        <w:t>
      5. Есеп нысанының 1-бағанасында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тізіліміне (бұдан әрі - Тізілім) сәйкес мемлекеттік қызметшілер лауазымдарының санаттары көрсетілген.</w:t>
      </w:r>
    </w:p>
    <w:bookmarkEnd w:id="19"/>
    <w:bookmarkStart w:name="z23" w:id="20"/>
    <w:p>
      <w:pPr>
        <w:spacing w:after="0"/>
        <w:ind w:left="0"/>
        <w:jc w:val="both"/>
      </w:pPr>
      <w:r>
        <w:rPr>
          <w:rFonts w:ascii="Times New Roman"/>
          <w:b w:val="false"/>
          <w:i w:val="false"/>
          <w:color w:val="000000"/>
          <w:sz w:val="28"/>
        </w:rPr>
        <w:t>
      6. Есеп нысанының 2-бағанасында Тізілімге сәйкес мемлекеттік қызметшілердің лауазымдары көрсетілген.</w:t>
      </w:r>
    </w:p>
    <w:bookmarkEnd w:id="20"/>
    <w:bookmarkStart w:name="z24" w:id="21"/>
    <w:p>
      <w:pPr>
        <w:spacing w:after="0"/>
        <w:ind w:left="0"/>
        <w:jc w:val="both"/>
      </w:pPr>
      <w:r>
        <w:rPr>
          <w:rFonts w:ascii="Times New Roman"/>
          <w:b w:val="false"/>
          <w:i w:val="false"/>
          <w:color w:val="000000"/>
          <w:sz w:val="28"/>
        </w:rPr>
        <w:t>
      7. Есеп нысанының 3-бағанасында мемлекеттік қызметшілердің штаттық саны бойынша деректер көрсетіледі.</w:t>
      </w:r>
    </w:p>
    <w:bookmarkEnd w:id="21"/>
    <w:p>
      <w:pPr>
        <w:spacing w:after="0"/>
        <w:ind w:left="0"/>
        <w:jc w:val="both"/>
      </w:pPr>
      <w:r>
        <w:rPr>
          <w:rFonts w:ascii="Times New Roman"/>
          <w:b w:val="false"/>
          <w:i w:val="false"/>
          <w:color w:val="000000"/>
          <w:sz w:val="28"/>
        </w:rPr>
        <w:t>
      Штаттық сан болып мемлекеттік орган қызметшілерінің белгілі бір нормативтік құқықтық актімен лимиттенген саны аңғарылады.</w:t>
      </w:r>
    </w:p>
    <w:bookmarkStart w:name="z25" w:id="22"/>
    <w:p>
      <w:pPr>
        <w:spacing w:after="0"/>
        <w:ind w:left="0"/>
        <w:jc w:val="both"/>
      </w:pPr>
      <w:r>
        <w:rPr>
          <w:rFonts w:ascii="Times New Roman"/>
          <w:b w:val="false"/>
          <w:i w:val="false"/>
          <w:color w:val="000000"/>
          <w:sz w:val="28"/>
        </w:rPr>
        <w:t>
      8. Есеп нысанының 4-бағанасында төменгі лауазым туралы деректер көрсетіледі.</w:t>
      </w:r>
    </w:p>
    <w:bookmarkEnd w:id="22"/>
    <w:bookmarkStart w:name="z26" w:id="23"/>
    <w:p>
      <w:pPr>
        <w:spacing w:after="0"/>
        <w:ind w:left="0"/>
        <w:jc w:val="both"/>
      </w:pPr>
      <w:r>
        <w:rPr>
          <w:rFonts w:ascii="Times New Roman"/>
          <w:b w:val="false"/>
          <w:i w:val="false"/>
          <w:color w:val="000000"/>
          <w:sz w:val="28"/>
        </w:rPr>
        <w:t>
      9. Есеп нысанының 5-бағанасында мемлектеттік қызметшілердің нақты саны бойынша деректер көрсетіледі. 4-бағанадағы деректер 3-бағанадағы деректерден асып кете алмайды.</w:t>
      </w:r>
    </w:p>
    <w:bookmarkEnd w:id="23"/>
    <w:bookmarkStart w:name="z27" w:id="24"/>
    <w:p>
      <w:pPr>
        <w:spacing w:after="0"/>
        <w:ind w:left="0"/>
        <w:jc w:val="both"/>
      </w:pPr>
      <w:r>
        <w:rPr>
          <w:rFonts w:ascii="Times New Roman"/>
          <w:b w:val="false"/>
          <w:i w:val="false"/>
          <w:color w:val="000000"/>
          <w:sz w:val="28"/>
        </w:rPr>
        <w:t>
      10. Есеп нысанының 6-бағанасында мемлекеттік қызметшілердің нақты санынан ер адамдардың саны көрсетіледі.</w:t>
      </w:r>
    </w:p>
    <w:bookmarkEnd w:id="24"/>
    <w:bookmarkStart w:name="z28" w:id="25"/>
    <w:p>
      <w:pPr>
        <w:spacing w:after="0"/>
        <w:ind w:left="0"/>
        <w:jc w:val="both"/>
      </w:pPr>
      <w:r>
        <w:rPr>
          <w:rFonts w:ascii="Times New Roman"/>
          <w:b w:val="false"/>
          <w:i w:val="false"/>
          <w:color w:val="000000"/>
          <w:sz w:val="28"/>
        </w:rPr>
        <w:t>
      11. Есеп нысанының 7-бағанасында мемлекеттік қызметшілердің нақты санынан әйелдердің саны көрсетіледі.</w:t>
      </w:r>
    </w:p>
    <w:bookmarkEnd w:id="25"/>
    <w:bookmarkStart w:name="z29" w:id="26"/>
    <w:p>
      <w:pPr>
        <w:spacing w:after="0"/>
        <w:ind w:left="0"/>
        <w:jc w:val="both"/>
      </w:pPr>
      <w:r>
        <w:rPr>
          <w:rFonts w:ascii="Times New Roman"/>
          <w:b w:val="false"/>
          <w:i w:val="false"/>
          <w:color w:val="000000"/>
          <w:sz w:val="28"/>
        </w:rPr>
        <w:t>
      12. Есеп нысанының 8-бағанасында бос лауазымдардың саны көрсетіледі.</w:t>
      </w:r>
    </w:p>
    <w:bookmarkEnd w:id="26"/>
    <w:bookmarkStart w:name="z30" w:id="27"/>
    <w:p>
      <w:pPr>
        <w:spacing w:after="0"/>
        <w:ind w:left="0"/>
        <w:jc w:val="both"/>
      </w:pPr>
      <w:r>
        <w:rPr>
          <w:rFonts w:ascii="Times New Roman"/>
          <w:b w:val="false"/>
          <w:i w:val="false"/>
          <w:color w:val="000000"/>
          <w:sz w:val="28"/>
        </w:rPr>
        <w:t>
      13. Есеп нысанының 9-бағанасында бос лауазымдардың, соның ішінде уақытша бос лауазымдардың, саны көрсетіледі.</w:t>
      </w:r>
    </w:p>
    <w:bookmarkEnd w:id="27"/>
    <w:bookmarkStart w:name="z31" w:id="28"/>
    <w:p>
      <w:pPr>
        <w:spacing w:after="0"/>
        <w:ind w:left="0"/>
        <w:jc w:val="both"/>
      </w:pPr>
      <w:r>
        <w:rPr>
          <w:rFonts w:ascii="Times New Roman"/>
          <w:b w:val="false"/>
          <w:i w:val="false"/>
          <w:color w:val="000000"/>
          <w:sz w:val="28"/>
        </w:rPr>
        <w:t>
      14. Есеп нысанының 10-бағанасында жыл бойы бос лауазымдардың саны көрсетіледі (жыл бойы 1 күннен астам бос болған барлық лауазымдар көрсетіледі).</w:t>
      </w:r>
    </w:p>
    <w:bookmarkEnd w:id="28"/>
    <w:bookmarkStart w:name="z32" w:id="29"/>
    <w:p>
      <w:pPr>
        <w:spacing w:after="0"/>
        <w:ind w:left="0"/>
        <w:jc w:val="both"/>
      </w:pPr>
      <w:r>
        <w:rPr>
          <w:rFonts w:ascii="Times New Roman"/>
          <w:b w:val="false"/>
          <w:i w:val="false"/>
          <w:color w:val="000000"/>
          <w:sz w:val="28"/>
        </w:rPr>
        <w:t>
      15. Есеп нысанының 11-бағанасында үш айға дейінгі бос лауазымдардың саны көрсетіледі.</w:t>
      </w:r>
    </w:p>
    <w:bookmarkEnd w:id="29"/>
    <w:bookmarkStart w:name="z33" w:id="30"/>
    <w:p>
      <w:pPr>
        <w:spacing w:after="0"/>
        <w:ind w:left="0"/>
        <w:jc w:val="both"/>
      </w:pPr>
      <w:r>
        <w:rPr>
          <w:rFonts w:ascii="Times New Roman"/>
          <w:b w:val="false"/>
          <w:i w:val="false"/>
          <w:color w:val="000000"/>
          <w:sz w:val="28"/>
        </w:rPr>
        <w:t>
      16. Есеп нысанының 12-бағанасында үш айдан астам бос болған лауазымдардың саны көрсетіледі.</w:t>
      </w:r>
    </w:p>
    <w:bookmarkEnd w:id="30"/>
    <w:bookmarkStart w:name="z34" w:id="31"/>
    <w:p>
      <w:pPr>
        <w:spacing w:after="0"/>
        <w:ind w:left="0"/>
        <w:jc w:val="both"/>
      </w:pPr>
      <w:r>
        <w:rPr>
          <w:rFonts w:ascii="Times New Roman"/>
          <w:b w:val="false"/>
          <w:i w:val="false"/>
          <w:color w:val="000000"/>
          <w:sz w:val="28"/>
        </w:rPr>
        <w:t>
      17. Есеп нысанының 13-бағанасында конкурсқа қатысқан кандидаттар болмаған бос лауазымдардың саны көрсетілген.</w:t>
      </w:r>
    </w:p>
    <w:bookmarkEnd w:id="31"/>
    <w:bookmarkStart w:name="z35" w:id="32"/>
    <w:p>
      <w:pPr>
        <w:spacing w:after="0"/>
        <w:ind w:left="0"/>
        <w:jc w:val="both"/>
      </w:pPr>
      <w:r>
        <w:rPr>
          <w:rFonts w:ascii="Times New Roman"/>
          <w:b w:val="false"/>
          <w:i w:val="false"/>
          <w:color w:val="000000"/>
          <w:sz w:val="28"/>
        </w:rPr>
        <w:t>
      18. Есеп нысанының 14-бағанасында конкурстық комиссияның оң шешімін алған кандидаттар болмаған лауазымдардардың саны көрсетіледі.</w:t>
      </w:r>
    </w:p>
    <w:bookmarkEnd w:id="32"/>
    <w:bookmarkStart w:name="z36" w:id="33"/>
    <w:p>
      <w:pPr>
        <w:spacing w:after="0"/>
        <w:ind w:left="0"/>
        <w:jc w:val="both"/>
      </w:pPr>
      <w:r>
        <w:rPr>
          <w:rFonts w:ascii="Times New Roman"/>
          <w:b w:val="false"/>
          <w:i w:val="false"/>
          <w:color w:val="000000"/>
          <w:sz w:val="28"/>
        </w:rPr>
        <w:t>
      19. Есеп нысанының 15-бағанасында басқа себептер көрсетіледі.</w:t>
      </w:r>
    </w:p>
    <w:bookmarkEnd w:id="33"/>
    <w:bookmarkStart w:name="z37" w:id="34"/>
    <w:p>
      <w:pPr>
        <w:spacing w:after="0"/>
        <w:ind w:left="0"/>
        <w:jc w:val="both"/>
      </w:pPr>
      <w:r>
        <w:rPr>
          <w:rFonts w:ascii="Times New Roman"/>
          <w:b w:val="false"/>
          <w:i w:val="false"/>
          <w:color w:val="000000"/>
          <w:sz w:val="28"/>
        </w:rPr>
        <w:t>
      20. Есеп нысанының 16-бағанасында дәлелді себептермен болмаған қызметшілердің саны көрсетіледі.</w:t>
      </w:r>
    </w:p>
    <w:bookmarkEnd w:id="34"/>
    <w:bookmarkStart w:name="z38" w:id="35"/>
    <w:p>
      <w:pPr>
        <w:spacing w:after="0"/>
        <w:ind w:left="0"/>
        <w:jc w:val="both"/>
      </w:pPr>
      <w:r>
        <w:rPr>
          <w:rFonts w:ascii="Times New Roman"/>
          <w:b w:val="false"/>
          <w:i w:val="false"/>
          <w:color w:val="000000"/>
          <w:sz w:val="28"/>
        </w:rPr>
        <w:t>
      21. Есеп нысанының 17-бағанасында бала тууына және күтіміне байланысты демалысқа шыққан мемлекеттік қызметшілердің саны көрсетіледі.</w:t>
      </w:r>
    </w:p>
    <w:bookmarkEnd w:id="35"/>
    <w:bookmarkStart w:name="z39" w:id="36"/>
    <w:p>
      <w:pPr>
        <w:spacing w:after="0"/>
        <w:ind w:left="0"/>
        <w:jc w:val="both"/>
      </w:pPr>
      <w:r>
        <w:rPr>
          <w:rFonts w:ascii="Times New Roman"/>
          <w:b w:val="false"/>
          <w:i w:val="false"/>
          <w:color w:val="000000"/>
          <w:sz w:val="28"/>
        </w:rPr>
        <w:t>
      22. Есеп нысанының 18-бағанасында оқу демалысына шыққан қызметшілердің саны көрсетіледі.</w:t>
      </w:r>
    </w:p>
    <w:bookmarkEnd w:id="36"/>
    <w:bookmarkStart w:name="z40" w:id="37"/>
    <w:p>
      <w:pPr>
        <w:spacing w:after="0"/>
        <w:ind w:left="0"/>
        <w:jc w:val="both"/>
      </w:pPr>
      <w:r>
        <w:rPr>
          <w:rFonts w:ascii="Times New Roman"/>
          <w:b w:val="false"/>
          <w:i w:val="false"/>
          <w:color w:val="000000"/>
          <w:sz w:val="28"/>
        </w:rPr>
        <w:t>
      23. Есеп нысанының 19-бағанасында ауыру салдарынан жұмыс орнында (қатарынан екі айдан артық) болмаған қызметшілердің саны көрсетіледі.</w:t>
      </w:r>
    </w:p>
    <w:bookmarkEnd w:id="37"/>
    <w:bookmarkStart w:name="z41" w:id="38"/>
    <w:p>
      <w:pPr>
        <w:spacing w:after="0"/>
        <w:ind w:left="0"/>
        <w:jc w:val="both"/>
      </w:pPr>
      <w:r>
        <w:rPr>
          <w:rFonts w:ascii="Times New Roman"/>
          <w:b w:val="false"/>
          <w:i w:val="false"/>
          <w:color w:val="000000"/>
          <w:sz w:val="28"/>
        </w:rPr>
        <w:t>
      24. Есеп нысанының 20-бағанасында басқа себептермен болмаған қызметшілер саны көрсетіледі.</w:t>
      </w:r>
    </w:p>
    <w:bookmarkEnd w:id="38"/>
    <w:bookmarkStart w:name="z42" w:id="39"/>
    <w:p>
      <w:pPr>
        <w:spacing w:after="0"/>
        <w:ind w:left="0"/>
        <w:jc w:val="both"/>
      </w:pPr>
      <w:r>
        <w:rPr>
          <w:rFonts w:ascii="Times New Roman"/>
          <w:b w:val="false"/>
          <w:i w:val="false"/>
          <w:color w:val="000000"/>
          <w:sz w:val="28"/>
        </w:rPr>
        <w:t>
      25. Есеп нысанының 21-бағанасында мемлекеттік қызметшілердің қызметте жоқ кезінде міндетін уақытша атқаратын қызметшілердің саны көрсетіледі.</w:t>
      </w:r>
    </w:p>
    <w:bookmarkEnd w:id="39"/>
    <w:bookmarkStart w:name="z43" w:id="40"/>
    <w:p>
      <w:pPr>
        <w:spacing w:after="0"/>
        <w:ind w:left="0"/>
        <w:jc w:val="both"/>
      </w:pPr>
      <w:r>
        <w:rPr>
          <w:rFonts w:ascii="Times New Roman"/>
          <w:b w:val="false"/>
          <w:i w:val="false"/>
          <w:color w:val="000000"/>
          <w:sz w:val="28"/>
        </w:rPr>
        <w:t>
      26. Есеп нысанының 22-бағанасында арнайы тексеріс кезінде міндетін уақытша атқаратын қызметшілердің саны көрсетіледі.</w:t>
      </w:r>
    </w:p>
    <w:bookmarkEnd w:id="40"/>
    <w:bookmarkStart w:name="z44" w:id="41"/>
    <w:p>
      <w:pPr>
        <w:spacing w:after="0"/>
        <w:ind w:left="0"/>
        <w:jc w:val="both"/>
      </w:pPr>
      <w:r>
        <w:rPr>
          <w:rFonts w:ascii="Times New Roman"/>
          <w:b w:val="false"/>
          <w:i w:val="false"/>
          <w:color w:val="000000"/>
          <w:sz w:val="28"/>
        </w:rPr>
        <w:t>
      27. Есеп нысанының 23-бағанасында мемлекеттік органның құрылу кезінде міндетін уақытша атқаратын қызметшілердің саны көрсетіледі.</w:t>
      </w:r>
    </w:p>
    <w:bookmarkEnd w:id="41"/>
    <w:bookmarkStart w:name="z45" w:id="42"/>
    <w:p>
      <w:pPr>
        <w:spacing w:after="0"/>
        <w:ind w:left="0"/>
        <w:jc w:val="both"/>
      </w:pPr>
      <w:r>
        <w:rPr>
          <w:rFonts w:ascii="Times New Roman"/>
          <w:b w:val="false"/>
          <w:i w:val="false"/>
          <w:color w:val="000000"/>
          <w:sz w:val="28"/>
        </w:rPr>
        <w:t>
      28. Есеп нысанының 24-бағанасында іссапарға барған мемлекеттік қызметшілердің саны көрсетіледі.</w:t>
      </w:r>
    </w:p>
    <w:bookmarkEnd w:id="42"/>
    <w:bookmarkStart w:name="z46" w:id="43"/>
    <w:p>
      <w:pPr>
        <w:spacing w:after="0"/>
        <w:ind w:left="0"/>
        <w:jc w:val="both"/>
      </w:pPr>
      <w:r>
        <w:rPr>
          <w:rFonts w:ascii="Times New Roman"/>
          <w:b w:val="false"/>
          <w:i w:val="false"/>
          <w:color w:val="000000"/>
          <w:sz w:val="28"/>
        </w:rPr>
        <w:t>
      29. Есеп нысанының 25-бағанасында мемлекеттік органдарға іссапарға барған мемлекеттік қызметшілердің саны көрсетіледі.</w:t>
      </w:r>
    </w:p>
    <w:bookmarkEnd w:id="43"/>
    <w:bookmarkStart w:name="z47" w:id="44"/>
    <w:p>
      <w:pPr>
        <w:spacing w:after="0"/>
        <w:ind w:left="0"/>
        <w:jc w:val="both"/>
      </w:pPr>
      <w:r>
        <w:rPr>
          <w:rFonts w:ascii="Times New Roman"/>
          <w:b w:val="false"/>
          <w:i w:val="false"/>
          <w:color w:val="000000"/>
          <w:sz w:val="28"/>
        </w:rPr>
        <w:t>
      30. Есеп нысанының 26-бағанасында халықаралық ұйымдарға іссапарға барған мемлекеттік қызметшілердің саны көрсетіледі.</w:t>
      </w:r>
    </w:p>
    <w:bookmarkEnd w:id="44"/>
    <w:bookmarkStart w:name="z48" w:id="45"/>
    <w:p>
      <w:pPr>
        <w:spacing w:after="0"/>
        <w:ind w:left="0"/>
        <w:jc w:val="both"/>
      </w:pPr>
      <w:r>
        <w:rPr>
          <w:rFonts w:ascii="Times New Roman"/>
          <w:b w:val="false"/>
          <w:i w:val="false"/>
          <w:color w:val="000000"/>
          <w:sz w:val="28"/>
        </w:rPr>
        <w:t>
      31. Есеп нысанының 27-бағанасында шетелдік ұйымдарға іссапарға барған мемлекеттік қызметшілердің саны көрсетіледі.</w:t>
      </w:r>
    </w:p>
    <w:bookmarkEnd w:id="45"/>
    <w:bookmarkStart w:name="z49" w:id="46"/>
    <w:p>
      <w:pPr>
        <w:spacing w:after="0"/>
        <w:ind w:left="0"/>
        <w:jc w:val="both"/>
      </w:pPr>
      <w:r>
        <w:rPr>
          <w:rFonts w:ascii="Times New Roman"/>
          <w:b w:val="false"/>
          <w:i w:val="false"/>
          <w:color w:val="000000"/>
          <w:sz w:val="28"/>
        </w:rPr>
        <w:t>
      32. Есеп нысанының 28-бағанасында өзге ұйымдарға іссапарға барған мемлекеттік қызметшілердің саны көрсетіледі.</w:t>
      </w:r>
    </w:p>
    <w:bookmarkEnd w:id="46"/>
    <w:bookmarkStart w:name="z50" w:id="47"/>
    <w:p>
      <w:pPr>
        <w:spacing w:after="0"/>
        <w:ind w:left="0"/>
        <w:jc w:val="both"/>
      </w:pPr>
      <w:r>
        <w:rPr>
          <w:rFonts w:ascii="Times New Roman"/>
          <w:b w:val="false"/>
          <w:i w:val="false"/>
          <w:color w:val="000000"/>
          <w:sz w:val="28"/>
        </w:rPr>
        <w:t>
      33. Есеп нысанының 29-бағанасында мемлекеттік қызметшілердің жас ерекшелігі бойынша (30-34 бағаналар жиынтығы) саны көрсетіледі.</w:t>
      </w:r>
    </w:p>
    <w:bookmarkEnd w:id="47"/>
    <w:bookmarkStart w:name="z51" w:id="48"/>
    <w:p>
      <w:pPr>
        <w:spacing w:after="0"/>
        <w:ind w:left="0"/>
        <w:jc w:val="both"/>
      </w:pPr>
      <w:r>
        <w:rPr>
          <w:rFonts w:ascii="Times New Roman"/>
          <w:b w:val="false"/>
          <w:i w:val="false"/>
          <w:color w:val="000000"/>
          <w:sz w:val="28"/>
        </w:rPr>
        <w:t>
      34. Есеп нысанының 30-34 бағаналарында 22 жасқа дейін (қоса алғанда), 23 жастан 29 жасқа дейін (қоса алғанда), 30 жастан 39 жасқа дейін (қоса алғанда), 40 жастан 49 жасқа дейін (қоса алғанда), 50 жастан және жоғары жас құрамының саны көрсетіледі.</w:t>
      </w:r>
    </w:p>
    <w:bookmarkEnd w:id="48"/>
    <w:bookmarkStart w:name="z52" w:id="49"/>
    <w:p>
      <w:pPr>
        <w:spacing w:after="0"/>
        <w:ind w:left="0"/>
        <w:jc w:val="both"/>
      </w:pPr>
      <w:r>
        <w:rPr>
          <w:rFonts w:ascii="Times New Roman"/>
          <w:b w:val="false"/>
          <w:i w:val="false"/>
          <w:color w:val="000000"/>
          <w:sz w:val="28"/>
        </w:rPr>
        <w:t>
      35. Есеп нысанының 35-бағанасында мемлекеттік қызметшілердің орта жасы көрсетіледі.</w:t>
      </w:r>
    </w:p>
    <w:bookmarkEnd w:id="49"/>
    <w:bookmarkStart w:name="z53" w:id="50"/>
    <w:p>
      <w:pPr>
        <w:spacing w:after="0"/>
        <w:ind w:left="0"/>
        <w:jc w:val="both"/>
      </w:pPr>
      <w:r>
        <w:rPr>
          <w:rFonts w:ascii="Times New Roman"/>
          <w:b w:val="false"/>
          <w:i w:val="false"/>
          <w:color w:val="000000"/>
          <w:sz w:val="28"/>
        </w:rPr>
        <w:t>
      36. Есеп нысанының 36-бағанасында зейнеталды жастағы (37-40 бағаналар жиынтығы) мемлекеттік қызметшілердің саны көрсетіледі.</w:t>
      </w:r>
    </w:p>
    <w:bookmarkEnd w:id="50"/>
    <w:bookmarkStart w:name="z54" w:id="51"/>
    <w:p>
      <w:pPr>
        <w:spacing w:after="0"/>
        <w:ind w:left="0"/>
        <w:jc w:val="both"/>
      </w:pPr>
      <w:r>
        <w:rPr>
          <w:rFonts w:ascii="Times New Roman"/>
          <w:b w:val="false"/>
          <w:i w:val="false"/>
          <w:color w:val="000000"/>
          <w:sz w:val="28"/>
        </w:rPr>
        <w:t>
      37. Есеп нысанының 37-бағанасында зейнеталды жастағы ер адамдар (зейнетке 1 жыл қалған) саны көрсетіледі.</w:t>
      </w:r>
    </w:p>
    <w:bookmarkEnd w:id="51"/>
    <w:bookmarkStart w:name="z55" w:id="52"/>
    <w:p>
      <w:pPr>
        <w:spacing w:after="0"/>
        <w:ind w:left="0"/>
        <w:jc w:val="both"/>
      </w:pPr>
      <w:r>
        <w:rPr>
          <w:rFonts w:ascii="Times New Roman"/>
          <w:b w:val="false"/>
          <w:i w:val="false"/>
          <w:color w:val="000000"/>
          <w:sz w:val="28"/>
        </w:rPr>
        <w:t>
      38. Есеп нысанының 38-бағанасында зейнеталды жастағы әйелдер (зейнетке 1 жыл қалған) саны көрсетіледі.</w:t>
      </w:r>
    </w:p>
    <w:bookmarkEnd w:id="52"/>
    <w:bookmarkStart w:name="z56" w:id="53"/>
    <w:p>
      <w:pPr>
        <w:spacing w:after="0"/>
        <w:ind w:left="0"/>
        <w:jc w:val="both"/>
      </w:pPr>
      <w:r>
        <w:rPr>
          <w:rFonts w:ascii="Times New Roman"/>
          <w:b w:val="false"/>
          <w:i w:val="false"/>
          <w:color w:val="000000"/>
          <w:sz w:val="28"/>
        </w:rPr>
        <w:t>
      39. Есеп нысанының 39-бағанасында зейнеталды жастағы ер адамдар (зейнетке 2 жыл қалған) саны көрсетіледі.</w:t>
      </w:r>
    </w:p>
    <w:bookmarkEnd w:id="53"/>
    <w:bookmarkStart w:name="z57" w:id="54"/>
    <w:p>
      <w:pPr>
        <w:spacing w:after="0"/>
        <w:ind w:left="0"/>
        <w:jc w:val="both"/>
      </w:pPr>
      <w:r>
        <w:rPr>
          <w:rFonts w:ascii="Times New Roman"/>
          <w:b w:val="false"/>
          <w:i w:val="false"/>
          <w:color w:val="000000"/>
          <w:sz w:val="28"/>
        </w:rPr>
        <w:t>
      40. Есеп нысанының 40-бағанасында зейнеталды жастағы әйелдер (зейнетке 2 жыл қалған) саны көрсетіледі.</w:t>
      </w:r>
    </w:p>
    <w:bookmarkEnd w:id="54"/>
    <w:bookmarkStart w:name="z58" w:id="55"/>
    <w:p>
      <w:pPr>
        <w:spacing w:after="0"/>
        <w:ind w:left="0"/>
        <w:jc w:val="both"/>
      </w:pPr>
      <w:r>
        <w:rPr>
          <w:rFonts w:ascii="Times New Roman"/>
          <w:b w:val="false"/>
          <w:i w:val="false"/>
          <w:color w:val="000000"/>
          <w:sz w:val="28"/>
        </w:rPr>
        <w:t>
      41. Есеп нысанының 41-бағанасында заңға сәйкес мемлекеттік қызметте болу мерзімі ұзартылған зейнет жастағы тұлғалар ( 42-43 бағаналар жиынтығы) көрсетіледі.</w:t>
      </w:r>
    </w:p>
    <w:bookmarkEnd w:id="55"/>
    <w:bookmarkStart w:name="z59" w:id="56"/>
    <w:p>
      <w:pPr>
        <w:spacing w:after="0"/>
        <w:ind w:left="0"/>
        <w:jc w:val="both"/>
      </w:pPr>
      <w:r>
        <w:rPr>
          <w:rFonts w:ascii="Times New Roman"/>
          <w:b w:val="false"/>
          <w:i w:val="false"/>
          <w:color w:val="000000"/>
          <w:sz w:val="28"/>
        </w:rPr>
        <w:t>
      42. Есеп нысанының 42-43-бағаналарында зейнет жастағы ер адамдар мен әйелдердің саны көрсетіледі.</w:t>
      </w:r>
    </w:p>
    <w:bookmarkEnd w:id="56"/>
    <w:bookmarkStart w:name="z60" w:id="57"/>
    <w:p>
      <w:pPr>
        <w:spacing w:after="0"/>
        <w:ind w:left="0"/>
        <w:jc w:val="both"/>
      </w:pPr>
      <w:r>
        <w:rPr>
          <w:rFonts w:ascii="Times New Roman"/>
          <w:b w:val="false"/>
          <w:i w:val="false"/>
          <w:color w:val="000000"/>
          <w:sz w:val="28"/>
        </w:rPr>
        <w:t>
      43. Есеп нысанының 44-бағанасында мүмкіндігі шектеулі қызметшілердің саны (45-46 бағаналар жиынтығы) саны көрсетіледі.</w:t>
      </w:r>
    </w:p>
    <w:bookmarkEnd w:id="57"/>
    <w:bookmarkStart w:name="z61" w:id="58"/>
    <w:p>
      <w:pPr>
        <w:spacing w:after="0"/>
        <w:ind w:left="0"/>
        <w:jc w:val="both"/>
      </w:pPr>
      <w:r>
        <w:rPr>
          <w:rFonts w:ascii="Times New Roman"/>
          <w:b w:val="false"/>
          <w:i w:val="false"/>
          <w:color w:val="000000"/>
          <w:sz w:val="28"/>
        </w:rPr>
        <w:t>
      44. Есеп нысанының 45-46-бағаналарында мүмкіндігі шектеулі ер адамдар мен әйелдердің саны көрсетіледі.</w:t>
      </w:r>
    </w:p>
    <w:bookmarkEnd w:id="58"/>
    <w:bookmarkStart w:name="z62" w:id="59"/>
    <w:p>
      <w:pPr>
        <w:spacing w:after="0"/>
        <w:ind w:left="0"/>
        <w:jc w:val="both"/>
      </w:pPr>
      <w:r>
        <w:rPr>
          <w:rFonts w:ascii="Times New Roman"/>
          <w:b w:val="false"/>
          <w:i w:val="false"/>
          <w:color w:val="000000"/>
          <w:sz w:val="28"/>
        </w:rPr>
        <w:t>
      45. Есеп нысанының 47-бағанасында жыл басынан көтермелеу алған мемлекеттік қызметшілер саны (48-55 бағаналар жиынтығы) көрсетіледі.</w:t>
      </w:r>
    </w:p>
    <w:bookmarkEnd w:id="59"/>
    <w:bookmarkStart w:name="z63" w:id="60"/>
    <w:p>
      <w:pPr>
        <w:spacing w:after="0"/>
        <w:ind w:left="0"/>
        <w:jc w:val="both"/>
      </w:pPr>
      <w:r>
        <w:rPr>
          <w:rFonts w:ascii="Times New Roman"/>
          <w:b w:val="false"/>
          <w:i w:val="false"/>
          <w:color w:val="000000"/>
          <w:sz w:val="28"/>
        </w:rPr>
        <w:t>
      46. Есеп нысанының 48-бағанасында біржолғы ақшалай сыйақы саны көрсетіледі.</w:t>
      </w:r>
    </w:p>
    <w:bookmarkEnd w:id="60"/>
    <w:bookmarkStart w:name="z64" w:id="61"/>
    <w:p>
      <w:pPr>
        <w:spacing w:after="0"/>
        <w:ind w:left="0"/>
        <w:jc w:val="both"/>
      </w:pPr>
      <w:r>
        <w:rPr>
          <w:rFonts w:ascii="Times New Roman"/>
          <w:b w:val="false"/>
          <w:i w:val="false"/>
          <w:color w:val="000000"/>
          <w:sz w:val="28"/>
        </w:rPr>
        <w:t>
      47. Есеп нысанының 49-бағанасында жарияланған алғыстардың саны көрсетіледі.</w:t>
      </w:r>
    </w:p>
    <w:bookmarkEnd w:id="61"/>
    <w:bookmarkStart w:name="z65" w:id="62"/>
    <w:p>
      <w:pPr>
        <w:spacing w:after="0"/>
        <w:ind w:left="0"/>
        <w:jc w:val="both"/>
      </w:pPr>
      <w:r>
        <w:rPr>
          <w:rFonts w:ascii="Times New Roman"/>
          <w:b w:val="false"/>
          <w:i w:val="false"/>
          <w:color w:val="000000"/>
          <w:sz w:val="28"/>
        </w:rPr>
        <w:t>
      48. Есеп нысанының 50-бағанасында бағалы сыйлықтармен наградтау саны көрсетіледі.</w:t>
      </w:r>
    </w:p>
    <w:bookmarkEnd w:id="62"/>
    <w:bookmarkStart w:name="z66" w:id="63"/>
    <w:p>
      <w:pPr>
        <w:spacing w:after="0"/>
        <w:ind w:left="0"/>
        <w:jc w:val="both"/>
      </w:pPr>
      <w:r>
        <w:rPr>
          <w:rFonts w:ascii="Times New Roman"/>
          <w:b w:val="false"/>
          <w:i w:val="false"/>
          <w:color w:val="000000"/>
          <w:sz w:val="28"/>
        </w:rPr>
        <w:t>
      49. Есеп нысанының 51-бағанасында грамотамен наградтау саны көрсетіледі.</w:t>
      </w:r>
    </w:p>
    <w:bookmarkEnd w:id="63"/>
    <w:bookmarkStart w:name="z67" w:id="64"/>
    <w:p>
      <w:pPr>
        <w:spacing w:after="0"/>
        <w:ind w:left="0"/>
        <w:jc w:val="both"/>
      </w:pPr>
      <w:r>
        <w:rPr>
          <w:rFonts w:ascii="Times New Roman"/>
          <w:b w:val="false"/>
          <w:i w:val="false"/>
          <w:color w:val="000000"/>
          <w:sz w:val="28"/>
        </w:rPr>
        <w:t>
      50. Есеп нысанының 52-бағанасында құрметті атақ беру саны көрсетіледі.</w:t>
      </w:r>
    </w:p>
    <w:bookmarkEnd w:id="64"/>
    <w:bookmarkStart w:name="z68" w:id="65"/>
    <w:p>
      <w:pPr>
        <w:spacing w:after="0"/>
        <w:ind w:left="0"/>
        <w:jc w:val="both"/>
      </w:pPr>
      <w:r>
        <w:rPr>
          <w:rFonts w:ascii="Times New Roman"/>
          <w:b w:val="false"/>
          <w:i w:val="false"/>
          <w:color w:val="000000"/>
          <w:sz w:val="28"/>
        </w:rPr>
        <w:t>
      51. Есеп нысанының 53-бағанасында ведомстволық наградалармен наградтау саны көрсетіледі.</w:t>
      </w:r>
    </w:p>
    <w:bookmarkEnd w:id="65"/>
    <w:bookmarkStart w:name="z69" w:id="66"/>
    <w:p>
      <w:pPr>
        <w:spacing w:after="0"/>
        <w:ind w:left="0"/>
        <w:jc w:val="both"/>
      </w:pPr>
      <w:r>
        <w:rPr>
          <w:rFonts w:ascii="Times New Roman"/>
          <w:b w:val="false"/>
          <w:i w:val="false"/>
          <w:color w:val="000000"/>
          <w:sz w:val="28"/>
        </w:rPr>
        <w:t>
      52. Есеп нысанының 54-бағанасында мемлекеттік наградалармен наградтау саны көрсетіледі.</w:t>
      </w:r>
    </w:p>
    <w:bookmarkEnd w:id="66"/>
    <w:bookmarkStart w:name="z70" w:id="67"/>
    <w:p>
      <w:pPr>
        <w:spacing w:after="0"/>
        <w:ind w:left="0"/>
        <w:jc w:val="both"/>
      </w:pPr>
      <w:r>
        <w:rPr>
          <w:rFonts w:ascii="Times New Roman"/>
          <w:b w:val="false"/>
          <w:i w:val="false"/>
          <w:color w:val="000000"/>
          <w:sz w:val="28"/>
        </w:rPr>
        <w:t>
      53. Есеп нысанының 55-бағанасында өзгелері көрсетіледі.</w:t>
      </w:r>
    </w:p>
    <w:bookmarkEnd w:id="67"/>
    <w:bookmarkStart w:name="z71" w:id="68"/>
    <w:p>
      <w:pPr>
        <w:spacing w:after="0"/>
        <w:ind w:left="0"/>
        <w:jc w:val="both"/>
      </w:pPr>
      <w:r>
        <w:rPr>
          <w:rFonts w:ascii="Times New Roman"/>
          <w:b w:val="false"/>
          <w:i w:val="false"/>
          <w:color w:val="000000"/>
          <w:sz w:val="28"/>
        </w:rPr>
        <w:t>
      54. Есеп нысанының 56-бағанасында жыл басынан тәртіптік жауапкершілікке тартылған мемлекеттік қызметшілер саны (57-63 бағаналар жиынтығы) көрсетілген.</w:t>
      </w:r>
    </w:p>
    <w:bookmarkEnd w:id="68"/>
    <w:bookmarkStart w:name="z72" w:id="69"/>
    <w:p>
      <w:pPr>
        <w:spacing w:after="0"/>
        <w:ind w:left="0"/>
        <w:jc w:val="both"/>
      </w:pPr>
      <w:r>
        <w:rPr>
          <w:rFonts w:ascii="Times New Roman"/>
          <w:b w:val="false"/>
          <w:i w:val="false"/>
          <w:color w:val="000000"/>
          <w:sz w:val="28"/>
        </w:rPr>
        <w:t>
      55. Есеп нысанының 57-бағанасында ескерту саны көрсетілген.</w:t>
      </w:r>
    </w:p>
    <w:bookmarkEnd w:id="69"/>
    <w:bookmarkStart w:name="z73" w:id="70"/>
    <w:p>
      <w:pPr>
        <w:spacing w:after="0"/>
        <w:ind w:left="0"/>
        <w:jc w:val="both"/>
      </w:pPr>
      <w:r>
        <w:rPr>
          <w:rFonts w:ascii="Times New Roman"/>
          <w:b w:val="false"/>
          <w:i w:val="false"/>
          <w:color w:val="000000"/>
          <w:sz w:val="28"/>
        </w:rPr>
        <w:t>
      56. Есеп нысанының 58-бағанасында сөгіс саны көрсетілген.</w:t>
      </w:r>
    </w:p>
    <w:bookmarkEnd w:id="70"/>
    <w:bookmarkStart w:name="z74" w:id="71"/>
    <w:p>
      <w:pPr>
        <w:spacing w:after="0"/>
        <w:ind w:left="0"/>
        <w:jc w:val="both"/>
      </w:pPr>
      <w:r>
        <w:rPr>
          <w:rFonts w:ascii="Times New Roman"/>
          <w:b w:val="false"/>
          <w:i w:val="false"/>
          <w:color w:val="000000"/>
          <w:sz w:val="28"/>
        </w:rPr>
        <w:t>
      57. Есеп нысанының 59-бағанасында қатаң сөгіс саны көрсетілген.</w:t>
      </w:r>
    </w:p>
    <w:bookmarkEnd w:id="71"/>
    <w:bookmarkStart w:name="z75" w:id="72"/>
    <w:p>
      <w:pPr>
        <w:spacing w:after="0"/>
        <w:ind w:left="0"/>
        <w:jc w:val="both"/>
      </w:pPr>
      <w:r>
        <w:rPr>
          <w:rFonts w:ascii="Times New Roman"/>
          <w:b w:val="false"/>
          <w:i w:val="false"/>
          <w:color w:val="000000"/>
          <w:sz w:val="28"/>
        </w:rPr>
        <w:t>
      58. Есеп нысанының 60-бағанасында қызметке толық сәйкес еместігі туралы ескерту саны көрсетілген.</w:t>
      </w:r>
    </w:p>
    <w:bookmarkEnd w:id="72"/>
    <w:bookmarkStart w:name="z76" w:id="73"/>
    <w:p>
      <w:pPr>
        <w:spacing w:after="0"/>
        <w:ind w:left="0"/>
        <w:jc w:val="both"/>
      </w:pPr>
      <w:r>
        <w:rPr>
          <w:rFonts w:ascii="Times New Roman"/>
          <w:b w:val="false"/>
          <w:i w:val="false"/>
          <w:color w:val="000000"/>
          <w:sz w:val="28"/>
        </w:rPr>
        <w:t>
      59. Есеп нысанының 61-бағанасында мемлекеттік лауазымын төмендету саны көрсетілген.</w:t>
      </w:r>
    </w:p>
    <w:bookmarkEnd w:id="73"/>
    <w:bookmarkStart w:name="z77" w:id="74"/>
    <w:p>
      <w:pPr>
        <w:spacing w:after="0"/>
        <w:ind w:left="0"/>
        <w:jc w:val="both"/>
      </w:pPr>
      <w:r>
        <w:rPr>
          <w:rFonts w:ascii="Times New Roman"/>
          <w:b w:val="false"/>
          <w:i w:val="false"/>
          <w:color w:val="000000"/>
          <w:sz w:val="28"/>
        </w:rPr>
        <w:t>
      60. Есеп нысанының 62-бағанасында атқаратын мемлекеттік лауазымынан босату саны көрсетілген.</w:t>
      </w:r>
    </w:p>
    <w:bookmarkEnd w:id="74"/>
    <w:bookmarkStart w:name="z78" w:id="75"/>
    <w:p>
      <w:pPr>
        <w:spacing w:after="0"/>
        <w:ind w:left="0"/>
        <w:jc w:val="both"/>
      </w:pPr>
      <w:r>
        <w:rPr>
          <w:rFonts w:ascii="Times New Roman"/>
          <w:b w:val="false"/>
          <w:i w:val="false"/>
          <w:color w:val="000000"/>
          <w:sz w:val="28"/>
        </w:rPr>
        <w:t>
      61. Есеп нысанының 63-бағанасында өзгелері көрсетіледі.</w:t>
      </w:r>
    </w:p>
    <w:bookmarkEnd w:id="75"/>
    <w:bookmarkStart w:name="z79" w:id="76"/>
    <w:p>
      <w:pPr>
        <w:spacing w:after="0"/>
        <w:ind w:left="0"/>
        <w:jc w:val="both"/>
      </w:pPr>
      <w:r>
        <w:rPr>
          <w:rFonts w:ascii="Times New Roman"/>
          <w:b w:val="false"/>
          <w:i w:val="false"/>
          <w:color w:val="000000"/>
          <w:sz w:val="28"/>
        </w:rPr>
        <w:t>
      62. Есеп нысанының 64-бағанасында мемлекеттік қызметшілердің білімі бойынша (65-67 бағаналар жиынтығы) саны көрсетіледі.</w:t>
      </w:r>
    </w:p>
    <w:bookmarkEnd w:id="76"/>
    <w:bookmarkStart w:name="z80" w:id="77"/>
    <w:p>
      <w:pPr>
        <w:spacing w:after="0"/>
        <w:ind w:left="0"/>
        <w:jc w:val="both"/>
      </w:pPr>
      <w:r>
        <w:rPr>
          <w:rFonts w:ascii="Times New Roman"/>
          <w:b w:val="false"/>
          <w:i w:val="false"/>
          <w:color w:val="000000"/>
          <w:sz w:val="28"/>
        </w:rPr>
        <w:t>
      63. Есеп нысанының 65-бағанасында негізгі орта білімі бар мемлекеттік қызметшілер (қызметшіде орта білімнен кейінгі білім немесе жоғары білімі болмаған кезде ғана толтырылады) саны көрсетіледі.</w:t>
      </w:r>
    </w:p>
    <w:bookmarkEnd w:id="77"/>
    <w:bookmarkStart w:name="z81" w:id="78"/>
    <w:p>
      <w:pPr>
        <w:spacing w:after="0"/>
        <w:ind w:left="0"/>
        <w:jc w:val="both"/>
      </w:pPr>
      <w:r>
        <w:rPr>
          <w:rFonts w:ascii="Times New Roman"/>
          <w:b w:val="false"/>
          <w:i w:val="false"/>
          <w:color w:val="000000"/>
          <w:sz w:val="28"/>
        </w:rPr>
        <w:t>
      64. Есеп нысанының 66-бағанасында орта кәсіптік, орта техникалық білімі, орта білімнен кейінгі білімі бар мемлекеттік қызметшілер (жоғары білімі болмаған жағдайда ғана толтырылады) саны көрсетіледі.</w:t>
      </w:r>
    </w:p>
    <w:bookmarkEnd w:id="78"/>
    <w:bookmarkStart w:name="z82" w:id="79"/>
    <w:p>
      <w:pPr>
        <w:spacing w:after="0"/>
        <w:ind w:left="0"/>
        <w:jc w:val="both"/>
      </w:pPr>
      <w:r>
        <w:rPr>
          <w:rFonts w:ascii="Times New Roman"/>
          <w:b w:val="false"/>
          <w:i w:val="false"/>
          <w:color w:val="000000"/>
          <w:sz w:val="28"/>
        </w:rPr>
        <w:t>
      65. Есеп нысанының 67-бағанасында жоғары білімі бар мемлекеттік қызметшілер (68-81 бағаналар жиынтығы) саны көрсетіледі.</w:t>
      </w:r>
    </w:p>
    <w:bookmarkEnd w:id="79"/>
    <w:bookmarkStart w:name="z83" w:id="80"/>
    <w:p>
      <w:pPr>
        <w:spacing w:after="0"/>
        <w:ind w:left="0"/>
        <w:jc w:val="both"/>
      </w:pPr>
      <w:r>
        <w:rPr>
          <w:rFonts w:ascii="Times New Roman"/>
          <w:b w:val="false"/>
          <w:i w:val="false"/>
          <w:color w:val="000000"/>
          <w:sz w:val="28"/>
        </w:rPr>
        <w:t>
      66. Есеп нысанының 68-81 бағаналарында берілген бір мамандыққа сәйкес келетін жоғары білімі бар мемлекеттік қызметшілер (білім; гуманитарлық ғылымдар; құқық; өнер; әлеуметтік ғылымдар; экономика және бизнес; жаратылыстану ғылымдары; техникалық ғылымдар және технологиялар; ауылшаруашылық ғылымдары; қызмет көрсету; әскери іс және қауіпсіздік; денсаулық сақтау және әлеуметтік қамтамасыз ету (медицина); ветеринария; өзге) саны көрсетіледі.</w:t>
      </w:r>
    </w:p>
    <w:bookmarkEnd w:id="80"/>
    <w:bookmarkStart w:name="z84" w:id="81"/>
    <w:p>
      <w:pPr>
        <w:spacing w:after="0"/>
        <w:ind w:left="0"/>
        <w:jc w:val="both"/>
      </w:pPr>
      <w:r>
        <w:rPr>
          <w:rFonts w:ascii="Times New Roman"/>
          <w:b w:val="false"/>
          <w:i w:val="false"/>
          <w:color w:val="000000"/>
          <w:sz w:val="28"/>
        </w:rPr>
        <w:t>
      67. Есеп нысанының 82-бағанасының жоғары оқу орнынан кейінгі білімі бар мемлекеттік қызметшілер көрсетіледі (99-102, 107, 112, 117 бағаналар жиынтығы).</w:t>
      </w:r>
    </w:p>
    <w:bookmarkEnd w:id="81"/>
    <w:bookmarkStart w:name="z85" w:id="82"/>
    <w:p>
      <w:pPr>
        <w:spacing w:after="0"/>
        <w:ind w:left="0"/>
        <w:jc w:val="both"/>
      </w:pPr>
      <w:r>
        <w:rPr>
          <w:rFonts w:ascii="Times New Roman"/>
          <w:b w:val="false"/>
          <w:i w:val="false"/>
          <w:color w:val="000000"/>
          <w:sz w:val="28"/>
        </w:rPr>
        <w:t>
      68. Есеп нысанының 83-бағанасында бірден көп жоғары білімі бар мемлекеттік қызметшілер (84, 90, 96 бағаналар жиынтығы) саны көрсетіледі.</w:t>
      </w:r>
    </w:p>
    <w:bookmarkEnd w:id="82"/>
    <w:bookmarkStart w:name="z86" w:id="83"/>
    <w:p>
      <w:pPr>
        <w:spacing w:after="0"/>
        <w:ind w:left="0"/>
        <w:jc w:val="both"/>
      </w:pPr>
      <w:r>
        <w:rPr>
          <w:rFonts w:ascii="Times New Roman"/>
          <w:b w:val="false"/>
          <w:i w:val="false"/>
          <w:color w:val="000000"/>
          <w:sz w:val="28"/>
        </w:rPr>
        <w:t>
      69. Есеп нысанының 84-бағанасында 2-ші жоғары білімі бар мемлекеттік қызметшілер (85-89 бағаналар жиынтығы) саны көрсетіледі.</w:t>
      </w:r>
    </w:p>
    <w:bookmarkEnd w:id="83"/>
    <w:bookmarkStart w:name="z87" w:id="84"/>
    <w:p>
      <w:pPr>
        <w:spacing w:after="0"/>
        <w:ind w:left="0"/>
        <w:jc w:val="both"/>
      </w:pPr>
      <w:r>
        <w:rPr>
          <w:rFonts w:ascii="Times New Roman"/>
          <w:b w:val="false"/>
          <w:i w:val="false"/>
          <w:color w:val="000000"/>
          <w:sz w:val="28"/>
        </w:rPr>
        <w:t>
      70. Есеп нысанының 85-89 бағаналарында берілген бір мамандыққа сәйкес келетін жоғары білімі бар мемлекеттік қызметшілер (экономика және бизнес; құқық; техникалық ғылымдар және технологиялар; білім; басқа) саны көрсетіледі.</w:t>
      </w:r>
    </w:p>
    <w:bookmarkEnd w:id="84"/>
    <w:bookmarkStart w:name="z88" w:id="85"/>
    <w:p>
      <w:pPr>
        <w:spacing w:after="0"/>
        <w:ind w:left="0"/>
        <w:jc w:val="both"/>
      </w:pPr>
      <w:r>
        <w:rPr>
          <w:rFonts w:ascii="Times New Roman"/>
          <w:b w:val="false"/>
          <w:i w:val="false"/>
          <w:color w:val="000000"/>
          <w:sz w:val="28"/>
        </w:rPr>
        <w:t>
      71. Есеп нысанының 90-бағанасында үшінші жоғары білімі бар мемлекеттік қызметшілер (91-95 бағаналар жиынтығы) саны көрсетіледі.</w:t>
      </w:r>
    </w:p>
    <w:bookmarkEnd w:id="85"/>
    <w:bookmarkStart w:name="z89" w:id="86"/>
    <w:p>
      <w:pPr>
        <w:spacing w:after="0"/>
        <w:ind w:left="0"/>
        <w:jc w:val="both"/>
      </w:pPr>
      <w:r>
        <w:rPr>
          <w:rFonts w:ascii="Times New Roman"/>
          <w:b w:val="false"/>
          <w:i w:val="false"/>
          <w:color w:val="000000"/>
          <w:sz w:val="28"/>
        </w:rPr>
        <w:t>
      72. Есеп нысанының 91-95 бағаналарында берілген бір мамандыққа сәйкес келетін жоғары білімі бар мемлекеттік қызметшілер (экономика және бизнес; құқық; техникалық ғылымдар және технологиялар; білім беру; басқа) саны көрсетіледі.</w:t>
      </w:r>
    </w:p>
    <w:bookmarkEnd w:id="86"/>
    <w:bookmarkStart w:name="z90" w:id="87"/>
    <w:p>
      <w:pPr>
        <w:spacing w:after="0"/>
        <w:ind w:left="0"/>
        <w:jc w:val="both"/>
      </w:pPr>
      <w:r>
        <w:rPr>
          <w:rFonts w:ascii="Times New Roman"/>
          <w:b w:val="false"/>
          <w:i w:val="false"/>
          <w:color w:val="000000"/>
          <w:sz w:val="28"/>
        </w:rPr>
        <w:t>
      73. Есеп нысанының 96-бағанасында төртінші жоғары және одан көп білімі бар мемлекеттік қызметшілер саны көрсетіледі.</w:t>
      </w:r>
    </w:p>
    <w:bookmarkEnd w:id="87"/>
    <w:bookmarkStart w:name="z91" w:id="88"/>
    <w:p>
      <w:pPr>
        <w:spacing w:after="0"/>
        <w:ind w:left="0"/>
        <w:jc w:val="both"/>
      </w:pPr>
      <w:r>
        <w:rPr>
          <w:rFonts w:ascii="Times New Roman"/>
          <w:b w:val="false"/>
          <w:i w:val="false"/>
          <w:color w:val="000000"/>
          <w:sz w:val="28"/>
        </w:rPr>
        <w:t>
      74. Есеп нысанының 97-бағанасында Қазақстан Республикасы Президенті жанындағы Мемлекеттік басқару академиясын бітірген мемлекеттік қызметшілер (98-103 бағаналар жиынтығы) саны көрсетіледі.</w:t>
      </w:r>
    </w:p>
    <w:bookmarkEnd w:id="88"/>
    <w:bookmarkStart w:name="z92" w:id="89"/>
    <w:p>
      <w:pPr>
        <w:spacing w:after="0"/>
        <w:ind w:left="0"/>
        <w:jc w:val="both"/>
      </w:pPr>
      <w:r>
        <w:rPr>
          <w:rFonts w:ascii="Times New Roman"/>
          <w:b w:val="false"/>
          <w:i w:val="false"/>
          <w:color w:val="000000"/>
          <w:sz w:val="28"/>
        </w:rPr>
        <w:t>
      75. Есеп нысанының 98-103 бағаналарында: 98-бағанада – мемлекеттік басқару менеджері, 99-бағанада – магистр дәрежесі, 100-бағанада – ғылым кандидаты, 101-бағанада – философия докторы (PhD), 102-бағанада – ғылым докторы, 103-бағанада өзге ғылыми дәрежесі бар мемлекеттік қызметшілер саны көрсетіледі.</w:t>
      </w:r>
    </w:p>
    <w:bookmarkEnd w:id="89"/>
    <w:bookmarkStart w:name="z93" w:id="90"/>
    <w:p>
      <w:pPr>
        <w:spacing w:after="0"/>
        <w:ind w:left="0"/>
        <w:jc w:val="both"/>
      </w:pPr>
      <w:r>
        <w:rPr>
          <w:rFonts w:ascii="Times New Roman"/>
          <w:b w:val="false"/>
          <w:i w:val="false"/>
          <w:color w:val="000000"/>
          <w:sz w:val="28"/>
        </w:rPr>
        <w:t>
      76. Есеп нысанының 104-бағанасында халықаралық "Болашақ" стипендиясының мемлекеттік қызметші түлектерінің (105, 107, 110-бағаналар жиынтығы) саны көрсетіледі.</w:t>
      </w:r>
    </w:p>
    <w:bookmarkEnd w:id="90"/>
    <w:bookmarkStart w:name="z94" w:id="91"/>
    <w:p>
      <w:pPr>
        <w:spacing w:after="0"/>
        <w:ind w:left="0"/>
        <w:jc w:val="both"/>
      </w:pPr>
      <w:r>
        <w:rPr>
          <w:rFonts w:ascii="Times New Roman"/>
          <w:b w:val="false"/>
          <w:i w:val="false"/>
          <w:color w:val="000000"/>
          <w:sz w:val="28"/>
        </w:rPr>
        <w:t>
      77. Есеп нысанының 105-бағанасында тағылымдамадан өткен мемлекеттік қызметшілер саны көрсетіледі.</w:t>
      </w:r>
    </w:p>
    <w:bookmarkEnd w:id="91"/>
    <w:bookmarkStart w:name="z95" w:id="92"/>
    <w:p>
      <w:pPr>
        <w:spacing w:after="0"/>
        <w:ind w:left="0"/>
        <w:jc w:val="both"/>
      </w:pPr>
      <w:r>
        <w:rPr>
          <w:rFonts w:ascii="Times New Roman"/>
          <w:b w:val="false"/>
          <w:i w:val="false"/>
          <w:color w:val="000000"/>
          <w:sz w:val="28"/>
        </w:rPr>
        <w:t>
      78. Есеп нысанының 106-бағанасында жоғары білім алған мемлекеттік қызметшілер саны көрсетіледі.</w:t>
      </w:r>
    </w:p>
    <w:bookmarkEnd w:id="92"/>
    <w:bookmarkStart w:name="z96" w:id="93"/>
    <w:p>
      <w:pPr>
        <w:spacing w:after="0"/>
        <w:ind w:left="0"/>
        <w:jc w:val="both"/>
      </w:pPr>
      <w:r>
        <w:rPr>
          <w:rFonts w:ascii="Times New Roman"/>
          <w:b w:val="false"/>
          <w:i w:val="false"/>
          <w:color w:val="000000"/>
          <w:sz w:val="28"/>
        </w:rPr>
        <w:t>
      79. Есеп нысанының 107-бағанасында жоғары оқу орнынан кейінгі білімі бар мемлекеттік қызметшілер (108-110 бағаналар жиынтығы) саны көрсетіледі.</w:t>
      </w:r>
    </w:p>
    <w:bookmarkEnd w:id="93"/>
    <w:bookmarkStart w:name="z97" w:id="94"/>
    <w:p>
      <w:pPr>
        <w:spacing w:after="0"/>
        <w:ind w:left="0"/>
        <w:jc w:val="both"/>
      </w:pPr>
      <w:r>
        <w:rPr>
          <w:rFonts w:ascii="Times New Roman"/>
          <w:b w:val="false"/>
          <w:i w:val="false"/>
          <w:color w:val="000000"/>
          <w:sz w:val="28"/>
        </w:rPr>
        <w:t>
      80. Есеп нысанының 108-109 бағаналарында: 108-бағанада магистратура, 109-бағанада докторантура білімі бар мемлекеттік қызметшілер саны көрсетіледі.</w:t>
      </w:r>
    </w:p>
    <w:bookmarkEnd w:id="94"/>
    <w:bookmarkStart w:name="z98" w:id="95"/>
    <w:p>
      <w:pPr>
        <w:spacing w:after="0"/>
        <w:ind w:left="0"/>
        <w:jc w:val="both"/>
      </w:pPr>
      <w:r>
        <w:rPr>
          <w:rFonts w:ascii="Times New Roman"/>
          <w:b w:val="false"/>
          <w:i w:val="false"/>
          <w:color w:val="000000"/>
          <w:sz w:val="28"/>
        </w:rPr>
        <w:t>
      81. Есеп нысанының 110-бағанасында өзге білімі бар мемлекеттік қызметшілер саны көрсетіледі.</w:t>
      </w:r>
    </w:p>
    <w:bookmarkEnd w:id="95"/>
    <w:bookmarkStart w:name="z99" w:id="96"/>
    <w:p>
      <w:pPr>
        <w:spacing w:after="0"/>
        <w:ind w:left="0"/>
        <w:jc w:val="both"/>
      </w:pPr>
      <w:r>
        <w:rPr>
          <w:rFonts w:ascii="Times New Roman"/>
          <w:b w:val="false"/>
          <w:i w:val="false"/>
          <w:color w:val="000000"/>
          <w:sz w:val="28"/>
        </w:rPr>
        <w:t>
      82. Есеп нысанының 111-бағанасында Қазақстан Республикасының басқа оқу орындарындағы жоғары оқу орнынан кейінгі білімі бар мемлекеттік қызметшілер (112-113 бағаналар жиынтығы) саны көрсетіледі.</w:t>
      </w:r>
    </w:p>
    <w:bookmarkEnd w:id="96"/>
    <w:bookmarkStart w:name="z100" w:id="97"/>
    <w:p>
      <w:pPr>
        <w:spacing w:after="0"/>
        <w:ind w:left="0"/>
        <w:jc w:val="both"/>
      </w:pPr>
      <w:r>
        <w:rPr>
          <w:rFonts w:ascii="Times New Roman"/>
          <w:b w:val="false"/>
          <w:i w:val="false"/>
          <w:color w:val="000000"/>
          <w:sz w:val="28"/>
        </w:rPr>
        <w:t>
      83. Есеп нысанының 112-113 бағаналарында: 112-бағанада магистратура, 113-бағанасында докторантура білімі бар мемлекеттік қызметшілер саны көрсетіледі.</w:t>
      </w:r>
    </w:p>
    <w:bookmarkEnd w:id="97"/>
    <w:bookmarkStart w:name="z101" w:id="98"/>
    <w:p>
      <w:pPr>
        <w:spacing w:after="0"/>
        <w:ind w:left="0"/>
        <w:jc w:val="both"/>
      </w:pPr>
      <w:r>
        <w:rPr>
          <w:rFonts w:ascii="Times New Roman"/>
          <w:b w:val="false"/>
          <w:i w:val="false"/>
          <w:color w:val="000000"/>
          <w:sz w:val="28"/>
        </w:rPr>
        <w:t>
      84. Есеп нысанының 114-бағанасында шетелдік білімі бар мемлекеттік қызметшілер (115-116 бағаналар жиынтығы) саны көрсетіледі.</w:t>
      </w:r>
    </w:p>
    <w:bookmarkEnd w:id="98"/>
    <w:bookmarkStart w:name="z102" w:id="99"/>
    <w:p>
      <w:pPr>
        <w:spacing w:after="0"/>
        <w:ind w:left="0"/>
        <w:jc w:val="both"/>
      </w:pPr>
      <w:r>
        <w:rPr>
          <w:rFonts w:ascii="Times New Roman"/>
          <w:b w:val="false"/>
          <w:i w:val="false"/>
          <w:color w:val="000000"/>
          <w:sz w:val="28"/>
        </w:rPr>
        <w:t>
      85. Есеп нысанының 115-бағанасында шетелдік жоғары білімі бар мемлекеттік қызметшілер саны көрсетіледі.</w:t>
      </w:r>
    </w:p>
    <w:bookmarkEnd w:id="99"/>
    <w:bookmarkStart w:name="z103" w:id="100"/>
    <w:p>
      <w:pPr>
        <w:spacing w:after="0"/>
        <w:ind w:left="0"/>
        <w:jc w:val="both"/>
      </w:pPr>
      <w:r>
        <w:rPr>
          <w:rFonts w:ascii="Times New Roman"/>
          <w:b w:val="false"/>
          <w:i w:val="false"/>
          <w:color w:val="000000"/>
          <w:sz w:val="28"/>
        </w:rPr>
        <w:t>
      86. Есеп нысанының 116-бағанасында шетелдік жоғары оқу орнынан кейнгі білімі бар мемлекеттік қызметшілер (117-118 бағаналар жиынтығы) саны көрсетіледі.</w:t>
      </w:r>
    </w:p>
    <w:bookmarkEnd w:id="100"/>
    <w:bookmarkStart w:name="z104" w:id="101"/>
    <w:p>
      <w:pPr>
        <w:spacing w:after="0"/>
        <w:ind w:left="0"/>
        <w:jc w:val="both"/>
      </w:pPr>
      <w:r>
        <w:rPr>
          <w:rFonts w:ascii="Times New Roman"/>
          <w:b w:val="false"/>
          <w:i w:val="false"/>
          <w:color w:val="000000"/>
          <w:sz w:val="28"/>
        </w:rPr>
        <w:t>
      87. Есеп нысанының 117-118 бағаналарында: 117-бағанада магистратура, 118-бағанада докторантура білімі бар мемлекеттік қызметшілер саны көрсетіледі.</w:t>
      </w:r>
    </w:p>
    <w:bookmarkEnd w:id="101"/>
    <w:bookmarkStart w:name="z105" w:id="102"/>
    <w:p>
      <w:pPr>
        <w:spacing w:after="0"/>
        <w:ind w:left="0"/>
        <w:jc w:val="both"/>
      </w:pPr>
      <w:r>
        <w:rPr>
          <w:rFonts w:ascii="Times New Roman"/>
          <w:b w:val="false"/>
          <w:i w:val="false"/>
          <w:color w:val="000000"/>
          <w:sz w:val="28"/>
        </w:rPr>
        <w:t>
      88. Есеп нысанының 119-бағанасында ғылыми дәрежесі бар мемлекеттік қызметшілер (120-121 бағаналар жиынтығы) саны көрсетіледі.</w:t>
      </w:r>
    </w:p>
    <w:bookmarkEnd w:id="102"/>
    <w:bookmarkStart w:name="z106" w:id="103"/>
    <w:p>
      <w:pPr>
        <w:spacing w:after="0"/>
        <w:ind w:left="0"/>
        <w:jc w:val="both"/>
      </w:pPr>
      <w:r>
        <w:rPr>
          <w:rFonts w:ascii="Times New Roman"/>
          <w:b w:val="false"/>
          <w:i w:val="false"/>
          <w:color w:val="000000"/>
          <w:sz w:val="28"/>
        </w:rPr>
        <w:t>
      89. Есеп нысанының 120-121 бағаналарында: 120-бағанада ғылым кандидаты, 121-бағанада ғылым докторы атағы бар мемлекеттік қызметшілер саны көрсетіледі.</w:t>
      </w:r>
    </w:p>
    <w:bookmarkEnd w:id="103"/>
    <w:bookmarkStart w:name="z107" w:id="104"/>
    <w:p>
      <w:pPr>
        <w:spacing w:after="0"/>
        <w:ind w:left="0"/>
        <w:jc w:val="both"/>
      </w:pPr>
      <w:r>
        <w:rPr>
          <w:rFonts w:ascii="Times New Roman"/>
          <w:b w:val="false"/>
          <w:i w:val="false"/>
          <w:color w:val="000000"/>
          <w:sz w:val="28"/>
        </w:rPr>
        <w:t>
      90. Есеп нысанының 122-бағанасында ғылыми атағы бар мемлекеттік қызметшілер (123-124 бағаналар жиынтығы) саны көрсетіледі.</w:t>
      </w:r>
    </w:p>
    <w:bookmarkEnd w:id="104"/>
    <w:bookmarkStart w:name="z108" w:id="105"/>
    <w:p>
      <w:pPr>
        <w:spacing w:after="0"/>
        <w:ind w:left="0"/>
        <w:jc w:val="both"/>
      </w:pPr>
      <w:r>
        <w:rPr>
          <w:rFonts w:ascii="Times New Roman"/>
          <w:b w:val="false"/>
          <w:i w:val="false"/>
          <w:color w:val="000000"/>
          <w:sz w:val="28"/>
        </w:rPr>
        <w:t>
      91. Есеп нысанының 123-124 бағаналарында: 123-бағанада қауымдастырылған профессор (доцент), 124-бағанада профессор атағы бар мемлекеттік қызметшілердің саны көрсетіледі.</w:t>
      </w:r>
    </w:p>
    <w:bookmarkEnd w:id="105"/>
    <w:bookmarkStart w:name="z109" w:id="106"/>
    <w:p>
      <w:pPr>
        <w:spacing w:after="0"/>
        <w:ind w:left="0"/>
        <w:jc w:val="both"/>
      </w:pPr>
      <w:r>
        <w:rPr>
          <w:rFonts w:ascii="Times New Roman"/>
          <w:b w:val="false"/>
          <w:i w:val="false"/>
          <w:color w:val="000000"/>
          <w:sz w:val="28"/>
        </w:rPr>
        <w:t>
      92. Есеп нысанының 125-бағанасында мемлекеттік қызмет өтілі (126-139 бағаналар жиынтығы) көрсетіледі.</w:t>
      </w:r>
    </w:p>
    <w:bookmarkEnd w:id="106"/>
    <w:bookmarkStart w:name="z110" w:id="107"/>
    <w:p>
      <w:pPr>
        <w:spacing w:after="0"/>
        <w:ind w:left="0"/>
        <w:jc w:val="both"/>
      </w:pPr>
      <w:r>
        <w:rPr>
          <w:rFonts w:ascii="Times New Roman"/>
          <w:b w:val="false"/>
          <w:i w:val="false"/>
          <w:color w:val="000000"/>
          <w:sz w:val="28"/>
        </w:rPr>
        <w:t>
      93. Есеп нысанының 126-139 бағаналарында: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астам өтілі бар мемлекеттік қызметшілер саны көрсетіледі.</w:t>
      </w:r>
    </w:p>
    <w:bookmarkEnd w:id="107"/>
    <w:bookmarkStart w:name="z111" w:id="108"/>
    <w:p>
      <w:pPr>
        <w:spacing w:after="0"/>
        <w:ind w:left="0"/>
        <w:jc w:val="both"/>
      </w:pPr>
      <w:r>
        <w:rPr>
          <w:rFonts w:ascii="Times New Roman"/>
          <w:b w:val="false"/>
          <w:i w:val="false"/>
          <w:color w:val="000000"/>
          <w:sz w:val="28"/>
        </w:rPr>
        <w:t>
      94. Есеп нысанының 140-бағанасында мемлекеттік қызметтің орташа өтілі көрсетіледі.</w:t>
      </w:r>
    </w:p>
    <w:bookmarkEnd w:id="108"/>
    <w:bookmarkStart w:name="z112" w:id="109"/>
    <w:p>
      <w:pPr>
        <w:spacing w:after="0"/>
        <w:ind w:left="0"/>
        <w:jc w:val="both"/>
      </w:pPr>
      <w:r>
        <w:rPr>
          <w:rFonts w:ascii="Times New Roman"/>
          <w:b w:val="false"/>
          <w:i w:val="false"/>
          <w:color w:val="000000"/>
          <w:sz w:val="28"/>
        </w:rPr>
        <w:t>
      95. Есеп нысанының 141-бағанасында атқаратын қызметіндегі жұмыс өтілі (142-152 бағаналар жиынтығы) көрсетіледі.</w:t>
      </w:r>
    </w:p>
    <w:bookmarkEnd w:id="109"/>
    <w:bookmarkStart w:name="z113" w:id="110"/>
    <w:p>
      <w:pPr>
        <w:spacing w:after="0"/>
        <w:ind w:left="0"/>
        <w:jc w:val="both"/>
      </w:pPr>
      <w:r>
        <w:rPr>
          <w:rFonts w:ascii="Times New Roman"/>
          <w:b w:val="false"/>
          <w:i w:val="false"/>
          <w:color w:val="000000"/>
          <w:sz w:val="28"/>
        </w:rPr>
        <w:t>
      96. Есеп нысанының 142-152 бағаналарында: 1 жылға дейін, 1 жылдан 2 жылға дейін, 2 жылдан 4 жылға дейін, 4 жылдан 6 жылға дейін, 6 жылдан 8 жылға дейін, 8 жылдан 10 жылға дейін, 10 жылдан 12 жылға дейін, 12 жылдан 15 жылға дейін, 15 жылдан 20 жылға дейін, 20 жылдан 25 жылға дейін, 25 жылдан жоғары атқаратын қызметіндегі өтілі көрсетіледі.</w:t>
      </w:r>
    </w:p>
    <w:bookmarkEnd w:id="110"/>
    <w:bookmarkStart w:name="z114" w:id="111"/>
    <w:p>
      <w:pPr>
        <w:spacing w:after="0"/>
        <w:ind w:left="0"/>
        <w:jc w:val="both"/>
      </w:pPr>
      <w:r>
        <w:rPr>
          <w:rFonts w:ascii="Times New Roman"/>
          <w:b w:val="false"/>
          <w:i w:val="false"/>
          <w:color w:val="000000"/>
          <w:sz w:val="28"/>
        </w:rPr>
        <w:t>
      97. Есеп нысанының 153-бағанасында атқаратын қызметтегі орташа өтіл көрсетіледі.</w:t>
      </w:r>
    </w:p>
    <w:bookmarkEnd w:id="111"/>
    <w:bookmarkStart w:name="z115" w:id="112"/>
    <w:p>
      <w:pPr>
        <w:spacing w:after="0"/>
        <w:ind w:left="0"/>
        <w:jc w:val="both"/>
      </w:pPr>
      <w:r>
        <w:rPr>
          <w:rFonts w:ascii="Times New Roman"/>
          <w:b w:val="false"/>
          <w:i w:val="false"/>
          <w:color w:val="000000"/>
          <w:sz w:val="28"/>
        </w:rPr>
        <w:t>
      98. Есеп нысанының 154-бағанасында мемлекеттік органда 3 жылдан астам жұмыс істеген мемлекеттік қызметшілер саны көрсетіледі.</w:t>
      </w:r>
    </w:p>
    <w:bookmarkEnd w:id="112"/>
    <w:bookmarkStart w:name="z116" w:id="113"/>
    <w:p>
      <w:pPr>
        <w:spacing w:after="0"/>
        <w:ind w:left="0"/>
        <w:jc w:val="both"/>
      </w:pPr>
      <w:r>
        <w:rPr>
          <w:rFonts w:ascii="Times New Roman"/>
          <w:b w:val="false"/>
          <w:i w:val="false"/>
          <w:color w:val="000000"/>
          <w:sz w:val="28"/>
        </w:rPr>
        <w:t>
      99. Есеп нысанының 155-бағанасында ауысқан мемлекеттік қызметшілердің (156, 179, 198, 209, 215-217, 220 бағаналар жиынтығы) жалпы саны көрсетіледі.</w:t>
      </w:r>
    </w:p>
    <w:bookmarkEnd w:id="113"/>
    <w:bookmarkStart w:name="z117" w:id="114"/>
    <w:p>
      <w:pPr>
        <w:spacing w:after="0"/>
        <w:ind w:left="0"/>
        <w:jc w:val="both"/>
      </w:pPr>
      <w:r>
        <w:rPr>
          <w:rFonts w:ascii="Times New Roman"/>
          <w:b w:val="false"/>
          <w:i w:val="false"/>
          <w:color w:val="000000"/>
          <w:sz w:val="28"/>
        </w:rPr>
        <w:t>
      100. Есеп нысанының 156-бағанасында мемлекеттік органның ішінде тағайындалумен ауысқандардың жалпы (157, 158, 162-174, 177, 178 бағаналар жиынтығы) саны көрсетіледі.</w:t>
      </w:r>
    </w:p>
    <w:bookmarkEnd w:id="114"/>
    <w:bookmarkStart w:name="z118" w:id="115"/>
    <w:p>
      <w:pPr>
        <w:spacing w:after="0"/>
        <w:ind w:left="0"/>
        <w:jc w:val="both"/>
      </w:pPr>
      <w:r>
        <w:rPr>
          <w:rFonts w:ascii="Times New Roman"/>
          <w:b w:val="false"/>
          <w:i w:val="false"/>
          <w:color w:val="000000"/>
          <w:sz w:val="28"/>
        </w:rPr>
        <w:t>
      101. Есеп нысанының 157-бағанасында мемлекеттік органның ішінде конкурс бойынша басқа лауазымға тағайындалумен ауысқандардың жалпы саны көрсетіледі.</w:t>
      </w:r>
    </w:p>
    <w:bookmarkEnd w:id="115"/>
    <w:bookmarkStart w:name="z119" w:id="116"/>
    <w:p>
      <w:pPr>
        <w:spacing w:after="0"/>
        <w:ind w:left="0"/>
        <w:jc w:val="both"/>
      </w:pPr>
      <w:r>
        <w:rPr>
          <w:rFonts w:ascii="Times New Roman"/>
          <w:b w:val="false"/>
          <w:i w:val="false"/>
          <w:color w:val="000000"/>
          <w:sz w:val="28"/>
        </w:rPr>
        <w:t>
      102. Есеп нысанының 158-бағанасында мемлекеттік органның ішінде басқа лауазымға ауысу тәртібімен тағайындалып ауысқандардың (159-161 бағаналар жиынтығы) саны көрсетіледі.</w:t>
      </w:r>
    </w:p>
    <w:bookmarkEnd w:id="116"/>
    <w:bookmarkStart w:name="z120" w:id="117"/>
    <w:p>
      <w:pPr>
        <w:spacing w:after="0"/>
        <w:ind w:left="0"/>
        <w:jc w:val="both"/>
      </w:pPr>
      <w:r>
        <w:rPr>
          <w:rFonts w:ascii="Times New Roman"/>
          <w:b w:val="false"/>
          <w:i w:val="false"/>
          <w:color w:val="000000"/>
          <w:sz w:val="28"/>
        </w:rPr>
        <w:t>
      103. Есеп нысанының 159-161 бағаналарында мемлекеттік органның ішінде тағайындалумен: 159-бағанада төмен тұрған лауазымға, 160-бағанада тең лауазымға, 161-бағанада жоғары турған лауазымға ауысқандар саны көрсетіледі .</w:t>
      </w:r>
    </w:p>
    <w:bookmarkEnd w:id="117"/>
    <w:bookmarkStart w:name="z121" w:id="118"/>
    <w:p>
      <w:pPr>
        <w:spacing w:after="0"/>
        <w:ind w:left="0"/>
        <w:jc w:val="both"/>
      </w:pPr>
      <w:r>
        <w:rPr>
          <w:rFonts w:ascii="Times New Roman"/>
          <w:b w:val="false"/>
          <w:i w:val="false"/>
          <w:color w:val="000000"/>
          <w:sz w:val="28"/>
        </w:rPr>
        <w:t>
      104. Есеп нысанының 162-бағанасында мемлекеттік органның ішінде мемлекеттік саяси лауазымға тағайындалумен ауысқандар саны көрсетіледі.</w:t>
      </w:r>
    </w:p>
    <w:bookmarkEnd w:id="118"/>
    <w:bookmarkStart w:name="z122" w:id="119"/>
    <w:p>
      <w:pPr>
        <w:spacing w:after="0"/>
        <w:ind w:left="0"/>
        <w:jc w:val="both"/>
      </w:pPr>
      <w:r>
        <w:rPr>
          <w:rFonts w:ascii="Times New Roman"/>
          <w:b w:val="false"/>
          <w:i w:val="false"/>
          <w:color w:val="000000"/>
          <w:sz w:val="28"/>
        </w:rPr>
        <w:t>
      105. Есеп нысанының 163-бағанасында депутаттыққа сайлану немесе тағайындалуға байланысты мемлекеттік органның ішінде лауазымға тағайындалумен ауысқандар саны көрсетіледі.</w:t>
      </w:r>
    </w:p>
    <w:bookmarkEnd w:id="119"/>
    <w:bookmarkStart w:name="z123" w:id="120"/>
    <w:p>
      <w:pPr>
        <w:spacing w:after="0"/>
        <w:ind w:left="0"/>
        <w:jc w:val="both"/>
      </w:pPr>
      <w:r>
        <w:rPr>
          <w:rFonts w:ascii="Times New Roman"/>
          <w:b w:val="false"/>
          <w:i w:val="false"/>
          <w:color w:val="000000"/>
          <w:sz w:val="28"/>
        </w:rPr>
        <w:t>
      106. Есеп нысанының 164-бағанасында мемлекеттік органның ішінде "А" корпусының мемлекеттік әкімшілік лауазымына тағайындалуына байланысты ауысқандар саны көрсетіледі.</w:t>
      </w:r>
    </w:p>
    <w:bookmarkEnd w:id="120"/>
    <w:bookmarkStart w:name="z124" w:id="121"/>
    <w:p>
      <w:pPr>
        <w:spacing w:after="0"/>
        <w:ind w:left="0"/>
        <w:jc w:val="both"/>
      </w:pPr>
      <w:r>
        <w:rPr>
          <w:rFonts w:ascii="Times New Roman"/>
          <w:b w:val="false"/>
          <w:i w:val="false"/>
          <w:color w:val="000000"/>
          <w:sz w:val="28"/>
        </w:rPr>
        <w:t>
      107. Есеп нысанының 165-бағанасында мемлекеттік органның ішінде саяси қызметшілердің "Б" корпусының мемлекеттік әкімшілік лауазымына тағайындалуына байланысты ауысқандар саны көрсетіледі.</w:t>
      </w:r>
    </w:p>
    <w:bookmarkEnd w:id="121"/>
    <w:bookmarkStart w:name="z125" w:id="122"/>
    <w:p>
      <w:pPr>
        <w:spacing w:after="0"/>
        <w:ind w:left="0"/>
        <w:jc w:val="both"/>
      </w:pPr>
      <w:r>
        <w:rPr>
          <w:rFonts w:ascii="Times New Roman"/>
          <w:b w:val="false"/>
          <w:i w:val="false"/>
          <w:color w:val="000000"/>
          <w:sz w:val="28"/>
        </w:rPr>
        <w:t>
      108. Есеп нысанының 166-бағанасында мемлекеттік органның ішінде "А" корпусы қызметшілерінің "Б" корпусы мемлекеттік әкімшілік лауазымына тағайындалумен ауысқандардың саны көрсетіледі.</w:t>
      </w:r>
    </w:p>
    <w:bookmarkEnd w:id="122"/>
    <w:bookmarkStart w:name="z126" w:id="123"/>
    <w:p>
      <w:pPr>
        <w:spacing w:after="0"/>
        <w:ind w:left="0"/>
        <w:jc w:val="both"/>
      </w:pPr>
      <w:r>
        <w:rPr>
          <w:rFonts w:ascii="Times New Roman"/>
          <w:b w:val="false"/>
          <w:i w:val="false"/>
          <w:color w:val="000000"/>
          <w:sz w:val="28"/>
        </w:rPr>
        <w:t>
      109. Есеп нысанының 167-бағанасында мемлекеттік органның ішінде ротация тәртібімен тағайындалумен ауысқандардың саны көрсетіледі.</w:t>
      </w:r>
    </w:p>
    <w:bookmarkEnd w:id="123"/>
    <w:bookmarkStart w:name="z127" w:id="124"/>
    <w:p>
      <w:pPr>
        <w:spacing w:after="0"/>
        <w:ind w:left="0"/>
        <w:jc w:val="both"/>
      </w:pPr>
      <w:r>
        <w:rPr>
          <w:rFonts w:ascii="Times New Roman"/>
          <w:b w:val="false"/>
          <w:i w:val="false"/>
          <w:color w:val="000000"/>
          <w:sz w:val="28"/>
        </w:rPr>
        <w:t>
      110. Есеп нысанының 168-бағанасында мемлекеттік органның ішінде жергілікті өкілді органдарға тағайындаумен немесе Қазақстан Республикасы заңдарына сәйкес сауйланумен ауысқандардың саны көрсетіледі.</w:t>
      </w:r>
    </w:p>
    <w:bookmarkEnd w:id="124"/>
    <w:bookmarkStart w:name="z128" w:id="125"/>
    <w:p>
      <w:pPr>
        <w:spacing w:after="0"/>
        <w:ind w:left="0"/>
        <w:jc w:val="both"/>
      </w:pPr>
      <w:r>
        <w:rPr>
          <w:rFonts w:ascii="Times New Roman"/>
          <w:b w:val="false"/>
          <w:i w:val="false"/>
          <w:color w:val="000000"/>
          <w:sz w:val="28"/>
        </w:rPr>
        <w:t>
      111. Есеп нысанының 169-бағанасында құқық қорғау органдарына тағайындалуына байланысты ауысқандардың саны көрсетіледі.</w:t>
      </w:r>
    </w:p>
    <w:bookmarkEnd w:id="125"/>
    <w:bookmarkStart w:name="z129" w:id="126"/>
    <w:p>
      <w:pPr>
        <w:spacing w:after="0"/>
        <w:ind w:left="0"/>
        <w:jc w:val="both"/>
      </w:pPr>
      <w:r>
        <w:rPr>
          <w:rFonts w:ascii="Times New Roman"/>
          <w:b w:val="false"/>
          <w:i w:val="false"/>
          <w:color w:val="000000"/>
          <w:sz w:val="28"/>
        </w:rPr>
        <w:t>
      112. Есеп нысанының 170-бағанасында арнайы органдарға тағайындалуына байланысты ауысқандардың саны көрсетіледі.</w:t>
      </w:r>
    </w:p>
    <w:bookmarkEnd w:id="126"/>
    <w:bookmarkStart w:name="z130" w:id="127"/>
    <w:p>
      <w:pPr>
        <w:spacing w:after="0"/>
        <w:ind w:left="0"/>
        <w:jc w:val="both"/>
      </w:pPr>
      <w:r>
        <w:rPr>
          <w:rFonts w:ascii="Times New Roman"/>
          <w:b w:val="false"/>
          <w:i w:val="false"/>
          <w:color w:val="000000"/>
          <w:sz w:val="28"/>
        </w:rPr>
        <w:t>
      113. Есеп нысанының 171-бағанасында әскери қызметке түсуге байланысты ауысқандардың саны көрсетіледі.</w:t>
      </w:r>
    </w:p>
    <w:bookmarkEnd w:id="127"/>
    <w:bookmarkStart w:name="z131" w:id="128"/>
    <w:p>
      <w:pPr>
        <w:spacing w:after="0"/>
        <w:ind w:left="0"/>
        <w:jc w:val="both"/>
      </w:pPr>
      <w:r>
        <w:rPr>
          <w:rFonts w:ascii="Times New Roman"/>
          <w:b w:val="false"/>
          <w:i w:val="false"/>
          <w:color w:val="000000"/>
          <w:sz w:val="28"/>
        </w:rPr>
        <w:t>
      114. Есеп нысанының 172-бағанасында сот органдарына кіруге байланысты ауысқандардың саны көрсетіледі.</w:t>
      </w:r>
    </w:p>
    <w:bookmarkEnd w:id="128"/>
    <w:bookmarkStart w:name="z132" w:id="129"/>
    <w:p>
      <w:pPr>
        <w:spacing w:after="0"/>
        <w:ind w:left="0"/>
        <w:jc w:val="both"/>
      </w:pPr>
      <w:r>
        <w:rPr>
          <w:rFonts w:ascii="Times New Roman"/>
          <w:b w:val="false"/>
          <w:i w:val="false"/>
          <w:color w:val="000000"/>
          <w:sz w:val="28"/>
        </w:rPr>
        <w:t>
      115. Есеп нысанының 173-бағанасында мемлекеттік органның ішінде атқарып отырған мемлекеттік лауазымдар қайта құрылған кезде тағайындалумен ауысқандардың саны көрсетіледі.</w:t>
      </w:r>
    </w:p>
    <w:bookmarkEnd w:id="129"/>
    <w:bookmarkStart w:name="z133" w:id="130"/>
    <w:p>
      <w:pPr>
        <w:spacing w:after="0"/>
        <w:ind w:left="0"/>
        <w:jc w:val="both"/>
      </w:pPr>
      <w:r>
        <w:rPr>
          <w:rFonts w:ascii="Times New Roman"/>
          <w:b w:val="false"/>
          <w:i w:val="false"/>
          <w:color w:val="000000"/>
          <w:sz w:val="28"/>
        </w:rPr>
        <w:t>
      116. Есеп нысанының 174-бағанасында мемлекеттік органның ішінде аттестация нәтижесі бойынша тағайындалумен ауысқандар (175-176 бағаналар жиынтығы) саны көрсетіледі.</w:t>
      </w:r>
    </w:p>
    <w:bookmarkEnd w:id="130"/>
    <w:bookmarkStart w:name="z134" w:id="131"/>
    <w:p>
      <w:pPr>
        <w:spacing w:after="0"/>
        <w:ind w:left="0"/>
        <w:jc w:val="both"/>
      </w:pPr>
      <w:r>
        <w:rPr>
          <w:rFonts w:ascii="Times New Roman"/>
          <w:b w:val="false"/>
          <w:i w:val="false"/>
          <w:color w:val="000000"/>
          <w:sz w:val="28"/>
        </w:rPr>
        <w:t>
      117. Есеп нысанының 175-176 бағаналарында мемлекеттік органның ішінде:175-бағанада лауазымынан жоғарылап, 176-бағанада лауазымынан төмендеп тағайындалумен ауысқынадар саны көрсетіледі.</w:t>
      </w:r>
    </w:p>
    <w:bookmarkEnd w:id="131"/>
    <w:bookmarkStart w:name="z135" w:id="132"/>
    <w:p>
      <w:pPr>
        <w:spacing w:after="0"/>
        <w:ind w:left="0"/>
        <w:jc w:val="both"/>
      </w:pPr>
      <w:r>
        <w:rPr>
          <w:rFonts w:ascii="Times New Roman"/>
          <w:b w:val="false"/>
          <w:i w:val="false"/>
          <w:color w:val="000000"/>
          <w:sz w:val="28"/>
        </w:rPr>
        <w:t>
      118. Есеп нысанының 177-бағанасында мемлекеттік органның ішінде бағалау нәтижелері бойынша тағайындалумен ауысқандар саны көрсетіледі.</w:t>
      </w:r>
    </w:p>
    <w:bookmarkEnd w:id="132"/>
    <w:bookmarkStart w:name="z136" w:id="133"/>
    <w:p>
      <w:pPr>
        <w:spacing w:after="0"/>
        <w:ind w:left="0"/>
        <w:jc w:val="both"/>
      </w:pPr>
      <w:r>
        <w:rPr>
          <w:rFonts w:ascii="Times New Roman"/>
          <w:b w:val="false"/>
          <w:i w:val="false"/>
          <w:color w:val="000000"/>
          <w:sz w:val="28"/>
        </w:rPr>
        <w:t>
      119. Есеп нысанының 178-бағанасында басқалары көрсетіледі.</w:t>
      </w:r>
    </w:p>
    <w:bookmarkEnd w:id="133"/>
    <w:bookmarkStart w:name="z137" w:id="134"/>
    <w:p>
      <w:pPr>
        <w:spacing w:after="0"/>
        <w:ind w:left="0"/>
        <w:jc w:val="both"/>
      </w:pPr>
      <w:r>
        <w:rPr>
          <w:rFonts w:ascii="Times New Roman"/>
          <w:b w:val="false"/>
          <w:i w:val="false"/>
          <w:color w:val="000000"/>
          <w:sz w:val="28"/>
        </w:rPr>
        <w:t>
      120. Есеп нысанының 179-бағанасында басқа мемлекеттік органдарға тағайындалуға байланысты ауысқандар (180, 181, 185-197 бағаналар жиынтығы) санының барлығы көрсетіледі.</w:t>
      </w:r>
    </w:p>
    <w:bookmarkEnd w:id="134"/>
    <w:bookmarkStart w:name="z138" w:id="135"/>
    <w:p>
      <w:pPr>
        <w:spacing w:after="0"/>
        <w:ind w:left="0"/>
        <w:jc w:val="both"/>
      </w:pPr>
      <w:r>
        <w:rPr>
          <w:rFonts w:ascii="Times New Roman"/>
          <w:b w:val="false"/>
          <w:i w:val="false"/>
          <w:color w:val="000000"/>
          <w:sz w:val="28"/>
        </w:rPr>
        <w:t>
      121. Есеп нысанының 180-бағанасында конкурс бойынша басқа мемлекеттік органдарға тағайындалып ауысқандар саны көрсетіледі.</w:t>
      </w:r>
    </w:p>
    <w:bookmarkEnd w:id="135"/>
    <w:bookmarkStart w:name="z139" w:id="136"/>
    <w:p>
      <w:pPr>
        <w:spacing w:after="0"/>
        <w:ind w:left="0"/>
        <w:jc w:val="both"/>
      </w:pPr>
      <w:r>
        <w:rPr>
          <w:rFonts w:ascii="Times New Roman"/>
          <w:b w:val="false"/>
          <w:i w:val="false"/>
          <w:color w:val="000000"/>
          <w:sz w:val="28"/>
        </w:rPr>
        <w:t>
      122. Есеп нысанының 181-бағанасында ауыстыру тәртібі бойынша басқа мемлекеттік органдарға тағайындалып ауысқандар (182-184 бағаналар жиынтығы) саны көрсетіледі.</w:t>
      </w:r>
    </w:p>
    <w:bookmarkEnd w:id="136"/>
    <w:bookmarkStart w:name="z140" w:id="137"/>
    <w:p>
      <w:pPr>
        <w:spacing w:after="0"/>
        <w:ind w:left="0"/>
        <w:jc w:val="both"/>
      </w:pPr>
      <w:r>
        <w:rPr>
          <w:rFonts w:ascii="Times New Roman"/>
          <w:b w:val="false"/>
          <w:i w:val="false"/>
          <w:color w:val="000000"/>
          <w:sz w:val="28"/>
        </w:rPr>
        <w:t>
      123. Есеп нысанының 182-184 бағаналарындада басқа мемлекеттік органдарға тағайындалып: 182-төмен тұрған лауазымға, 183-бағанада мәні тең лауазымға, 184-бағанада жоғары тұрған лауазымға аусқандар саны көрсетіледі.</w:t>
      </w:r>
    </w:p>
    <w:bookmarkEnd w:id="137"/>
    <w:bookmarkStart w:name="z141" w:id="138"/>
    <w:p>
      <w:pPr>
        <w:spacing w:after="0"/>
        <w:ind w:left="0"/>
        <w:jc w:val="both"/>
      </w:pPr>
      <w:r>
        <w:rPr>
          <w:rFonts w:ascii="Times New Roman"/>
          <w:b w:val="false"/>
          <w:i w:val="false"/>
          <w:color w:val="000000"/>
          <w:sz w:val="28"/>
        </w:rPr>
        <w:t>
      124. Есеп нысанының 185-бағанасында басқа мемлекеттік органдарға саяси мемлекеттік лауазымға тағайындалып ауысқандар саны көрсетілген.</w:t>
      </w:r>
    </w:p>
    <w:bookmarkEnd w:id="138"/>
    <w:bookmarkStart w:name="z142" w:id="139"/>
    <w:p>
      <w:pPr>
        <w:spacing w:after="0"/>
        <w:ind w:left="0"/>
        <w:jc w:val="both"/>
      </w:pPr>
      <w:r>
        <w:rPr>
          <w:rFonts w:ascii="Times New Roman"/>
          <w:b w:val="false"/>
          <w:i w:val="false"/>
          <w:color w:val="000000"/>
          <w:sz w:val="28"/>
        </w:rPr>
        <w:t>
      125. Есеп нысанының 186-бағанасында депутаттыққа таңдалған немесе тағайындалып ауысқандар саны көрсетілген.</w:t>
      </w:r>
    </w:p>
    <w:bookmarkEnd w:id="139"/>
    <w:bookmarkStart w:name="z143" w:id="140"/>
    <w:p>
      <w:pPr>
        <w:spacing w:after="0"/>
        <w:ind w:left="0"/>
        <w:jc w:val="both"/>
      </w:pPr>
      <w:r>
        <w:rPr>
          <w:rFonts w:ascii="Times New Roman"/>
          <w:b w:val="false"/>
          <w:i w:val="false"/>
          <w:color w:val="000000"/>
          <w:sz w:val="28"/>
        </w:rPr>
        <w:t>
      126. Есеп нысанының 187-бағанасында "А" корпусының мемлекеттік әкімшілік лауазымына тағайындалып саяси қызметшілердің басқа мемлекеттік органдарға ауысқандар саны көрсетілген.</w:t>
      </w:r>
    </w:p>
    <w:bookmarkEnd w:id="140"/>
    <w:bookmarkStart w:name="z144" w:id="141"/>
    <w:p>
      <w:pPr>
        <w:spacing w:after="0"/>
        <w:ind w:left="0"/>
        <w:jc w:val="both"/>
      </w:pPr>
      <w:r>
        <w:rPr>
          <w:rFonts w:ascii="Times New Roman"/>
          <w:b w:val="false"/>
          <w:i w:val="false"/>
          <w:color w:val="000000"/>
          <w:sz w:val="28"/>
        </w:rPr>
        <w:t>
      127. Есеп нысанының 188-бағанасында "Б" корпусының мемлекеттік әкімшілік лауазымына тағайындалып саяси қызметшілердің басқа мемлекеттік органдарға ауысқандар саны көрсетілген.</w:t>
      </w:r>
    </w:p>
    <w:bookmarkEnd w:id="141"/>
    <w:bookmarkStart w:name="z145" w:id="142"/>
    <w:p>
      <w:pPr>
        <w:spacing w:after="0"/>
        <w:ind w:left="0"/>
        <w:jc w:val="both"/>
      </w:pPr>
      <w:r>
        <w:rPr>
          <w:rFonts w:ascii="Times New Roman"/>
          <w:b w:val="false"/>
          <w:i w:val="false"/>
          <w:color w:val="000000"/>
          <w:sz w:val="28"/>
        </w:rPr>
        <w:t>
      128. Есеп нысанының 189-бағанасында мемлекеттік органдарға "А" корпусының мемлекеттік әкімшілік лауазымынан "Б" корпусы әкімшілік лауазымына ауысқандар саны көрсетіледі.</w:t>
      </w:r>
    </w:p>
    <w:bookmarkEnd w:id="142"/>
    <w:bookmarkStart w:name="z146" w:id="143"/>
    <w:p>
      <w:pPr>
        <w:spacing w:after="0"/>
        <w:ind w:left="0"/>
        <w:jc w:val="both"/>
      </w:pPr>
      <w:r>
        <w:rPr>
          <w:rFonts w:ascii="Times New Roman"/>
          <w:b w:val="false"/>
          <w:i w:val="false"/>
          <w:color w:val="000000"/>
          <w:sz w:val="28"/>
        </w:rPr>
        <w:t>
      129. Есеп нысанының 190-бағанасында мемлекеттік органдарға ротация бойынша тағайындалып ауысқандар саны көрсетіледі.</w:t>
      </w:r>
    </w:p>
    <w:bookmarkEnd w:id="143"/>
    <w:bookmarkStart w:name="z147" w:id="144"/>
    <w:p>
      <w:pPr>
        <w:spacing w:after="0"/>
        <w:ind w:left="0"/>
        <w:jc w:val="both"/>
      </w:pPr>
      <w:r>
        <w:rPr>
          <w:rFonts w:ascii="Times New Roman"/>
          <w:b w:val="false"/>
          <w:i w:val="false"/>
          <w:color w:val="000000"/>
          <w:sz w:val="28"/>
        </w:rPr>
        <w:t>
      130. Есеп нысанының 191-бағанасында мемлекеттік органдарға басқа жергілікті арнайы органдарға тағайындауға байланысты немесе Қазақстан Республикасы заңына сәйкес іріктеуге байланысты ауысқандар саны көрсетіледі.</w:t>
      </w:r>
    </w:p>
    <w:bookmarkEnd w:id="144"/>
    <w:bookmarkStart w:name="z148" w:id="145"/>
    <w:p>
      <w:pPr>
        <w:spacing w:after="0"/>
        <w:ind w:left="0"/>
        <w:jc w:val="both"/>
      </w:pPr>
      <w:r>
        <w:rPr>
          <w:rFonts w:ascii="Times New Roman"/>
          <w:b w:val="false"/>
          <w:i w:val="false"/>
          <w:color w:val="000000"/>
          <w:sz w:val="28"/>
        </w:rPr>
        <w:t>
      131. Есеп нысанының 192-бағанасында құқық қорғау органдарына тағайындалуына байланысты ауысқандар саны көрсетіледі.</w:t>
      </w:r>
    </w:p>
    <w:bookmarkEnd w:id="145"/>
    <w:bookmarkStart w:name="z149" w:id="146"/>
    <w:p>
      <w:pPr>
        <w:spacing w:after="0"/>
        <w:ind w:left="0"/>
        <w:jc w:val="both"/>
      </w:pPr>
      <w:r>
        <w:rPr>
          <w:rFonts w:ascii="Times New Roman"/>
          <w:b w:val="false"/>
          <w:i w:val="false"/>
          <w:color w:val="000000"/>
          <w:sz w:val="28"/>
        </w:rPr>
        <w:t>
      132. Есеп нысанының 193-бағанасында арнайы органдарға тағайындалуына байланысты ауысқандар саны көрсетіледі.</w:t>
      </w:r>
    </w:p>
    <w:bookmarkEnd w:id="146"/>
    <w:bookmarkStart w:name="z150" w:id="147"/>
    <w:p>
      <w:pPr>
        <w:spacing w:after="0"/>
        <w:ind w:left="0"/>
        <w:jc w:val="both"/>
      </w:pPr>
      <w:r>
        <w:rPr>
          <w:rFonts w:ascii="Times New Roman"/>
          <w:b w:val="false"/>
          <w:i w:val="false"/>
          <w:color w:val="000000"/>
          <w:sz w:val="28"/>
        </w:rPr>
        <w:t>
      133. Есеп нысанының 194-бағанасында әскери қызметке түсуге тағайындалуына байланысты ауысқандар саны көрсетіледі.</w:t>
      </w:r>
    </w:p>
    <w:bookmarkEnd w:id="147"/>
    <w:bookmarkStart w:name="z151" w:id="148"/>
    <w:p>
      <w:pPr>
        <w:spacing w:after="0"/>
        <w:ind w:left="0"/>
        <w:jc w:val="both"/>
      </w:pPr>
      <w:r>
        <w:rPr>
          <w:rFonts w:ascii="Times New Roman"/>
          <w:b w:val="false"/>
          <w:i w:val="false"/>
          <w:color w:val="000000"/>
          <w:sz w:val="28"/>
        </w:rPr>
        <w:t>
      134. Есеп нысанының 195-бағанасында сот органдарына тағайындалуына байланысты ауысқандар саны көрсетіледі.</w:t>
      </w:r>
    </w:p>
    <w:bookmarkEnd w:id="148"/>
    <w:bookmarkStart w:name="z152" w:id="149"/>
    <w:p>
      <w:pPr>
        <w:spacing w:after="0"/>
        <w:ind w:left="0"/>
        <w:jc w:val="both"/>
      </w:pPr>
      <w:r>
        <w:rPr>
          <w:rFonts w:ascii="Times New Roman"/>
          <w:b w:val="false"/>
          <w:i w:val="false"/>
          <w:color w:val="000000"/>
          <w:sz w:val="28"/>
        </w:rPr>
        <w:t>
      135. Есеп нысанының 196-бағанасында басқа мемлекеттік органдарға мемлекеттік орган қайта құрылған жағдайда немесе жойылған жағдайда (қысқарылу) тағайындалып ауысқандар саны көрсетілген.</w:t>
      </w:r>
    </w:p>
    <w:bookmarkEnd w:id="149"/>
    <w:bookmarkStart w:name="z153" w:id="150"/>
    <w:p>
      <w:pPr>
        <w:spacing w:after="0"/>
        <w:ind w:left="0"/>
        <w:jc w:val="both"/>
      </w:pPr>
      <w:r>
        <w:rPr>
          <w:rFonts w:ascii="Times New Roman"/>
          <w:b w:val="false"/>
          <w:i w:val="false"/>
          <w:color w:val="000000"/>
          <w:sz w:val="28"/>
        </w:rPr>
        <w:t>
      136. Есеп нысанының 197-бағанасында басқасы көрсетіледі.</w:t>
      </w:r>
    </w:p>
    <w:bookmarkEnd w:id="150"/>
    <w:bookmarkStart w:name="z154" w:id="151"/>
    <w:p>
      <w:pPr>
        <w:spacing w:after="0"/>
        <w:ind w:left="0"/>
        <w:jc w:val="both"/>
      </w:pPr>
      <w:r>
        <w:rPr>
          <w:rFonts w:ascii="Times New Roman"/>
          <w:b w:val="false"/>
          <w:i w:val="false"/>
          <w:color w:val="000000"/>
          <w:sz w:val="28"/>
        </w:rPr>
        <w:t>
      137. Есеп нысанының 198-бағанасында қызметінен теріс себептермен босатылуына байланысты ауысқандар (199-202-бағаналар жиынтығы) саны көрсетілген.</w:t>
      </w:r>
    </w:p>
    <w:bookmarkEnd w:id="151"/>
    <w:bookmarkStart w:name="z155" w:id="152"/>
    <w:p>
      <w:pPr>
        <w:spacing w:after="0"/>
        <w:ind w:left="0"/>
        <w:jc w:val="both"/>
      </w:pPr>
      <w:r>
        <w:rPr>
          <w:rFonts w:ascii="Times New Roman"/>
          <w:b w:val="false"/>
          <w:i w:val="false"/>
          <w:color w:val="000000"/>
          <w:sz w:val="28"/>
        </w:rPr>
        <w:t>
      138. Есеп нысанының 199-202 бағаналарда теріс себептермен босатылып ауысқандар: 199-бағанада сыбайлас жемқорлық құқық бұзушылығына байланысты, 200-бағанада мемлекеттік қызметтің беделіне кір келтіретін теріс қылық жасауына байланысты, 201-бағанада жұмыстан босату түріндегі тәртіптік жаза қолданумен, 202-бағанада басқа теріс себептер бойынша сандары көрсетілген.</w:t>
      </w:r>
    </w:p>
    <w:bookmarkEnd w:id="152"/>
    <w:bookmarkStart w:name="z156" w:id="153"/>
    <w:p>
      <w:pPr>
        <w:spacing w:after="0"/>
        <w:ind w:left="0"/>
        <w:jc w:val="both"/>
      </w:pPr>
      <w:r>
        <w:rPr>
          <w:rFonts w:ascii="Times New Roman"/>
          <w:b w:val="false"/>
          <w:i w:val="false"/>
          <w:color w:val="000000"/>
          <w:sz w:val="28"/>
        </w:rPr>
        <w:t>
      139. Есеп нысанының 203-бағанасында таза алмасушылық бойынша ауысқандар (мемлекеттік қызмет жүйесінен өз еркімен кеткендер) (204-207 бағаналар жиынтығы) саны көрсетілген.</w:t>
      </w:r>
    </w:p>
    <w:bookmarkEnd w:id="153"/>
    <w:bookmarkStart w:name="z157" w:id="154"/>
    <w:p>
      <w:pPr>
        <w:spacing w:after="0"/>
        <w:ind w:left="0"/>
        <w:jc w:val="both"/>
      </w:pPr>
      <w:r>
        <w:rPr>
          <w:rFonts w:ascii="Times New Roman"/>
          <w:b w:val="false"/>
          <w:i w:val="false"/>
          <w:color w:val="000000"/>
          <w:sz w:val="28"/>
        </w:rPr>
        <w:t>
      140. Есеп нысанының 204-207 бағаналарында таза алмасушылық бойынша: 204-жеке секторға кетуіне байланысты, 205-бағанада квазимемлекеттік сектор ұйымына кетуіне байланысты, 206-бағанасында отставкаға беруіне байланысты, 207-бағанада өзге себептермен (өз еркімен) ауысқандар саны көрсетіледі.</w:t>
      </w:r>
    </w:p>
    <w:bookmarkEnd w:id="154"/>
    <w:bookmarkStart w:name="z158" w:id="155"/>
    <w:p>
      <w:pPr>
        <w:spacing w:after="0"/>
        <w:ind w:left="0"/>
        <w:jc w:val="both"/>
      </w:pPr>
      <w:r>
        <w:rPr>
          <w:rFonts w:ascii="Times New Roman"/>
          <w:b w:val="false"/>
          <w:i w:val="false"/>
          <w:color w:val="000000"/>
          <w:sz w:val="28"/>
        </w:rPr>
        <w:t>
      141. Есеп нысанының 208-бағанасында атестаттау бойынша теріс нәтиже алу себебімен босатылғандардың саны көрсетілген.</w:t>
      </w:r>
    </w:p>
    <w:bookmarkEnd w:id="155"/>
    <w:bookmarkStart w:name="z159" w:id="156"/>
    <w:p>
      <w:pPr>
        <w:spacing w:after="0"/>
        <w:ind w:left="0"/>
        <w:jc w:val="both"/>
      </w:pPr>
      <w:r>
        <w:rPr>
          <w:rFonts w:ascii="Times New Roman"/>
          <w:b w:val="false"/>
          <w:i w:val="false"/>
          <w:color w:val="000000"/>
          <w:sz w:val="28"/>
        </w:rPr>
        <w:t>
      142. Есеп нысанының 209-бағанасында бағалау нәтижесі бойынша босатылғандар саны көрсетілген.</w:t>
      </w:r>
    </w:p>
    <w:bookmarkEnd w:id="156"/>
    <w:bookmarkStart w:name="z160" w:id="157"/>
    <w:p>
      <w:pPr>
        <w:spacing w:after="0"/>
        <w:ind w:left="0"/>
        <w:jc w:val="both"/>
      </w:pPr>
      <w:r>
        <w:rPr>
          <w:rFonts w:ascii="Times New Roman"/>
          <w:b w:val="false"/>
          <w:i w:val="false"/>
          <w:color w:val="000000"/>
          <w:sz w:val="28"/>
        </w:rPr>
        <w:t>
      143. Есеп нысанының 210-бағанасында сынақ мерзімін өтпегендер ретінде жұмыстан босатылғандар (211-212 бағаналар жиынтығы) саны көрсетілген.</w:t>
      </w:r>
    </w:p>
    <w:bookmarkEnd w:id="157"/>
    <w:bookmarkStart w:name="z161" w:id="158"/>
    <w:p>
      <w:pPr>
        <w:spacing w:after="0"/>
        <w:ind w:left="0"/>
        <w:jc w:val="both"/>
      </w:pPr>
      <w:r>
        <w:rPr>
          <w:rFonts w:ascii="Times New Roman"/>
          <w:b w:val="false"/>
          <w:i w:val="false"/>
          <w:color w:val="000000"/>
          <w:sz w:val="28"/>
        </w:rPr>
        <w:t>
      144. Есеп нысанының 211-212 бағаналарында сынақ мерзімін өтпегендер ретінде жұмыстан босатылғандар: 211-бағанда алғаш қабылданғандар, 212-бағанада қайта қабылданғандар саны көрсетіледі.</w:t>
      </w:r>
    </w:p>
    <w:bookmarkEnd w:id="158"/>
    <w:bookmarkStart w:name="z162" w:id="159"/>
    <w:p>
      <w:pPr>
        <w:spacing w:after="0"/>
        <w:ind w:left="0"/>
        <w:jc w:val="both"/>
      </w:pPr>
      <w:r>
        <w:rPr>
          <w:rFonts w:ascii="Times New Roman"/>
          <w:b w:val="false"/>
          <w:i w:val="false"/>
          <w:color w:val="000000"/>
          <w:sz w:val="28"/>
        </w:rPr>
        <w:t>
      145. Есеп нысанының 213-бағанасында басқа себептермен босатылғандар (214-226 бағаналар жиынтығы) саны көрсетілген.</w:t>
      </w:r>
    </w:p>
    <w:bookmarkEnd w:id="159"/>
    <w:bookmarkStart w:name="z163" w:id="160"/>
    <w:p>
      <w:pPr>
        <w:spacing w:after="0"/>
        <w:ind w:left="0"/>
        <w:jc w:val="both"/>
      </w:pPr>
      <w:r>
        <w:rPr>
          <w:rFonts w:ascii="Times New Roman"/>
          <w:b w:val="false"/>
          <w:i w:val="false"/>
          <w:color w:val="000000"/>
          <w:sz w:val="28"/>
        </w:rPr>
        <w:t>
      146. Есеп нысанының 214-226 бағаналарында барлық босатылғандар саны көрсетілген: 214-бағанада зейнетке шығуға байланысты, 215-бағанада мемлкеттік органның қайта құрылуына байланысты, 216-бағанада мемлекеттік органның қысқартылуына (жойылуына) байланысты, 217-бағанада штаттың қысқартылуына байланысты, 218-бағанада ауруына байланысты, 219-бағанада қайтыс болуына байланысты, 220-бағанада негізгі қызметкердің жұмысқа шығуына байланысты, 221-бағанада еңбек шартыныңі аяқталуына байланысты, 222-бағанада уәкілетті мерзімнің аяқталуына байланысты, 223-бағанада атқарып отырған қызметінің басқа қызметке өзгеруге байланысты, 224-бағанада Қазақстана Республикасы азаматтығын жоғалту, 225-бағанада жоғары басшылықтың шешімі бойынша, 226-бағанада басқа көрсетілген.</w:t>
      </w:r>
    </w:p>
    <w:bookmarkEnd w:id="160"/>
    <w:bookmarkStart w:name="z164" w:id="161"/>
    <w:p>
      <w:pPr>
        <w:spacing w:after="0"/>
        <w:ind w:left="0"/>
        <w:jc w:val="both"/>
      </w:pPr>
      <w:r>
        <w:rPr>
          <w:rFonts w:ascii="Times New Roman"/>
          <w:b w:val="false"/>
          <w:i w:val="false"/>
          <w:color w:val="000000"/>
          <w:sz w:val="28"/>
        </w:rPr>
        <w:t>
      147. Есеп нысанының 227-бағанасында мемлекеттік қызметке түсуінің бірінші жылында жұмыстан босатылғандар саны көрсетілген.</w:t>
      </w:r>
    </w:p>
    <w:bookmarkEnd w:id="161"/>
    <w:bookmarkStart w:name="z165" w:id="162"/>
    <w:p>
      <w:pPr>
        <w:spacing w:after="0"/>
        <w:ind w:left="0"/>
        <w:jc w:val="both"/>
      </w:pPr>
      <w:r>
        <w:rPr>
          <w:rFonts w:ascii="Times New Roman"/>
          <w:b w:val="false"/>
          <w:i w:val="false"/>
          <w:color w:val="000000"/>
          <w:sz w:val="28"/>
        </w:rPr>
        <w:t>
      148. Есеп нысанының 228-бағанасында арнайы тексеру нәтижесі бойынша жұмыстан босатылу саны көрсетілген.</w:t>
      </w:r>
    </w:p>
    <w:bookmarkEnd w:id="162"/>
    <w:bookmarkStart w:name="z166" w:id="163"/>
    <w:p>
      <w:pPr>
        <w:spacing w:after="0"/>
        <w:ind w:left="0"/>
        <w:jc w:val="both"/>
      </w:pPr>
      <w:r>
        <w:rPr>
          <w:rFonts w:ascii="Times New Roman"/>
          <w:b w:val="false"/>
          <w:i w:val="false"/>
          <w:color w:val="000000"/>
          <w:sz w:val="28"/>
        </w:rPr>
        <w:t>
      149. Есеп нысанының 229-бағанасында бос лауазымдарға тағайындалғандар (230, 246 бағаналар жиынтығы) саны көрсетілген.</w:t>
      </w:r>
    </w:p>
    <w:bookmarkEnd w:id="163"/>
    <w:bookmarkStart w:name="z167" w:id="164"/>
    <w:p>
      <w:pPr>
        <w:spacing w:after="0"/>
        <w:ind w:left="0"/>
        <w:jc w:val="both"/>
      </w:pPr>
      <w:r>
        <w:rPr>
          <w:rFonts w:ascii="Times New Roman"/>
          <w:b w:val="false"/>
          <w:i w:val="false"/>
          <w:color w:val="000000"/>
          <w:sz w:val="28"/>
        </w:rPr>
        <w:t>
      150. Есеп нысанының 230-бағанасында саяси лауазымға тағайындалғандар (231-232 бағаналар жиынтығы) саны көрсетілген.</w:t>
      </w:r>
    </w:p>
    <w:bookmarkEnd w:id="164"/>
    <w:bookmarkStart w:name="z168" w:id="165"/>
    <w:p>
      <w:pPr>
        <w:spacing w:after="0"/>
        <w:ind w:left="0"/>
        <w:jc w:val="both"/>
      </w:pPr>
      <w:r>
        <w:rPr>
          <w:rFonts w:ascii="Times New Roman"/>
          <w:b w:val="false"/>
          <w:i w:val="false"/>
          <w:color w:val="000000"/>
          <w:sz w:val="28"/>
        </w:rPr>
        <w:t>
      151. Есеп нысанының 231-232 бағаналарында саяси лауазымға тағайындалған ер адамдар, әйелдер көрсетілген.</w:t>
      </w:r>
    </w:p>
    <w:bookmarkEnd w:id="165"/>
    <w:bookmarkStart w:name="z169" w:id="166"/>
    <w:p>
      <w:pPr>
        <w:spacing w:after="0"/>
        <w:ind w:left="0"/>
        <w:jc w:val="both"/>
      </w:pPr>
      <w:r>
        <w:rPr>
          <w:rFonts w:ascii="Times New Roman"/>
          <w:b w:val="false"/>
          <w:i w:val="false"/>
          <w:color w:val="000000"/>
          <w:sz w:val="28"/>
        </w:rPr>
        <w:t>
      152. Есеп нысанының 233-бағанасында саяси лауазымға тағайындалғандар, оның ішінде бұрын жұмыс жасағандардың (234-245 бағаналар жиынтығы) саны көрсетілген.</w:t>
      </w:r>
    </w:p>
    <w:bookmarkEnd w:id="166"/>
    <w:bookmarkStart w:name="z170" w:id="167"/>
    <w:p>
      <w:pPr>
        <w:spacing w:after="0"/>
        <w:ind w:left="0"/>
        <w:jc w:val="both"/>
      </w:pPr>
      <w:r>
        <w:rPr>
          <w:rFonts w:ascii="Times New Roman"/>
          <w:b w:val="false"/>
          <w:i w:val="false"/>
          <w:color w:val="000000"/>
          <w:sz w:val="28"/>
        </w:rPr>
        <w:t>
      153. Есеп нысанының 234-245 бағаналарында саяси лауазымға тағайындалғандар, оның ішінде бұрын жұмыс жасағандар: 234-бағанада саяси мемлекеттік лауазымында, 235-бағанада "А" корпусының мемлекеттік әкімшілік лауазымында, 236-бағанада "Б" корпусының мемлекеттік әкімшілік лауазымында, 237-бағанада квазимемлекеттік секторда, 238-бағанада бюджетті ұйымдар, 239-бағанада жеке секторда, 240-бағанада құқық қорғау, 241-бағанада арнайы органдар, 242-бағанада әскери қызметте, 243-бағанада сот органдар, 244-бағанада жұмыссыз, 245-басқалар саны көрсетіледі.</w:t>
      </w:r>
    </w:p>
    <w:bookmarkEnd w:id="167"/>
    <w:bookmarkStart w:name="z171" w:id="168"/>
    <w:p>
      <w:pPr>
        <w:spacing w:after="0"/>
        <w:ind w:left="0"/>
        <w:jc w:val="both"/>
      </w:pPr>
      <w:r>
        <w:rPr>
          <w:rFonts w:ascii="Times New Roman"/>
          <w:b w:val="false"/>
          <w:i w:val="false"/>
          <w:color w:val="000000"/>
          <w:sz w:val="28"/>
        </w:rPr>
        <w:t>
      154. Есеп нысанының 246-бағанасында мемлекеттік әкімшілік лауазымға тағайындалғандар (249, 271, 286, 293, 300, 304 бағаналар жиынтығы) саны көрсетілген.</w:t>
      </w:r>
    </w:p>
    <w:bookmarkEnd w:id="168"/>
    <w:bookmarkStart w:name="z172" w:id="169"/>
    <w:p>
      <w:pPr>
        <w:spacing w:after="0"/>
        <w:ind w:left="0"/>
        <w:jc w:val="both"/>
      </w:pPr>
      <w:r>
        <w:rPr>
          <w:rFonts w:ascii="Times New Roman"/>
          <w:b w:val="false"/>
          <w:i w:val="false"/>
          <w:color w:val="000000"/>
          <w:sz w:val="28"/>
        </w:rPr>
        <w:t>
      155. Есеп нысанының 247-248 бағаналарда ер адамдар, әйелдер саны көрсетілген.</w:t>
      </w:r>
    </w:p>
    <w:bookmarkEnd w:id="169"/>
    <w:bookmarkStart w:name="z173" w:id="170"/>
    <w:p>
      <w:pPr>
        <w:spacing w:after="0"/>
        <w:ind w:left="0"/>
        <w:jc w:val="both"/>
      </w:pPr>
      <w:r>
        <w:rPr>
          <w:rFonts w:ascii="Times New Roman"/>
          <w:b w:val="false"/>
          <w:i w:val="false"/>
          <w:color w:val="000000"/>
          <w:sz w:val="28"/>
        </w:rPr>
        <w:t>
      156. Есеп нысанының 249-бағанасында конкурс қорытындысы бойынша қабылданғандар (250, 251, 254 бағаналар жиынтығы) саны көрсетілген.</w:t>
      </w:r>
    </w:p>
    <w:bookmarkEnd w:id="170"/>
    <w:bookmarkStart w:name="z174" w:id="171"/>
    <w:p>
      <w:pPr>
        <w:spacing w:after="0"/>
        <w:ind w:left="0"/>
        <w:jc w:val="both"/>
      </w:pPr>
      <w:r>
        <w:rPr>
          <w:rFonts w:ascii="Times New Roman"/>
          <w:b w:val="false"/>
          <w:i w:val="false"/>
          <w:color w:val="000000"/>
          <w:sz w:val="28"/>
        </w:rPr>
        <w:t>
      157. Есеп нысанының 250-бағанасында осы мемлекеттік органның мемлекеттік қызметшілері арасындағы ішкі конкурстың қорытындысы бойынша қабылданғандар саны көрсетілген.</w:t>
      </w:r>
    </w:p>
    <w:bookmarkEnd w:id="171"/>
    <w:bookmarkStart w:name="z175" w:id="172"/>
    <w:p>
      <w:pPr>
        <w:spacing w:after="0"/>
        <w:ind w:left="0"/>
        <w:jc w:val="both"/>
      </w:pPr>
      <w:r>
        <w:rPr>
          <w:rFonts w:ascii="Times New Roman"/>
          <w:b w:val="false"/>
          <w:i w:val="false"/>
          <w:color w:val="000000"/>
          <w:sz w:val="28"/>
        </w:rPr>
        <w:t>
      158. Есеп нысанының 251-бағанасында барлық мемлекеттік органдардың мемелкеттік қызметшілер арасындағы ішкі конкурс қорытындысы бойынша қабылданғандар(252-253 бағаналар жиынтығы)саны көрсетілген.</w:t>
      </w:r>
    </w:p>
    <w:bookmarkEnd w:id="172"/>
    <w:bookmarkStart w:name="z176" w:id="173"/>
    <w:p>
      <w:pPr>
        <w:spacing w:after="0"/>
        <w:ind w:left="0"/>
        <w:jc w:val="both"/>
      </w:pPr>
      <w:r>
        <w:rPr>
          <w:rFonts w:ascii="Times New Roman"/>
          <w:b w:val="false"/>
          <w:i w:val="false"/>
          <w:color w:val="000000"/>
          <w:sz w:val="28"/>
        </w:rPr>
        <w:t>
      159. Есеп нысанының 252-253 бағаналарында барлық мемлекеттік органдардың мемелкеттік қызметшілер арасындағы ішкі конкурс қорытындысы бойынша қабылданғандар: 252-бағанада – осы мемлекеттік органда, 253-бағанада – басқа мемлекеттік органдағы саны көрсетілген.</w:t>
      </w:r>
    </w:p>
    <w:bookmarkEnd w:id="173"/>
    <w:bookmarkStart w:name="z177" w:id="174"/>
    <w:p>
      <w:pPr>
        <w:spacing w:after="0"/>
        <w:ind w:left="0"/>
        <w:jc w:val="both"/>
      </w:pPr>
      <w:r>
        <w:rPr>
          <w:rFonts w:ascii="Times New Roman"/>
          <w:b w:val="false"/>
          <w:i w:val="false"/>
          <w:color w:val="000000"/>
          <w:sz w:val="28"/>
        </w:rPr>
        <w:t>
      160. Есеп нысанының 254-бағанасында жалпы конкурс қорытындысы бойынша қабылданғандар (255-266 бағаналар жиынтығы) саны көрсетілген.</w:t>
      </w:r>
    </w:p>
    <w:bookmarkEnd w:id="174"/>
    <w:bookmarkStart w:name="z178" w:id="175"/>
    <w:p>
      <w:pPr>
        <w:spacing w:after="0"/>
        <w:ind w:left="0"/>
        <w:jc w:val="both"/>
      </w:pPr>
      <w:r>
        <w:rPr>
          <w:rFonts w:ascii="Times New Roman"/>
          <w:b w:val="false"/>
          <w:i w:val="false"/>
          <w:color w:val="000000"/>
          <w:sz w:val="28"/>
        </w:rPr>
        <w:t>
      161. Есеп нысанының 255-266 бағаналарда жалпы конкурс қорытындысы бойынша қабылданғандар: 255-бағанада құқық қорғау органдарында, 256-бағанада арнайы органда, 257-бағанада әскери қызметте, 258-бағанада сотта, 259-бағанада квазимемлекеттік секторда жұмыс істеген, 260-бағанада жеке секторда жұмыс істеген, 261-бағанада бюджеттік ұйымдарда жұмыс істеген, 262-бағанада осы мемлекеттік органда, 263-бағанада басқа мемлекеттік органда, 264-бағанада жұмыссыздар, 265-бағанада мемлекеттік қызмет өтілі жоқ ағымдағы жылдың жоғары оқу орындарының түлектері, 266-бағанада басқа саны көрсетілген.</w:t>
      </w:r>
    </w:p>
    <w:bookmarkEnd w:id="175"/>
    <w:bookmarkStart w:name="z179" w:id="176"/>
    <w:p>
      <w:pPr>
        <w:spacing w:after="0"/>
        <w:ind w:left="0"/>
        <w:jc w:val="both"/>
      </w:pPr>
      <w:r>
        <w:rPr>
          <w:rFonts w:ascii="Times New Roman"/>
          <w:b w:val="false"/>
          <w:i w:val="false"/>
          <w:color w:val="000000"/>
          <w:sz w:val="28"/>
        </w:rPr>
        <w:t>
      162. Есеп нысанының 267-бағанасында төмендегі лауазымға тағайындалғандардың (жалпы конкурс) саны көрсетілген</w:t>
      </w:r>
    </w:p>
    <w:bookmarkEnd w:id="176"/>
    <w:bookmarkStart w:name="z180" w:id="177"/>
    <w:p>
      <w:pPr>
        <w:spacing w:after="0"/>
        <w:ind w:left="0"/>
        <w:jc w:val="both"/>
      </w:pPr>
      <w:r>
        <w:rPr>
          <w:rFonts w:ascii="Times New Roman"/>
          <w:b w:val="false"/>
          <w:i w:val="false"/>
          <w:color w:val="000000"/>
          <w:sz w:val="28"/>
        </w:rPr>
        <w:t>
      163. Есеп нысанының 268-бағанасында алғаш қабылданғандардың (жалпы конкурс) саны көрсетілген.</w:t>
      </w:r>
    </w:p>
    <w:bookmarkEnd w:id="177"/>
    <w:bookmarkStart w:name="z181" w:id="178"/>
    <w:p>
      <w:pPr>
        <w:spacing w:after="0"/>
        <w:ind w:left="0"/>
        <w:jc w:val="both"/>
      </w:pPr>
      <w:r>
        <w:rPr>
          <w:rFonts w:ascii="Times New Roman"/>
          <w:b w:val="false"/>
          <w:i w:val="false"/>
          <w:color w:val="000000"/>
          <w:sz w:val="28"/>
        </w:rPr>
        <w:t>
      164. Есеп нысанының 269-бағанасында қайта қабылданғандардың (жалпы конкурс) саны көрсетілген.</w:t>
      </w:r>
    </w:p>
    <w:bookmarkEnd w:id="178"/>
    <w:bookmarkStart w:name="z182" w:id="179"/>
    <w:p>
      <w:pPr>
        <w:spacing w:after="0"/>
        <w:ind w:left="0"/>
        <w:jc w:val="both"/>
      </w:pPr>
      <w:r>
        <w:rPr>
          <w:rFonts w:ascii="Times New Roman"/>
          <w:b w:val="false"/>
          <w:i w:val="false"/>
          <w:color w:val="000000"/>
          <w:sz w:val="28"/>
        </w:rPr>
        <w:t>
      165. Есеп нысанының 270-бағанасында ағымдағы жылы ротациялауға жататын мемлекеттік қызметшілер саны көрсетілген.</w:t>
      </w:r>
    </w:p>
    <w:bookmarkEnd w:id="179"/>
    <w:bookmarkStart w:name="z183" w:id="180"/>
    <w:p>
      <w:pPr>
        <w:spacing w:after="0"/>
        <w:ind w:left="0"/>
        <w:jc w:val="both"/>
      </w:pPr>
      <w:r>
        <w:rPr>
          <w:rFonts w:ascii="Times New Roman"/>
          <w:b w:val="false"/>
          <w:i w:val="false"/>
          <w:color w:val="000000"/>
          <w:sz w:val="28"/>
        </w:rPr>
        <w:t>
      166. Есеп нысанының 271-бағанасында рет бойынша ротациялауға жататын мемлекеттік қызметшілердің тағайындалғандар саны (272, 277 бағаналар жиыйнтығы) көрсетілген.</w:t>
      </w:r>
    </w:p>
    <w:bookmarkEnd w:id="180"/>
    <w:bookmarkStart w:name="z184" w:id="181"/>
    <w:p>
      <w:pPr>
        <w:spacing w:after="0"/>
        <w:ind w:left="0"/>
        <w:jc w:val="both"/>
      </w:pPr>
      <w:r>
        <w:rPr>
          <w:rFonts w:ascii="Times New Roman"/>
          <w:b w:val="false"/>
          <w:i w:val="false"/>
          <w:color w:val="000000"/>
          <w:sz w:val="28"/>
        </w:rPr>
        <w:t>
      167. Есеп нысанының 272-бағанасында жоспарлы ротацияға жататын тағайындалған қызметшілер саны (273-276 бағаналар жийынтығы) көрсетілген.</w:t>
      </w:r>
    </w:p>
    <w:bookmarkEnd w:id="181"/>
    <w:bookmarkStart w:name="z185" w:id="182"/>
    <w:p>
      <w:pPr>
        <w:spacing w:after="0"/>
        <w:ind w:left="0"/>
        <w:jc w:val="both"/>
      </w:pPr>
      <w:r>
        <w:rPr>
          <w:rFonts w:ascii="Times New Roman"/>
          <w:b w:val="false"/>
          <w:i w:val="false"/>
          <w:color w:val="000000"/>
          <w:sz w:val="28"/>
        </w:rPr>
        <w:t>
      168. Есеп нысанының 273-276 бағаналарында жоспарлы ротацияға жататын тағайындалған қызметшілер: 273-бағанада деңгейаралық ("орталық-аймақ", "аймақ-орталық"), 274-бағанада аймақаралық ("аймақ-аймақ"), 275-бағанада сектораралық ("орталық-орталық"), 276-бағанада аймақ ішілік ("облыс-аймақ", "аймақ-облыс", "облыс-облыс", "аймақ-аймақ") саны көрсетілген.</w:t>
      </w:r>
    </w:p>
    <w:bookmarkEnd w:id="182"/>
    <w:bookmarkStart w:name="z186" w:id="183"/>
    <w:p>
      <w:pPr>
        <w:spacing w:after="0"/>
        <w:ind w:left="0"/>
        <w:jc w:val="both"/>
      </w:pPr>
      <w:r>
        <w:rPr>
          <w:rFonts w:ascii="Times New Roman"/>
          <w:b w:val="false"/>
          <w:i w:val="false"/>
          <w:color w:val="000000"/>
          <w:sz w:val="28"/>
        </w:rPr>
        <w:t>
      169. Есеп нысанының 277 бағанасында жоспарлы емес ротацияға жататын тағайындалған қызметшілер (278-281 бағаналар жийынтығы) көрсетілген.</w:t>
      </w:r>
    </w:p>
    <w:bookmarkEnd w:id="183"/>
    <w:bookmarkStart w:name="z187" w:id="184"/>
    <w:p>
      <w:pPr>
        <w:spacing w:after="0"/>
        <w:ind w:left="0"/>
        <w:jc w:val="both"/>
      </w:pPr>
      <w:r>
        <w:rPr>
          <w:rFonts w:ascii="Times New Roman"/>
          <w:b w:val="false"/>
          <w:i w:val="false"/>
          <w:color w:val="000000"/>
          <w:sz w:val="28"/>
        </w:rPr>
        <w:t>
      170. Есеп нысанының 278-281 бағаналарында жоспарлы емес ротацияға жататын тағайындалған қызметшілер: 278-бағанада деңгейаралық ("орталық-аймақ", "аймақ-орталық"), 279-бағанада аймақаралық ("аймақ-аймақ"), 280-бағанада сектораралық ("орталық-орталық"), 281-бағанада аймақ ішілік ("обылыс-аймақ", "аймақ-обылыс", "обылыс-обылыс", "аймақ-аймақ") саны көрсетілген.</w:t>
      </w:r>
    </w:p>
    <w:bookmarkEnd w:id="184"/>
    <w:bookmarkStart w:name="z188" w:id="185"/>
    <w:p>
      <w:pPr>
        <w:spacing w:after="0"/>
        <w:ind w:left="0"/>
        <w:jc w:val="both"/>
      </w:pPr>
      <w:r>
        <w:rPr>
          <w:rFonts w:ascii="Times New Roman"/>
          <w:b w:val="false"/>
          <w:i w:val="false"/>
          <w:color w:val="000000"/>
          <w:sz w:val="28"/>
        </w:rPr>
        <w:t>
      171. Есеп нысанының 282-бағанасында заң бойынша лауазымына келу ұзартылған мемлекеттік қызметшілер саны көрсетіледі.</w:t>
      </w:r>
    </w:p>
    <w:bookmarkEnd w:id="185"/>
    <w:bookmarkStart w:name="z189" w:id="186"/>
    <w:p>
      <w:pPr>
        <w:spacing w:after="0"/>
        <w:ind w:left="0"/>
        <w:jc w:val="both"/>
      </w:pPr>
      <w:r>
        <w:rPr>
          <w:rFonts w:ascii="Times New Roman"/>
          <w:b w:val="false"/>
          <w:i w:val="false"/>
          <w:color w:val="000000"/>
          <w:sz w:val="28"/>
        </w:rPr>
        <w:t>
      172. Есеп нысанының 283-бағанасында қызметтік тұрғын үй берілген ротацияланған мемлекеттік қызметшілер саны көрсетілген.</w:t>
      </w:r>
    </w:p>
    <w:bookmarkEnd w:id="186"/>
    <w:bookmarkStart w:name="z190" w:id="187"/>
    <w:p>
      <w:pPr>
        <w:spacing w:after="0"/>
        <w:ind w:left="0"/>
        <w:jc w:val="both"/>
      </w:pPr>
      <w:r>
        <w:rPr>
          <w:rFonts w:ascii="Times New Roman"/>
          <w:b w:val="false"/>
          <w:i w:val="false"/>
          <w:color w:val="000000"/>
          <w:sz w:val="28"/>
        </w:rPr>
        <w:t>
      173. Есеп нысанының 284-бағанасында тұрып жатқан жерде өз тұрғын үйі бар, ротацияланған мемлекеттік қызметшілер саны көрсетілген.</w:t>
      </w:r>
    </w:p>
    <w:bookmarkEnd w:id="187"/>
    <w:bookmarkStart w:name="z191" w:id="188"/>
    <w:p>
      <w:pPr>
        <w:spacing w:after="0"/>
        <w:ind w:left="0"/>
        <w:jc w:val="both"/>
      </w:pPr>
      <w:r>
        <w:rPr>
          <w:rFonts w:ascii="Times New Roman"/>
          <w:b w:val="false"/>
          <w:i w:val="false"/>
          <w:color w:val="000000"/>
          <w:sz w:val="28"/>
        </w:rPr>
        <w:t>
      174. Есеп нысанының 285-бағанасында ротациясы басқа тұрғылыққа көшуіне байланысты емес қызметшінің саны көрстеіледі.</w:t>
      </w:r>
    </w:p>
    <w:bookmarkEnd w:id="188"/>
    <w:bookmarkStart w:name="z192" w:id="189"/>
    <w:p>
      <w:pPr>
        <w:spacing w:after="0"/>
        <w:ind w:left="0"/>
        <w:jc w:val="both"/>
      </w:pPr>
      <w:r>
        <w:rPr>
          <w:rFonts w:ascii="Times New Roman"/>
          <w:b w:val="false"/>
          <w:i w:val="false"/>
          <w:color w:val="000000"/>
          <w:sz w:val="28"/>
        </w:rPr>
        <w:t>
      175. Есеп нысанының 286-бағанасында ауыстыру тәртібімен тағайындалғандар (287-289 бағаналар жиынтығы) саны көрсетілген.</w:t>
      </w:r>
    </w:p>
    <w:bookmarkEnd w:id="189"/>
    <w:bookmarkStart w:name="z193" w:id="190"/>
    <w:p>
      <w:pPr>
        <w:spacing w:after="0"/>
        <w:ind w:left="0"/>
        <w:jc w:val="both"/>
      </w:pPr>
      <w:r>
        <w:rPr>
          <w:rFonts w:ascii="Times New Roman"/>
          <w:b w:val="false"/>
          <w:i w:val="false"/>
          <w:color w:val="000000"/>
          <w:sz w:val="28"/>
        </w:rPr>
        <w:t>
      176. Есеп нысанының 287-289 бағаналарында ауыстыру тәртібімен : 287-бағанада шетелдік мекемелерден, 288-бағанада басқа мемлекеттік органдардан тағайындалғандар саны көрсетілген.</w:t>
      </w:r>
    </w:p>
    <w:bookmarkEnd w:id="190"/>
    <w:bookmarkStart w:name="z194" w:id="191"/>
    <w:p>
      <w:pPr>
        <w:spacing w:after="0"/>
        <w:ind w:left="0"/>
        <w:jc w:val="both"/>
      </w:pPr>
      <w:r>
        <w:rPr>
          <w:rFonts w:ascii="Times New Roman"/>
          <w:b w:val="false"/>
          <w:i w:val="false"/>
          <w:color w:val="000000"/>
          <w:sz w:val="28"/>
        </w:rPr>
        <w:t>
      177. Есеп нысанының 289-бағанасында мемлекеттік орган ішінде тағайындалғандар (290-292 бағаналар жиынтығы) саны көрсетілген.</w:t>
      </w:r>
    </w:p>
    <w:bookmarkEnd w:id="191"/>
    <w:bookmarkStart w:name="z195" w:id="192"/>
    <w:p>
      <w:pPr>
        <w:spacing w:after="0"/>
        <w:ind w:left="0"/>
        <w:jc w:val="both"/>
      </w:pPr>
      <w:r>
        <w:rPr>
          <w:rFonts w:ascii="Times New Roman"/>
          <w:b w:val="false"/>
          <w:i w:val="false"/>
          <w:color w:val="000000"/>
          <w:sz w:val="28"/>
        </w:rPr>
        <w:t>
      178. Есеп нысанының 290-292 бағаналарында мемлекеттік орган ішінде: 290-бағанада жоғары тұрған лауазымдарға, 291-бағанада төмен тұрған лауазымдарға, 292-бағанада тең лауазымдарға тағайындалғандар саны көрсетілген.</w:t>
      </w:r>
    </w:p>
    <w:bookmarkEnd w:id="192"/>
    <w:bookmarkStart w:name="z196" w:id="193"/>
    <w:p>
      <w:pPr>
        <w:spacing w:after="0"/>
        <w:ind w:left="0"/>
        <w:jc w:val="both"/>
      </w:pPr>
      <w:r>
        <w:rPr>
          <w:rFonts w:ascii="Times New Roman"/>
          <w:b w:val="false"/>
          <w:i w:val="false"/>
          <w:color w:val="000000"/>
          <w:sz w:val="28"/>
        </w:rPr>
        <w:t>
      179. Есеп нысанының 293-бағанасында "Қазақстан Республикасының мемлекеттік қызметі түралы" Заңның 15-бабына сәйкес конкурстық іріктеуден тыс әкімшілік лауазымдарға тағайындалғандар (294-299 бағаналардын жиынтығы) саны көрсетілген.</w:t>
      </w:r>
    </w:p>
    <w:bookmarkEnd w:id="193"/>
    <w:bookmarkStart w:name="z197" w:id="194"/>
    <w:p>
      <w:pPr>
        <w:spacing w:after="0"/>
        <w:ind w:left="0"/>
        <w:jc w:val="both"/>
      </w:pPr>
      <w:r>
        <w:rPr>
          <w:rFonts w:ascii="Times New Roman"/>
          <w:b w:val="false"/>
          <w:i w:val="false"/>
          <w:color w:val="000000"/>
          <w:sz w:val="28"/>
        </w:rPr>
        <w:t>
      180. Есеп нысанының 294-299 бағаналарында: 294-бағанада судьялар, 295-бағанада Парламент депутаттары, 296-бағанада тұрақты негізде жұмыс істейтін мәслихат депутаттары, 297-бағанада мемлекеттік саяси қызметшілер, 298-бағанада халықаралық қызметшілер, 299-бағанада "А" корпусы әкімшілік лауазымынан "Б" корпусы мемлекеттік лауазымын алғандар саны көрсетілген.</w:t>
      </w:r>
    </w:p>
    <w:bookmarkEnd w:id="194"/>
    <w:bookmarkStart w:name="z198" w:id="195"/>
    <w:p>
      <w:pPr>
        <w:spacing w:after="0"/>
        <w:ind w:left="0"/>
        <w:jc w:val="both"/>
      </w:pPr>
      <w:r>
        <w:rPr>
          <w:rFonts w:ascii="Times New Roman"/>
          <w:b w:val="false"/>
          <w:i w:val="false"/>
          <w:color w:val="000000"/>
          <w:sz w:val="28"/>
        </w:rPr>
        <w:t>
      181. Есеп нысанының 300-бағанасында "Қазақстан Республикасының мемлекеттік қызметі туралы" Заңның 29-бабының 4-тармағына сәйкес конкурстық іріктеуден тыс әкімшілік лауазымдарға тағайындалғандар (301-303 бағаналарының жиынтығы) саны көрсетілген.</w:t>
      </w:r>
    </w:p>
    <w:bookmarkEnd w:id="195"/>
    <w:bookmarkStart w:name="z199" w:id="196"/>
    <w:p>
      <w:pPr>
        <w:spacing w:after="0"/>
        <w:ind w:left="0"/>
        <w:jc w:val="both"/>
      </w:pPr>
      <w:r>
        <w:rPr>
          <w:rFonts w:ascii="Times New Roman"/>
          <w:b w:val="false"/>
          <w:i w:val="false"/>
          <w:color w:val="000000"/>
          <w:sz w:val="28"/>
        </w:rPr>
        <w:t>
      182. Есеп нысанының 301-303 бағаналарында конкурстық іріктеуден тыс әкімшілік лауазымдарға тағайындалғандар: 301-бағанада көмекшілер, 302-бағанада кеңесшілер, 303-бағанада баспасөз хатшылары саны көрсетілген.</w:t>
      </w:r>
    </w:p>
    <w:bookmarkEnd w:id="196"/>
    <w:bookmarkStart w:name="z200" w:id="197"/>
    <w:p>
      <w:pPr>
        <w:spacing w:after="0"/>
        <w:ind w:left="0"/>
        <w:jc w:val="both"/>
      </w:pPr>
      <w:r>
        <w:rPr>
          <w:rFonts w:ascii="Times New Roman"/>
          <w:b w:val="false"/>
          <w:i w:val="false"/>
          <w:color w:val="000000"/>
          <w:sz w:val="28"/>
        </w:rPr>
        <w:t>
      183. Есеп нысанының 304-бағанасында басқа себептермен тағайындалғандар (305-311 бағаналар жиынтығы) саны көрсетілген.</w:t>
      </w:r>
    </w:p>
    <w:bookmarkEnd w:id="197"/>
    <w:bookmarkStart w:name="z201" w:id="198"/>
    <w:p>
      <w:pPr>
        <w:spacing w:after="0"/>
        <w:ind w:left="0"/>
        <w:jc w:val="both"/>
      </w:pPr>
      <w:r>
        <w:rPr>
          <w:rFonts w:ascii="Times New Roman"/>
          <w:b w:val="false"/>
          <w:i w:val="false"/>
          <w:color w:val="000000"/>
          <w:sz w:val="28"/>
        </w:rPr>
        <w:t>
      184. Есеп нысанының 305-311 бағаналарында: 305-бағанада сайлау нәтижесі бойынша, 306-бағанада мәслихаттың шешімі бойынша, 307-бағанада "А" корпусы қадрлық резервтен қабылғандар, 308-бағанада аттестаттау нәтижесі бойынша, 309-бағанада "Қазақстан Республикасының мемлекеттік қызметі түралы" Заңның 39-бабына сәйкес іссапарға барғандер, 310-бағанада мемлекеттік органды құру, жойылу және штаттық құрылымының өзгеруіне байланысты тағайындалғандар, 311-бағанада басқа саны көрсетілген.</w:t>
      </w:r>
    </w:p>
    <w:bookmarkEnd w:id="198"/>
    <w:bookmarkStart w:name="z202" w:id="199"/>
    <w:p>
      <w:pPr>
        <w:spacing w:after="0"/>
        <w:ind w:left="0"/>
        <w:jc w:val="both"/>
      </w:pPr>
      <w:r>
        <w:rPr>
          <w:rFonts w:ascii="Times New Roman"/>
          <w:b w:val="false"/>
          <w:i w:val="false"/>
          <w:color w:val="000000"/>
          <w:sz w:val="28"/>
        </w:rPr>
        <w:t>
      185. Есеп нысанының 312-бағанасында осы жылы сынақ мерзімі тағайындалған қызметшілер (313-314 бағаналар жиынтығы) саны көрсетілген.</w:t>
      </w:r>
    </w:p>
    <w:bookmarkEnd w:id="199"/>
    <w:bookmarkStart w:name="z203" w:id="200"/>
    <w:p>
      <w:pPr>
        <w:spacing w:after="0"/>
        <w:ind w:left="0"/>
        <w:jc w:val="both"/>
      </w:pPr>
      <w:r>
        <w:rPr>
          <w:rFonts w:ascii="Times New Roman"/>
          <w:b w:val="false"/>
          <w:i w:val="false"/>
          <w:color w:val="000000"/>
          <w:sz w:val="28"/>
        </w:rPr>
        <w:t>
      186. Есеп нысанының 313-314 бағанадарында ағымдағы жылда сынақ мерзімі белгіленген қызметшілер: 313-бағанада алғаш рет қабылданғандар, 314-бағанада қайта қабылданғандардың саны көрсетілген.</w:t>
      </w:r>
    </w:p>
    <w:bookmarkEnd w:id="200"/>
    <w:bookmarkStart w:name="z204" w:id="201"/>
    <w:p>
      <w:pPr>
        <w:spacing w:after="0"/>
        <w:ind w:left="0"/>
        <w:jc w:val="both"/>
      </w:pPr>
      <w:r>
        <w:rPr>
          <w:rFonts w:ascii="Times New Roman"/>
          <w:b w:val="false"/>
          <w:i w:val="false"/>
          <w:color w:val="000000"/>
          <w:sz w:val="28"/>
        </w:rPr>
        <w:t>
      187. Есеп нысанының 315-бағанасында есеп тапсыру кезінде сынақ мерзімін өтіп жатқан барлық мемлекеттік қызметшілер (ағымдағы жылы сынақ мерзімі белгіленген тұлғалар саны) (316, 319 бағаналар жиынтығы) саны көрсетілген.</w:t>
      </w:r>
    </w:p>
    <w:bookmarkEnd w:id="201"/>
    <w:bookmarkStart w:name="z205" w:id="202"/>
    <w:p>
      <w:pPr>
        <w:spacing w:after="0"/>
        <w:ind w:left="0"/>
        <w:jc w:val="both"/>
      </w:pPr>
      <w:r>
        <w:rPr>
          <w:rFonts w:ascii="Times New Roman"/>
          <w:b w:val="false"/>
          <w:i w:val="false"/>
          <w:color w:val="000000"/>
          <w:sz w:val="28"/>
        </w:rPr>
        <w:t>
      188. Есеп нысанының 316-бағанасында есеп тапсыру кезінде сынақ мерзімін өтіп жатқан алғаш рет қабылдаған мемлекеттік қызметшілер (317-318 бағаналар жиынтығы) саны көрсетілген.</w:t>
      </w:r>
    </w:p>
    <w:bookmarkEnd w:id="202"/>
    <w:bookmarkStart w:name="z206" w:id="203"/>
    <w:p>
      <w:pPr>
        <w:spacing w:after="0"/>
        <w:ind w:left="0"/>
        <w:jc w:val="both"/>
      </w:pPr>
      <w:r>
        <w:rPr>
          <w:rFonts w:ascii="Times New Roman"/>
          <w:b w:val="false"/>
          <w:i w:val="false"/>
          <w:color w:val="000000"/>
          <w:sz w:val="28"/>
        </w:rPr>
        <w:t>
      189. Есеп нысанының 317-318 бағаналарында есеп тапсыру кезінде сынақ мерзімін өтіп жатқан алғаш рет қабылданған: 317-бағанада 3 айға дейін, 318-бағанада 6 айға дейін мемлекеттік қызметшілер саны көрсетілген.</w:t>
      </w:r>
    </w:p>
    <w:bookmarkEnd w:id="203"/>
    <w:bookmarkStart w:name="z207" w:id="204"/>
    <w:p>
      <w:pPr>
        <w:spacing w:after="0"/>
        <w:ind w:left="0"/>
        <w:jc w:val="both"/>
      </w:pPr>
      <w:r>
        <w:rPr>
          <w:rFonts w:ascii="Times New Roman"/>
          <w:b w:val="false"/>
          <w:i w:val="false"/>
          <w:color w:val="000000"/>
          <w:sz w:val="28"/>
        </w:rPr>
        <w:t>
      190. Есеп нысанының 319 бағанасында есеп тапсыру кезінде сынақ мерзімін өтіп жатқан қайта қабылданған мемлекеттік қызметшілер саны көрсетіледі (320-321 бағаналар жиынтығы).</w:t>
      </w:r>
    </w:p>
    <w:bookmarkEnd w:id="204"/>
    <w:bookmarkStart w:name="z208" w:id="205"/>
    <w:p>
      <w:pPr>
        <w:spacing w:after="0"/>
        <w:ind w:left="0"/>
        <w:jc w:val="both"/>
      </w:pPr>
      <w:r>
        <w:rPr>
          <w:rFonts w:ascii="Times New Roman"/>
          <w:b w:val="false"/>
          <w:i w:val="false"/>
          <w:color w:val="000000"/>
          <w:sz w:val="28"/>
        </w:rPr>
        <w:t>
      191. Есеп нысанының 320-321 бағаналарында есеп тапсыру кезінде сынақ мерзімін өтіп жатқан қайта қабылданған: 320-бағанада 3 айға дейін, 321-бағанада 6 айға дейін мемлекеттік қызметшілер саны көрсетілген.</w:t>
      </w:r>
    </w:p>
    <w:bookmarkEnd w:id="205"/>
    <w:bookmarkStart w:name="z209" w:id="206"/>
    <w:p>
      <w:pPr>
        <w:spacing w:after="0"/>
        <w:ind w:left="0"/>
        <w:jc w:val="both"/>
      </w:pPr>
      <w:r>
        <w:rPr>
          <w:rFonts w:ascii="Times New Roman"/>
          <w:b w:val="false"/>
          <w:i w:val="false"/>
          <w:color w:val="000000"/>
          <w:sz w:val="28"/>
        </w:rPr>
        <w:t>
      192. Есеп нысанының 322-бағанасында сынақ мерзімін сәтті өткен барлық мемлекеттік қызметшілердің саны (ағымдағы жылы сынақ мерзімі белгіленген тұлғалар саны) (323, 326 бағаналар жиынтығы) көрсетіледі.</w:t>
      </w:r>
    </w:p>
    <w:bookmarkEnd w:id="206"/>
    <w:bookmarkStart w:name="z210" w:id="207"/>
    <w:p>
      <w:pPr>
        <w:spacing w:after="0"/>
        <w:ind w:left="0"/>
        <w:jc w:val="both"/>
      </w:pPr>
      <w:r>
        <w:rPr>
          <w:rFonts w:ascii="Times New Roman"/>
          <w:b w:val="false"/>
          <w:i w:val="false"/>
          <w:color w:val="000000"/>
          <w:sz w:val="28"/>
        </w:rPr>
        <w:t>
      193. Есеп нысанының 323-бағанасында сынақ мерзімін сәтті өткен алғаш қабылданған мемлекеттік қызметшілердің саны көрсетіледі (324-325 бағаналар жиынтығы).</w:t>
      </w:r>
    </w:p>
    <w:bookmarkEnd w:id="207"/>
    <w:bookmarkStart w:name="z211" w:id="208"/>
    <w:p>
      <w:pPr>
        <w:spacing w:after="0"/>
        <w:ind w:left="0"/>
        <w:jc w:val="both"/>
      </w:pPr>
      <w:r>
        <w:rPr>
          <w:rFonts w:ascii="Times New Roman"/>
          <w:b w:val="false"/>
          <w:i w:val="false"/>
          <w:color w:val="000000"/>
          <w:sz w:val="28"/>
        </w:rPr>
        <w:t>
      194. Есеп нысанының 324-325 бағаналарында сынақ мерзімін сәтті өткен алғаш қабылданған мемлекеттік қызметшілер: 324-бағанада 3 айға дейін, 325-бағанада 6 айға дейін саны көрсетілген.</w:t>
      </w:r>
    </w:p>
    <w:bookmarkEnd w:id="208"/>
    <w:bookmarkStart w:name="z212" w:id="209"/>
    <w:p>
      <w:pPr>
        <w:spacing w:after="0"/>
        <w:ind w:left="0"/>
        <w:jc w:val="both"/>
      </w:pPr>
      <w:r>
        <w:rPr>
          <w:rFonts w:ascii="Times New Roman"/>
          <w:b w:val="false"/>
          <w:i w:val="false"/>
          <w:color w:val="000000"/>
          <w:sz w:val="28"/>
        </w:rPr>
        <w:t>
      195. Есеп нысанының 326-бағанасында сынақ мерзімін сәтті өткен қайта қабылданған мемлекеттік қызметшілердің саны көрсетіледі (327-328 бағаналар жиынтығы).</w:t>
      </w:r>
    </w:p>
    <w:bookmarkEnd w:id="209"/>
    <w:bookmarkStart w:name="z213" w:id="210"/>
    <w:p>
      <w:pPr>
        <w:spacing w:after="0"/>
        <w:ind w:left="0"/>
        <w:jc w:val="both"/>
      </w:pPr>
      <w:r>
        <w:rPr>
          <w:rFonts w:ascii="Times New Roman"/>
          <w:b w:val="false"/>
          <w:i w:val="false"/>
          <w:color w:val="000000"/>
          <w:sz w:val="28"/>
        </w:rPr>
        <w:t>
      196. Есеп нысанының 327-328 бағаналарында сынақ мерзімін сәтті өткен қайта қабылданған мемлекеттік қызметшілер: 327-бағанада 3 айға дейін, 328-бағанада 6 айға дейін саны көрсетіледі.</w:t>
      </w:r>
    </w:p>
    <w:bookmarkEnd w:id="210"/>
    <w:bookmarkStart w:name="z214" w:id="211"/>
    <w:p>
      <w:pPr>
        <w:spacing w:after="0"/>
        <w:ind w:left="0"/>
        <w:jc w:val="both"/>
      </w:pPr>
      <w:r>
        <w:rPr>
          <w:rFonts w:ascii="Times New Roman"/>
          <w:b w:val="false"/>
          <w:i w:val="false"/>
          <w:color w:val="000000"/>
          <w:sz w:val="28"/>
        </w:rPr>
        <w:t>
      197. Есеп нысанының 329-бағанасында ағымдағы жылы тәлімгерлік белгіленген мемлекеттік қызметшілер саны (ағымдағы жылы сынақ мерзімі белгіленген тұлғалар саны) көрсетіледі.</w:t>
      </w:r>
    </w:p>
    <w:bookmarkEnd w:id="211"/>
    <w:bookmarkStart w:name="z215" w:id="212"/>
    <w:p>
      <w:pPr>
        <w:spacing w:after="0"/>
        <w:ind w:left="0"/>
        <w:jc w:val="both"/>
      </w:pPr>
      <w:r>
        <w:rPr>
          <w:rFonts w:ascii="Times New Roman"/>
          <w:b w:val="false"/>
          <w:i w:val="false"/>
          <w:color w:val="000000"/>
          <w:sz w:val="28"/>
        </w:rPr>
        <w:t>
      198. Есеп нысанының 330-бағанасында ағымдағы жылы қайта даярлауға жататындар саны (334, 338 бағаналар жиынтығы) көрсетіледі.</w:t>
      </w:r>
    </w:p>
    <w:bookmarkEnd w:id="212"/>
    <w:bookmarkStart w:name="z217" w:id="213"/>
    <w:p>
      <w:pPr>
        <w:spacing w:after="0"/>
        <w:ind w:left="0"/>
        <w:jc w:val="both"/>
      </w:pPr>
      <w:r>
        <w:rPr>
          <w:rFonts w:ascii="Times New Roman"/>
          <w:b w:val="false"/>
          <w:i w:val="false"/>
          <w:color w:val="000000"/>
          <w:sz w:val="28"/>
        </w:rPr>
        <w:t>
      199. Есеп нысанының 331-бағанасында ағымдағы жылы қайта даярлауды өткендер саны (335, 339 бағаналар жиынтығы) көрсетіледі.</w:t>
      </w:r>
    </w:p>
    <w:bookmarkEnd w:id="213"/>
    <w:bookmarkStart w:name="z216" w:id="214"/>
    <w:p>
      <w:pPr>
        <w:spacing w:after="0"/>
        <w:ind w:left="0"/>
        <w:jc w:val="both"/>
      </w:pPr>
      <w:r>
        <w:rPr>
          <w:rFonts w:ascii="Times New Roman"/>
          <w:b w:val="false"/>
          <w:i w:val="false"/>
          <w:color w:val="000000"/>
          <w:sz w:val="28"/>
        </w:rPr>
        <w:t>
      200. Есеп нысанының 332-бағанасында ағымдағы жылы Қазақстан Республикасы Президентінің жанындағы Мемлекеттік басқару академиясында қайта даярлаудан өткендер (336, 340 бағаналар жиынтығы) саны көрсетіледі.</w:t>
      </w:r>
    </w:p>
    <w:bookmarkEnd w:id="214"/>
    <w:bookmarkStart w:name="z218" w:id="215"/>
    <w:p>
      <w:pPr>
        <w:spacing w:after="0"/>
        <w:ind w:left="0"/>
        <w:jc w:val="both"/>
      </w:pPr>
      <w:r>
        <w:rPr>
          <w:rFonts w:ascii="Times New Roman"/>
          <w:b w:val="false"/>
          <w:i w:val="false"/>
          <w:color w:val="000000"/>
          <w:sz w:val="28"/>
        </w:rPr>
        <w:t>
      201. Есеп нысанының 333-бағанасында ағымдағы жылы Қазақстан Республикасы Президентінің жанындағы Мемлекеттік басқару академиясы филиалдарында қайта даярлауды өткендер (337, 341 бағаналар жиынтығы) саны көрсетіледі.</w:t>
      </w:r>
    </w:p>
    <w:bookmarkEnd w:id="215"/>
    <w:bookmarkStart w:name="z219" w:id="216"/>
    <w:p>
      <w:pPr>
        <w:spacing w:after="0"/>
        <w:ind w:left="0"/>
        <w:jc w:val="both"/>
      </w:pPr>
      <w:r>
        <w:rPr>
          <w:rFonts w:ascii="Times New Roman"/>
          <w:b w:val="false"/>
          <w:i w:val="false"/>
          <w:color w:val="000000"/>
          <w:sz w:val="28"/>
        </w:rPr>
        <w:t>
      202. Есеп нысанының 334-бағанасында алғаш рет қабылданған қайта даярлауға жататындарсаны көрсетіледі.</w:t>
      </w:r>
    </w:p>
    <w:bookmarkEnd w:id="216"/>
    <w:bookmarkStart w:name="z220" w:id="217"/>
    <w:p>
      <w:pPr>
        <w:spacing w:after="0"/>
        <w:ind w:left="0"/>
        <w:jc w:val="both"/>
      </w:pPr>
      <w:r>
        <w:rPr>
          <w:rFonts w:ascii="Times New Roman"/>
          <w:b w:val="false"/>
          <w:i w:val="false"/>
          <w:color w:val="000000"/>
          <w:sz w:val="28"/>
        </w:rPr>
        <w:t>
      203. Есеп нысанының 335-бағанасында алғаш рет қабылданған қайта даярлауға жататындар саны көрсетіледі (336-337 бағаналар жиынтығы).</w:t>
      </w:r>
    </w:p>
    <w:bookmarkEnd w:id="217"/>
    <w:bookmarkStart w:name="z221" w:id="218"/>
    <w:p>
      <w:pPr>
        <w:spacing w:after="0"/>
        <w:ind w:left="0"/>
        <w:jc w:val="both"/>
      </w:pPr>
      <w:r>
        <w:rPr>
          <w:rFonts w:ascii="Times New Roman"/>
          <w:b w:val="false"/>
          <w:i w:val="false"/>
          <w:color w:val="000000"/>
          <w:sz w:val="28"/>
        </w:rPr>
        <w:t>
      204. Есеп нысанының 336-337 бағаналарында алғаш рет қабылданған қайта даярлауға: 336-бағанада Қазақстан Республикасы Президентінің жанындағы Мемлекеттік басқару академиясында, 337-бағанада Қазақстан Республикасы Президентінің жанындағы Мемлекеттік басқару академиясының филиалдарына жататындар саны көрсетіледі.</w:t>
      </w:r>
    </w:p>
    <w:bookmarkEnd w:id="218"/>
    <w:bookmarkStart w:name="z222" w:id="219"/>
    <w:p>
      <w:pPr>
        <w:spacing w:after="0"/>
        <w:ind w:left="0"/>
        <w:jc w:val="both"/>
      </w:pPr>
      <w:r>
        <w:rPr>
          <w:rFonts w:ascii="Times New Roman"/>
          <w:b w:val="false"/>
          <w:i w:val="false"/>
          <w:color w:val="000000"/>
          <w:sz w:val="28"/>
        </w:rPr>
        <w:t>
      205. Есеп нысанының 338-бағанасында "Б"корпусына алғаш басшылық лауазымына тағайындалып қайта даярлауға жататындар саны көрсетіледі.</w:t>
      </w:r>
    </w:p>
    <w:bookmarkEnd w:id="219"/>
    <w:bookmarkStart w:name="z223" w:id="220"/>
    <w:p>
      <w:pPr>
        <w:spacing w:after="0"/>
        <w:ind w:left="0"/>
        <w:jc w:val="both"/>
      </w:pPr>
      <w:r>
        <w:rPr>
          <w:rFonts w:ascii="Times New Roman"/>
          <w:b w:val="false"/>
          <w:i w:val="false"/>
          <w:color w:val="000000"/>
          <w:sz w:val="28"/>
        </w:rPr>
        <w:t>
      206. Есеп нысанының 339-бағанасында "Б"корпусына алғаш басшылық лауазымына тағайындалып қайта даярлауға жататындар саны көрсетіледі (340-341 бағаналар жиынтығы).</w:t>
      </w:r>
    </w:p>
    <w:bookmarkEnd w:id="220"/>
    <w:bookmarkStart w:name="z224" w:id="221"/>
    <w:p>
      <w:pPr>
        <w:spacing w:after="0"/>
        <w:ind w:left="0"/>
        <w:jc w:val="both"/>
      </w:pPr>
      <w:r>
        <w:rPr>
          <w:rFonts w:ascii="Times New Roman"/>
          <w:b w:val="false"/>
          <w:i w:val="false"/>
          <w:color w:val="000000"/>
          <w:sz w:val="28"/>
        </w:rPr>
        <w:t>
      207. Есеп нысанының 340-341 бағаналарында "Б" корпусына алғаш басшылық лауазымына тағайындалып қайта даярлауға: 340-бағанада Қазақстан Республикасы Президентінің жанындағы Мемлекеттік басқару академиясында, 341-бағанада Қазақстан Республикасы Президентінің жанындағы Мемлекеттік басқару академиясының филиалдарына жататындар саны көрсетіледі.</w:t>
      </w:r>
    </w:p>
    <w:bookmarkEnd w:id="221"/>
    <w:bookmarkStart w:name="z225" w:id="222"/>
    <w:p>
      <w:pPr>
        <w:spacing w:after="0"/>
        <w:ind w:left="0"/>
        <w:jc w:val="both"/>
      </w:pPr>
      <w:r>
        <w:rPr>
          <w:rFonts w:ascii="Times New Roman"/>
          <w:b w:val="false"/>
          <w:i w:val="false"/>
          <w:color w:val="000000"/>
          <w:sz w:val="28"/>
        </w:rPr>
        <w:t>
      208. Есеп нысанының 342-бағанасында ағымдағы жылы біліктілікті арттыруға жататындардың барлығы көрсетіледі.</w:t>
      </w:r>
    </w:p>
    <w:bookmarkEnd w:id="222"/>
    <w:bookmarkStart w:name="z226" w:id="223"/>
    <w:p>
      <w:pPr>
        <w:spacing w:after="0"/>
        <w:ind w:left="0"/>
        <w:jc w:val="both"/>
      </w:pPr>
      <w:r>
        <w:rPr>
          <w:rFonts w:ascii="Times New Roman"/>
          <w:b w:val="false"/>
          <w:i w:val="false"/>
          <w:color w:val="000000"/>
          <w:sz w:val="28"/>
        </w:rPr>
        <w:t>
      209. Есеп нысанының 343-бағанасында біліктілікті арттыруды өткен қызметшілер саны (344-348 бағандардың жиынтығы) көрсетіледі.</w:t>
      </w:r>
    </w:p>
    <w:bookmarkEnd w:id="223"/>
    <w:bookmarkStart w:name="z227" w:id="224"/>
    <w:p>
      <w:pPr>
        <w:spacing w:after="0"/>
        <w:ind w:left="0"/>
        <w:jc w:val="both"/>
      </w:pPr>
      <w:r>
        <w:rPr>
          <w:rFonts w:ascii="Times New Roman"/>
          <w:b w:val="false"/>
          <w:i w:val="false"/>
          <w:color w:val="000000"/>
          <w:sz w:val="28"/>
        </w:rPr>
        <w:t>
      210. Есеп нысанының 344-348 бағаналарында біліктілікті арттыруды: 344-бағанада Қазақстан Республикасы Президентінің жанындағы Мемлекеттік басқару академиясында, 345-бағанада Қазақстан Республикасы Президентінің жанындағы Мемлекеттік басқару академиясының филиалдарына, 346-бағанада ведомстволықбағынысты білім ұйымдарына, 347-бағанада басқа білім ұйымдарына, 348-бағанада шетелдік білім ұйымдарында өткен қызметшілер саны көрсетіледі.</w:t>
      </w:r>
    </w:p>
    <w:bookmarkEnd w:id="224"/>
    <w:bookmarkStart w:name="z228" w:id="225"/>
    <w:p>
      <w:pPr>
        <w:spacing w:after="0"/>
        <w:ind w:left="0"/>
        <w:jc w:val="both"/>
      </w:pPr>
      <w:r>
        <w:rPr>
          <w:rFonts w:ascii="Times New Roman"/>
          <w:b w:val="false"/>
          <w:i w:val="false"/>
          <w:color w:val="000000"/>
          <w:sz w:val="28"/>
        </w:rPr>
        <w:t>
      211. Есеп нысанының 349-бағанасында ағымдағы жылы тағылымдамаға жататындардың барлығы көрсетіледі.</w:t>
      </w:r>
    </w:p>
    <w:bookmarkEnd w:id="225"/>
    <w:bookmarkStart w:name="z229" w:id="226"/>
    <w:p>
      <w:pPr>
        <w:spacing w:after="0"/>
        <w:ind w:left="0"/>
        <w:jc w:val="both"/>
      </w:pPr>
      <w:r>
        <w:rPr>
          <w:rFonts w:ascii="Times New Roman"/>
          <w:b w:val="false"/>
          <w:i w:val="false"/>
          <w:color w:val="000000"/>
          <w:sz w:val="28"/>
        </w:rPr>
        <w:t>
      212. Есеп нысанының 350-бағанасында ағымдағы жылы тағылымдамаға өткендер саны көрсетіледі.</w:t>
      </w:r>
    </w:p>
    <w:bookmarkEnd w:id="226"/>
    <w:bookmarkStart w:name="z230" w:id="227"/>
    <w:p>
      <w:pPr>
        <w:spacing w:after="0"/>
        <w:ind w:left="0"/>
        <w:jc w:val="both"/>
      </w:pPr>
      <w:r>
        <w:rPr>
          <w:rFonts w:ascii="Times New Roman"/>
          <w:b w:val="false"/>
          <w:i w:val="false"/>
          <w:color w:val="000000"/>
          <w:sz w:val="28"/>
        </w:rPr>
        <w:t>
      213. Есеп нысанының 351-бағанасында ұлттық құрам бойынша мемлекеттік қызметшілер саны (352-408 бағаналар жиынтығы) көрсетіледі.</w:t>
      </w:r>
    </w:p>
    <w:bookmarkEnd w:id="227"/>
    <w:bookmarkStart w:name="z231" w:id="228"/>
    <w:p>
      <w:pPr>
        <w:spacing w:after="0"/>
        <w:ind w:left="0"/>
        <w:jc w:val="both"/>
      </w:pPr>
      <w:r>
        <w:rPr>
          <w:rFonts w:ascii="Times New Roman"/>
          <w:b w:val="false"/>
          <w:i w:val="false"/>
          <w:color w:val="000000"/>
          <w:sz w:val="28"/>
        </w:rPr>
        <w:t>
      214. Есеп нысанының 352-40 бағаналарында берілген ұлттары бар: қазақтар, орыстар, украиндер, татарлар, немістер, өзбектер, ұйғырлар, корейлер, белорустар, поляктар, әзербайжандар, башқұрттар, моловандар, абазиндер, шешендер, осетиндер, чуваштар, тәжіктер, карашайлар, ингуштар, мордвалар, марилар, лезгиндер, армяндар, түрікмендер, қырғыздар, удмурттар, литвалықтар, гректер, балқарлар, болғарлар, қарақалпақтар, қалмықтар, күрттер грузиндер, ирандықтар, еврейлер, дунгандар, хемшилдер, буряттар, адыгейлер, румындар, итальяндықтар, түріктер, шорлықтар, ассирийликтер, кистиндіктер, қытайлар, бангладеш, даргиндер, венгерлер, аварлықтар, құмықтар, дағыстандықтар, кумандиндер, өзгелері (түсіндірме жазбада нақты ұлтын көрсету арқылы), өз ұлтын көрсетпеген тұлғалардың саны көрсетіледі.</w:t>
      </w:r>
    </w:p>
    <w:bookmarkEnd w:id="228"/>
    <w:bookmarkStart w:name="z232" w:id="229"/>
    <w:p>
      <w:pPr>
        <w:spacing w:after="0"/>
        <w:ind w:left="0"/>
        <w:jc w:val="both"/>
      </w:pPr>
      <w:r>
        <w:rPr>
          <w:rFonts w:ascii="Times New Roman"/>
          <w:b w:val="false"/>
          <w:i w:val="false"/>
          <w:color w:val="000000"/>
          <w:sz w:val="28"/>
        </w:rPr>
        <w:t>
      215. Есеп нысанының 409-560 бағаналарында осы мемлекеттік органның мемлекеттік қызметшілері арасындағы ішкі конкурс бойынша деректер көрсетілген.</w:t>
      </w:r>
    </w:p>
    <w:bookmarkEnd w:id="229"/>
    <w:bookmarkStart w:name="z233" w:id="230"/>
    <w:p>
      <w:pPr>
        <w:spacing w:after="0"/>
        <w:ind w:left="0"/>
        <w:jc w:val="both"/>
      </w:pPr>
      <w:r>
        <w:rPr>
          <w:rFonts w:ascii="Times New Roman"/>
          <w:b w:val="false"/>
          <w:i w:val="false"/>
          <w:color w:val="000000"/>
          <w:sz w:val="28"/>
        </w:rPr>
        <w:t>
      216. Есеп нысанының 409-бағанасында аяқталған конкурстық рәсімдер бойынша жарияланған бос лауазымдар саны көрсетілген.</w:t>
      </w:r>
    </w:p>
    <w:bookmarkEnd w:id="230"/>
    <w:bookmarkStart w:name="z234" w:id="231"/>
    <w:p>
      <w:pPr>
        <w:spacing w:after="0"/>
        <w:ind w:left="0"/>
        <w:jc w:val="both"/>
      </w:pPr>
      <w:r>
        <w:rPr>
          <w:rFonts w:ascii="Times New Roman"/>
          <w:b w:val="false"/>
          <w:i w:val="false"/>
          <w:color w:val="000000"/>
          <w:sz w:val="28"/>
        </w:rPr>
        <w:t>
      217. Есеп нысанының 410-бағанасында қайта жарияланған бос лауазымдар саны көрсетілген.</w:t>
      </w:r>
    </w:p>
    <w:bookmarkEnd w:id="231"/>
    <w:bookmarkStart w:name="z235" w:id="232"/>
    <w:p>
      <w:pPr>
        <w:spacing w:after="0"/>
        <w:ind w:left="0"/>
        <w:jc w:val="both"/>
      </w:pPr>
      <w:r>
        <w:rPr>
          <w:rFonts w:ascii="Times New Roman"/>
          <w:b w:val="false"/>
          <w:i w:val="false"/>
          <w:color w:val="000000"/>
          <w:sz w:val="28"/>
        </w:rPr>
        <w:t>
      218. Есеп нысанының 411-бағанасында конкурсқа қатысушылар (бұдан әрі – қатысушылар) (412-413 бағаналар жиынтығы) саны көрсетілген.</w:t>
      </w:r>
    </w:p>
    <w:bookmarkEnd w:id="232"/>
    <w:bookmarkStart w:name="z236" w:id="233"/>
    <w:p>
      <w:pPr>
        <w:spacing w:after="0"/>
        <w:ind w:left="0"/>
        <w:jc w:val="both"/>
      </w:pPr>
      <w:r>
        <w:rPr>
          <w:rFonts w:ascii="Times New Roman"/>
          <w:b w:val="false"/>
          <w:i w:val="false"/>
          <w:color w:val="000000"/>
          <w:sz w:val="28"/>
        </w:rPr>
        <w:t>
      219. Есеп нысанының 412-413 бағаналарында қатысушылар: әйелдер, ер адамдар саны көрсетілген.</w:t>
      </w:r>
    </w:p>
    <w:bookmarkEnd w:id="233"/>
    <w:bookmarkStart w:name="z237" w:id="234"/>
    <w:p>
      <w:pPr>
        <w:spacing w:after="0"/>
        <w:ind w:left="0"/>
        <w:jc w:val="both"/>
      </w:pPr>
      <w:r>
        <w:rPr>
          <w:rFonts w:ascii="Times New Roman"/>
          <w:b w:val="false"/>
          <w:i w:val="false"/>
          <w:color w:val="000000"/>
          <w:sz w:val="28"/>
        </w:rPr>
        <w:t>
      220. Есеп нысанының 414-бағанасында қатусышылырдың құрамы жасы бойынша көрсетіледі (415-419 бағаналар жиынтығы) көрсетілген.</w:t>
      </w:r>
    </w:p>
    <w:bookmarkEnd w:id="234"/>
    <w:bookmarkStart w:name="z238" w:id="235"/>
    <w:p>
      <w:pPr>
        <w:spacing w:after="0"/>
        <w:ind w:left="0"/>
        <w:jc w:val="both"/>
      </w:pPr>
      <w:r>
        <w:rPr>
          <w:rFonts w:ascii="Times New Roman"/>
          <w:b w:val="false"/>
          <w:i w:val="false"/>
          <w:color w:val="000000"/>
          <w:sz w:val="28"/>
        </w:rPr>
        <w:t>
      221. Есеп нысанының 415-419 бағаналарында қатусышылыр саны жасы бойынша көрсетіледі: 415-бағанада 22 жасқа дейін (қоса алғанда), 416-бағанада 23 жастан 29 жасқа дейін (қоса алғанда), 417-бағанада 30 жастан 39 жасқа дейін (қоса алғанда), 418-бағанада 40 жастан 49 жасқа дейін (қоса алғанда), 419-бағанада 50 жастан және жоғары.</w:t>
      </w:r>
    </w:p>
    <w:bookmarkEnd w:id="235"/>
    <w:bookmarkStart w:name="z239" w:id="236"/>
    <w:p>
      <w:pPr>
        <w:spacing w:after="0"/>
        <w:ind w:left="0"/>
        <w:jc w:val="both"/>
      </w:pPr>
      <w:r>
        <w:rPr>
          <w:rFonts w:ascii="Times New Roman"/>
          <w:b w:val="false"/>
          <w:i w:val="false"/>
          <w:color w:val="000000"/>
          <w:sz w:val="28"/>
        </w:rPr>
        <w:t>
      222. Есеп нысанының 420-бағанасында орташа жас көрсетіледі.</w:t>
      </w:r>
    </w:p>
    <w:bookmarkEnd w:id="236"/>
    <w:bookmarkStart w:name="z240" w:id="237"/>
    <w:p>
      <w:pPr>
        <w:spacing w:after="0"/>
        <w:ind w:left="0"/>
        <w:jc w:val="both"/>
      </w:pPr>
      <w:r>
        <w:rPr>
          <w:rFonts w:ascii="Times New Roman"/>
          <w:b w:val="false"/>
          <w:i w:val="false"/>
          <w:color w:val="000000"/>
          <w:sz w:val="28"/>
        </w:rPr>
        <w:t>
      223. Есеп нысанының 421-бағанасында қатысушылар құрамы лауазымдағы дәрежесі бойынша (422-424 бағаналар жиынтығы) саны көрсетілген.</w:t>
      </w:r>
    </w:p>
    <w:bookmarkEnd w:id="237"/>
    <w:bookmarkStart w:name="z241" w:id="238"/>
    <w:p>
      <w:pPr>
        <w:spacing w:after="0"/>
        <w:ind w:left="0"/>
        <w:jc w:val="both"/>
      </w:pPr>
      <w:r>
        <w:rPr>
          <w:rFonts w:ascii="Times New Roman"/>
          <w:b w:val="false"/>
          <w:i w:val="false"/>
          <w:color w:val="000000"/>
          <w:sz w:val="28"/>
        </w:rPr>
        <w:t>
      224. Есеп нысанының 422-бағанасында конкурсқа қатысқан кезде жоғары дәрежелі лауазымды атқарғандар (үміттенетін лауазымға қатынасты) саны көрсетіледі.</w:t>
      </w:r>
    </w:p>
    <w:bookmarkEnd w:id="238"/>
    <w:bookmarkStart w:name="z242" w:id="239"/>
    <w:p>
      <w:pPr>
        <w:spacing w:after="0"/>
        <w:ind w:left="0"/>
        <w:jc w:val="both"/>
      </w:pPr>
      <w:r>
        <w:rPr>
          <w:rFonts w:ascii="Times New Roman"/>
          <w:b w:val="false"/>
          <w:i w:val="false"/>
          <w:color w:val="000000"/>
          <w:sz w:val="28"/>
        </w:rPr>
        <w:t>
      225. Есеп нысанының 423-бағанасында конкурсқа қатысқан кезде тең дәрежелі лауазымды атқаратындар (үміттенетін лауазымға қатынасты)саны көрсетіледі.</w:t>
      </w:r>
    </w:p>
    <w:bookmarkEnd w:id="239"/>
    <w:bookmarkStart w:name="z243" w:id="240"/>
    <w:p>
      <w:pPr>
        <w:spacing w:after="0"/>
        <w:ind w:left="0"/>
        <w:jc w:val="both"/>
      </w:pPr>
      <w:r>
        <w:rPr>
          <w:rFonts w:ascii="Times New Roman"/>
          <w:b w:val="false"/>
          <w:i w:val="false"/>
          <w:color w:val="000000"/>
          <w:sz w:val="28"/>
        </w:rPr>
        <w:t>
      226. Есеп нысанының 424-бағанасында конкурсқа қатысқан кезде төменгі дәрежелі лауазымды атқаратындар (үміттенетін лауазымға қатынасты) саны көрсетілген.</w:t>
      </w:r>
    </w:p>
    <w:bookmarkEnd w:id="240"/>
    <w:bookmarkStart w:name="z244" w:id="241"/>
    <w:p>
      <w:pPr>
        <w:spacing w:after="0"/>
        <w:ind w:left="0"/>
        <w:jc w:val="both"/>
      </w:pPr>
      <w:r>
        <w:rPr>
          <w:rFonts w:ascii="Times New Roman"/>
          <w:b w:val="false"/>
          <w:i w:val="false"/>
          <w:color w:val="000000"/>
          <w:sz w:val="28"/>
        </w:rPr>
        <w:t>
      227. Есеп нысанының 425-бағанасында қатысушылардың құрамы білімі бойынша (426-428 бағаналар жиынтығы) көрсетілген.</w:t>
      </w:r>
    </w:p>
    <w:bookmarkEnd w:id="241"/>
    <w:bookmarkStart w:name="z245" w:id="242"/>
    <w:p>
      <w:pPr>
        <w:spacing w:after="0"/>
        <w:ind w:left="0"/>
        <w:jc w:val="both"/>
      </w:pPr>
      <w:r>
        <w:rPr>
          <w:rFonts w:ascii="Times New Roman"/>
          <w:b w:val="false"/>
          <w:i w:val="false"/>
          <w:color w:val="000000"/>
          <w:sz w:val="28"/>
        </w:rPr>
        <w:t>
      228. Есеп нысанының 426-бағанасында негізгі орта білім бар қатысушылар саны көрсетіледі.</w:t>
      </w:r>
    </w:p>
    <w:bookmarkEnd w:id="242"/>
    <w:bookmarkStart w:name="z246" w:id="243"/>
    <w:p>
      <w:pPr>
        <w:spacing w:after="0"/>
        <w:ind w:left="0"/>
        <w:jc w:val="both"/>
      </w:pPr>
      <w:r>
        <w:rPr>
          <w:rFonts w:ascii="Times New Roman"/>
          <w:b w:val="false"/>
          <w:i w:val="false"/>
          <w:color w:val="000000"/>
          <w:sz w:val="28"/>
        </w:rPr>
        <w:t>
      229. Есеп нысанының 427-бағанада орта кәсіптік, орта техникалық білім, орта кәсіптік білімнен кейінгі білімі бар қатысушылар саны көрсетілген.</w:t>
      </w:r>
    </w:p>
    <w:bookmarkEnd w:id="243"/>
    <w:bookmarkStart w:name="z247" w:id="244"/>
    <w:p>
      <w:pPr>
        <w:spacing w:after="0"/>
        <w:ind w:left="0"/>
        <w:jc w:val="both"/>
      </w:pPr>
      <w:r>
        <w:rPr>
          <w:rFonts w:ascii="Times New Roman"/>
          <w:b w:val="false"/>
          <w:i w:val="false"/>
          <w:color w:val="000000"/>
          <w:sz w:val="28"/>
        </w:rPr>
        <w:t>
      230. Есеп нысанының 428-бағанада жоғары білімі бар қатысушылар (432-445 бағаналар жиынтығы) саны көрсетілген.</w:t>
      </w:r>
    </w:p>
    <w:bookmarkEnd w:id="244"/>
    <w:bookmarkStart w:name="z248" w:id="245"/>
    <w:p>
      <w:pPr>
        <w:spacing w:after="0"/>
        <w:ind w:left="0"/>
        <w:jc w:val="both"/>
      </w:pPr>
      <w:r>
        <w:rPr>
          <w:rFonts w:ascii="Times New Roman"/>
          <w:b w:val="false"/>
          <w:i w:val="false"/>
          <w:color w:val="000000"/>
          <w:sz w:val="28"/>
        </w:rPr>
        <w:t>
      231. Есеп нысанының 429-442 бағаналарында берілген жоғары білім мамандығына сәйкес келетіндер: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басқаларының саны көрсетілген.</w:t>
      </w:r>
    </w:p>
    <w:bookmarkEnd w:id="245"/>
    <w:bookmarkStart w:name="z249" w:id="246"/>
    <w:p>
      <w:pPr>
        <w:spacing w:after="0"/>
        <w:ind w:left="0"/>
        <w:jc w:val="both"/>
      </w:pPr>
      <w:r>
        <w:rPr>
          <w:rFonts w:ascii="Times New Roman"/>
          <w:b w:val="false"/>
          <w:i w:val="false"/>
          <w:color w:val="000000"/>
          <w:sz w:val="28"/>
        </w:rPr>
        <w:t>
      232. Есеп нысанының 443-бағанасында біреуден көп жоғары білімі барқатысушылар саны көрсетілген.</w:t>
      </w:r>
    </w:p>
    <w:bookmarkEnd w:id="246"/>
    <w:bookmarkStart w:name="z250" w:id="247"/>
    <w:p>
      <w:pPr>
        <w:spacing w:after="0"/>
        <w:ind w:left="0"/>
        <w:jc w:val="both"/>
      </w:pPr>
      <w:r>
        <w:rPr>
          <w:rFonts w:ascii="Times New Roman"/>
          <w:b w:val="false"/>
          <w:i w:val="false"/>
          <w:color w:val="000000"/>
          <w:sz w:val="28"/>
        </w:rPr>
        <w:t>
      233. Есеп нысанының 444-бағанасында жоғары білімнен кейінгі білімі бар қатысушылар саны (445-446 бағаналар жиынтығы) көрсетілген.</w:t>
      </w:r>
    </w:p>
    <w:bookmarkEnd w:id="247"/>
    <w:bookmarkStart w:name="z251" w:id="248"/>
    <w:p>
      <w:pPr>
        <w:spacing w:after="0"/>
        <w:ind w:left="0"/>
        <w:jc w:val="both"/>
      </w:pPr>
      <w:r>
        <w:rPr>
          <w:rFonts w:ascii="Times New Roman"/>
          <w:b w:val="false"/>
          <w:i w:val="false"/>
          <w:color w:val="000000"/>
          <w:sz w:val="28"/>
        </w:rPr>
        <w:t>
      234. Есеп нысанының 445-446 бағаналарда: 445-бағанада магистратура, 449-бағанада аспиратнура, 446-бағанада докторантура дәрежесі бар қатысушылар саны көрсетілген.</w:t>
      </w:r>
    </w:p>
    <w:bookmarkEnd w:id="248"/>
    <w:bookmarkStart w:name="z252" w:id="249"/>
    <w:p>
      <w:pPr>
        <w:spacing w:after="0"/>
        <w:ind w:left="0"/>
        <w:jc w:val="both"/>
      </w:pPr>
      <w:r>
        <w:rPr>
          <w:rFonts w:ascii="Times New Roman"/>
          <w:b w:val="false"/>
          <w:i w:val="false"/>
          <w:color w:val="000000"/>
          <w:sz w:val="28"/>
        </w:rPr>
        <w:t>
      235. Есеп нысанының 447-бағанасында Қазақстан Республикасы Президентінің жанындағы Мемлекеттік басқару Академиясын бітірген қатысушылар саны көрсетілген.</w:t>
      </w:r>
    </w:p>
    <w:bookmarkEnd w:id="249"/>
    <w:bookmarkStart w:name="z253" w:id="250"/>
    <w:p>
      <w:pPr>
        <w:spacing w:after="0"/>
        <w:ind w:left="0"/>
        <w:jc w:val="both"/>
      </w:pPr>
      <w:r>
        <w:rPr>
          <w:rFonts w:ascii="Times New Roman"/>
          <w:b w:val="false"/>
          <w:i w:val="false"/>
          <w:color w:val="000000"/>
          <w:sz w:val="28"/>
        </w:rPr>
        <w:t>
      236. Есеп нысанының 448-бағанасында шетелдік білім бар қатысушылар саны көрсетілген.</w:t>
      </w:r>
    </w:p>
    <w:bookmarkEnd w:id="250"/>
    <w:bookmarkStart w:name="z254" w:id="251"/>
    <w:p>
      <w:pPr>
        <w:spacing w:after="0"/>
        <w:ind w:left="0"/>
        <w:jc w:val="both"/>
      </w:pPr>
      <w:r>
        <w:rPr>
          <w:rFonts w:ascii="Times New Roman"/>
          <w:b w:val="false"/>
          <w:i w:val="false"/>
          <w:color w:val="000000"/>
          <w:sz w:val="28"/>
        </w:rPr>
        <w:t>
      237. Есеп нысанының 449-бағанасында оның ішінде "Болашақ" бағдарламасының түлектер-қатысушылар саны көрсетілген.</w:t>
      </w:r>
    </w:p>
    <w:bookmarkEnd w:id="251"/>
    <w:bookmarkStart w:name="z255" w:id="252"/>
    <w:p>
      <w:pPr>
        <w:spacing w:after="0"/>
        <w:ind w:left="0"/>
        <w:jc w:val="both"/>
      </w:pPr>
      <w:r>
        <w:rPr>
          <w:rFonts w:ascii="Times New Roman"/>
          <w:b w:val="false"/>
          <w:i w:val="false"/>
          <w:color w:val="000000"/>
          <w:sz w:val="28"/>
        </w:rPr>
        <w:t>
      238. Есеп нысанының 450-бағанасында ғылыми дәрежесі бар қатысушылар (451-452 бағаналар жиынтығы) саны көрсетілген.</w:t>
      </w:r>
    </w:p>
    <w:bookmarkEnd w:id="252"/>
    <w:bookmarkStart w:name="z256" w:id="253"/>
    <w:p>
      <w:pPr>
        <w:spacing w:after="0"/>
        <w:ind w:left="0"/>
        <w:jc w:val="both"/>
      </w:pPr>
      <w:r>
        <w:rPr>
          <w:rFonts w:ascii="Times New Roman"/>
          <w:b w:val="false"/>
          <w:i w:val="false"/>
          <w:color w:val="000000"/>
          <w:sz w:val="28"/>
        </w:rPr>
        <w:t>
      239. Есеп нысанының 451-452 бағаналарында ғылыми дәрежесі бар қатысушылар: 451-бағанада ғылым кандидаты, 452-бағанада ғылым докторы саны көрсетілген.</w:t>
      </w:r>
    </w:p>
    <w:bookmarkEnd w:id="253"/>
    <w:bookmarkStart w:name="z257" w:id="254"/>
    <w:p>
      <w:pPr>
        <w:spacing w:after="0"/>
        <w:ind w:left="0"/>
        <w:jc w:val="both"/>
      </w:pPr>
      <w:r>
        <w:rPr>
          <w:rFonts w:ascii="Times New Roman"/>
          <w:b w:val="false"/>
          <w:i w:val="false"/>
          <w:color w:val="000000"/>
          <w:sz w:val="28"/>
        </w:rPr>
        <w:t>
      240. Есеп нысанының 453-бағанасында ғылыми дәрежесі бар қатысушылар (454-455 бағаналар жиынтығы) саны көрсетілген.</w:t>
      </w:r>
    </w:p>
    <w:bookmarkEnd w:id="254"/>
    <w:bookmarkStart w:name="z258" w:id="255"/>
    <w:p>
      <w:pPr>
        <w:spacing w:after="0"/>
        <w:ind w:left="0"/>
        <w:jc w:val="both"/>
      </w:pPr>
      <w:r>
        <w:rPr>
          <w:rFonts w:ascii="Times New Roman"/>
          <w:b w:val="false"/>
          <w:i w:val="false"/>
          <w:color w:val="000000"/>
          <w:sz w:val="28"/>
        </w:rPr>
        <w:t>
      241. Есеп нысанының 454-455 бағаналарында ғылыми дәрежесі бар қатысушылар: 454-бағанада қауымдастырылған профессор (доцент), 455-бағанада профессор саны көрсетілген.</w:t>
      </w:r>
    </w:p>
    <w:bookmarkEnd w:id="255"/>
    <w:bookmarkStart w:name="z259" w:id="256"/>
    <w:p>
      <w:pPr>
        <w:spacing w:after="0"/>
        <w:ind w:left="0"/>
        <w:jc w:val="both"/>
      </w:pPr>
      <w:r>
        <w:rPr>
          <w:rFonts w:ascii="Times New Roman"/>
          <w:b w:val="false"/>
          <w:i w:val="false"/>
          <w:color w:val="000000"/>
          <w:sz w:val="28"/>
        </w:rPr>
        <w:t>
      242. Есеп нысанының 456-бағанасында қатысушылардың құрамы мемлекеттік қызмет өтілі бойынша қатысушылар (457-470 бағаналар жиынтығы) саны көрсетілген.</w:t>
      </w:r>
    </w:p>
    <w:bookmarkEnd w:id="256"/>
    <w:bookmarkStart w:name="z260" w:id="257"/>
    <w:p>
      <w:pPr>
        <w:spacing w:after="0"/>
        <w:ind w:left="0"/>
        <w:jc w:val="both"/>
      </w:pPr>
      <w:r>
        <w:rPr>
          <w:rFonts w:ascii="Times New Roman"/>
          <w:b w:val="false"/>
          <w:i w:val="false"/>
          <w:color w:val="000000"/>
          <w:sz w:val="28"/>
        </w:rPr>
        <w:t>
      243. Есеп нысанының 457-470 бағаналарда мемлекеттік қызмет өтілі: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 саны көрсетілген.</w:t>
      </w:r>
    </w:p>
    <w:bookmarkEnd w:id="257"/>
    <w:bookmarkStart w:name="z261" w:id="258"/>
    <w:p>
      <w:pPr>
        <w:spacing w:after="0"/>
        <w:ind w:left="0"/>
        <w:jc w:val="both"/>
      </w:pPr>
      <w:r>
        <w:rPr>
          <w:rFonts w:ascii="Times New Roman"/>
          <w:b w:val="false"/>
          <w:i w:val="false"/>
          <w:color w:val="000000"/>
          <w:sz w:val="28"/>
        </w:rPr>
        <w:t>
      244. Есеп нысанының 471-бағанасында мемлекеттік қызметтің орташа өтілі көрсетілген.</w:t>
      </w:r>
    </w:p>
    <w:bookmarkEnd w:id="258"/>
    <w:bookmarkStart w:name="z262" w:id="259"/>
    <w:p>
      <w:pPr>
        <w:spacing w:after="0"/>
        <w:ind w:left="0"/>
        <w:jc w:val="both"/>
      </w:pPr>
      <w:r>
        <w:rPr>
          <w:rFonts w:ascii="Times New Roman"/>
          <w:b w:val="false"/>
          <w:i w:val="false"/>
          <w:color w:val="000000"/>
          <w:sz w:val="28"/>
        </w:rPr>
        <w:t>
      245. Есеп нысанының 472-бағанасында бір орынға конкурс көрсетілген.</w:t>
      </w:r>
    </w:p>
    <w:bookmarkEnd w:id="259"/>
    <w:bookmarkStart w:name="z263" w:id="260"/>
    <w:p>
      <w:pPr>
        <w:spacing w:after="0"/>
        <w:ind w:left="0"/>
        <w:jc w:val="both"/>
      </w:pPr>
      <w:r>
        <w:rPr>
          <w:rFonts w:ascii="Times New Roman"/>
          <w:b w:val="false"/>
          <w:i w:val="false"/>
          <w:color w:val="000000"/>
          <w:sz w:val="28"/>
        </w:rPr>
        <w:t>
      246. Есеп нысанының 473-бағанасында конкурс нәтижесі бойынша тағайынданған тұлңалар саны көрсетілген (474-475 бағаналар жиынтығы).</w:t>
      </w:r>
    </w:p>
    <w:bookmarkEnd w:id="260"/>
    <w:bookmarkStart w:name="z264" w:id="261"/>
    <w:p>
      <w:pPr>
        <w:spacing w:after="0"/>
        <w:ind w:left="0"/>
        <w:jc w:val="both"/>
      </w:pPr>
      <w:r>
        <w:rPr>
          <w:rFonts w:ascii="Times New Roman"/>
          <w:b w:val="false"/>
          <w:i w:val="false"/>
          <w:color w:val="000000"/>
          <w:sz w:val="28"/>
        </w:rPr>
        <w:t>
      247. Есеп нысанының 474-475 бағаналарында конкурс нәтижесі бойынша тағайындалған тұлғалар көрсетілген: әйелдер/ер адамдар.</w:t>
      </w:r>
    </w:p>
    <w:bookmarkEnd w:id="261"/>
    <w:bookmarkStart w:name="z265" w:id="262"/>
    <w:p>
      <w:pPr>
        <w:spacing w:after="0"/>
        <w:ind w:left="0"/>
        <w:jc w:val="both"/>
      </w:pPr>
      <w:r>
        <w:rPr>
          <w:rFonts w:ascii="Times New Roman"/>
          <w:b w:val="false"/>
          <w:i w:val="false"/>
          <w:color w:val="000000"/>
          <w:sz w:val="28"/>
        </w:rPr>
        <w:t>
      248. Есеп нысанының 476-бағанасында конкурс нәтижесі бойынша жасқа сай тағайындалғандардың(477-481 бағаналар жиынтығы) саны көрсетілген.</w:t>
      </w:r>
    </w:p>
    <w:bookmarkEnd w:id="262"/>
    <w:bookmarkStart w:name="z266" w:id="263"/>
    <w:p>
      <w:pPr>
        <w:spacing w:after="0"/>
        <w:ind w:left="0"/>
        <w:jc w:val="both"/>
      </w:pPr>
      <w:r>
        <w:rPr>
          <w:rFonts w:ascii="Times New Roman"/>
          <w:b w:val="false"/>
          <w:i w:val="false"/>
          <w:color w:val="000000"/>
          <w:sz w:val="28"/>
        </w:rPr>
        <w:t>
      249. Есеп нысанының 477-481 бағаналарында конкурс нәтижесі бойынша жасқа сай тағайындалғандардың: 477-бағанада 22 жасқа дейін (қоса алғанда), 478-бағанада 23 жастан 29 жасқа дейін (қоса алғанда), 479-бағанада 30 жастан 39 жасқа дейін (қоса алғанда), 480-бағанада 40 жастан 49 жасқа дейін (қоса алғанда), 481-бағанада 50жастан және жоғары саны көрсетілген.</w:t>
      </w:r>
    </w:p>
    <w:bookmarkEnd w:id="263"/>
    <w:bookmarkStart w:name="z267" w:id="264"/>
    <w:p>
      <w:pPr>
        <w:spacing w:after="0"/>
        <w:ind w:left="0"/>
        <w:jc w:val="both"/>
      </w:pPr>
      <w:r>
        <w:rPr>
          <w:rFonts w:ascii="Times New Roman"/>
          <w:b w:val="false"/>
          <w:i w:val="false"/>
          <w:color w:val="000000"/>
          <w:sz w:val="28"/>
        </w:rPr>
        <w:t>
      250. Есеп нысанының 482-бағанасында тұлғалардың конкурс нәтижесі бойынша тағайындалған орташа жас саны көрсетілген.</w:t>
      </w:r>
    </w:p>
    <w:bookmarkEnd w:id="264"/>
    <w:bookmarkStart w:name="z268" w:id="265"/>
    <w:p>
      <w:pPr>
        <w:spacing w:after="0"/>
        <w:ind w:left="0"/>
        <w:jc w:val="both"/>
      </w:pPr>
      <w:r>
        <w:rPr>
          <w:rFonts w:ascii="Times New Roman"/>
          <w:b w:val="false"/>
          <w:i w:val="false"/>
          <w:color w:val="000000"/>
          <w:sz w:val="28"/>
        </w:rPr>
        <w:t>
      251. Есеп нысанының 483-бағанасында атқаратын лауазымдарының дәрежесі бойынша тұлғалардың конкурс нәтижесімен тағайындалған орташа жас саны көрсетілген (484-486 бағаналар жиынтығы).</w:t>
      </w:r>
    </w:p>
    <w:bookmarkEnd w:id="265"/>
    <w:bookmarkStart w:name="z269" w:id="266"/>
    <w:p>
      <w:pPr>
        <w:spacing w:after="0"/>
        <w:ind w:left="0"/>
        <w:jc w:val="both"/>
      </w:pPr>
      <w:r>
        <w:rPr>
          <w:rFonts w:ascii="Times New Roman"/>
          <w:b w:val="false"/>
          <w:i w:val="false"/>
          <w:color w:val="000000"/>
          <w:sz w:val="28"/>
        </w:rPr>
        <w:t>
      252. Есеп нысанының 484-486 бағаналарын бұрындары жұмыс істеген тұлғалар: 484-бағанада жоғары лауазымдар, 485-бағанада тең дәрежелі лауазымдар, 486-бағанада төменгі лауазымдар саны көрсетілген.</w:t>
      </w:r>
    </w:p>
    <w:bookmarkEnd w:id="266"/>
    <w:bookmarkStart w:name="z270" w:id="267"/>
    <w:p>
      <w:pPr>
        <w:spacing w:after="0"/>
        <w:ind w:left="0"/>
        <w:jc w:val="both"/>
      </w:pPr>
      <w:r>
        <w:rPr>
          <w:rFonts w:ascii="Times New Roman"/>
          <w:b w:val="false"/>
          <w:i w:val="false"/>
          <w:color w:val="000000"/>
          <w:sz w:val="28"/>
        </w:rPr>
        <w:t>
      253. Есеп нысанының 487-бағанасында білім бойынша тұлғалардың конкурс нәтижесімен тағайындалған тұлғалар саны көрсетілген (488-490 бағаналар жиынтығы).</w:t>
      </w:r>
    </w:p>
    <w:bookmarkEnd w:id="267"/>
    <w:bookmarkStart w:name="z271" w:id="268"/>
    <w:p>
      <w:pPr>
        <w:spacing w:after="0"/>
        <w:ind w:left="0"/>
        <w:jc w:val="both"/>
      </w:pPr>
      <w:r>
        <w:rPr>
          <w:rFonts w:ascii="Times New Roman"/>
          <w:b w:val="false"/>
          <w:i w:val="false"/>
          <w:color w:val="000000"/>
          <w:sz w:val="28"/>
        </w:rPr>
        <w:t>
      254. Есеп нысанының 488-бағанасында негізгі орта білімі бойынша тағайындалған тұлғалар саны көрсетілген.</w:t>
      </w:r>
    </w:p>
    <w:bookmarkEnd w:id="268"/>
    <w:bookmarkStart w:name="z283" w:id="269"/>
    <w:p>
      <w:pPr>
        <w:spacing w:after="0"/>
        <w:ind w:left="0"/>
        <w:jc w:val="both"/>
      </w:pPr>
      <w:r>
        <w:rPr>
          <w:rFonts w:ascii="Times New Roman"/>
          <w:b w:val="false"/>
          <w:i w:val="false"/>
          <w:color w:val="000000"/>
          <w:sz w:val="28"/>
        </w:rPr>
        <w:t>
      255. Есеп нысанының 489- бағанасында конкурс нәтижесі, орта кәсіби, орта техникалық, орта білімнен кейінгі біліммен тағайындалған тұлғалар саны.</w:t>
      </w:r>
    </w:p>
    <w:bookmarkEnd w:id="269"/>
    <w:bookmarkStart w:name="z284" w:id="270"/>
    <w:p>
      <w:pPr>
        <w:spacing w:after="0"/>
        <w:ind w:left="0"/>
        <w:jc w:val="both"/>
      </w:pPr>
      <w:r>
        <w:rPr>
          <w:rFonts w:ascii="Times New Roman"/>
          <w:b w:val="false"/>
          <w:i w:val="false"/>
          <w:color w:val="000000"/>
          <w:sz w:val="28"/>
        </w:rPr>
        <w:t>
      256. Есеп нысанының 490-бағанасында конкур нәтижесі тағайындалуы бойынша жоғары білім саны көрсетілген (491-504 бағаналар жиынтығы).</w:t>
      </w:r>
    </w:p>
    <w:bookmarkEnd w:id="270"/>
    <w:bookmarkStart w:name="z285" w:id="271"/>
    <w:p>
      <w:pPr>
        <w:spacing w:after="0"/>
        <w:ind w:left="0"/>
        <w:jc w:val="both"/>
      </w:pPr>
      <w:r>
        <w:rPr>
          <w:rFonts w:ascii="Times New Roman"/>
          <w:b w:val="false"/>
          <w:i w:val="false"/>
          <w:color w:val="000000"/>
          <w:sz w:val="28"/>
        </w:rPr>
        <w:t>
      257. Есеп нысанының 491-504 бағаналарында берілген жоғары білім мамандығына сәйкес жеңімпаздар құрамы көрсетілген: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bookmarkEnd w:id="271"/>
    <w:bookmarkStart w:name="z286" w:id="272"/>
    <w:p>
      <w:pPr>
        <w:spacing w:after="0"/>
        <w:ind w:left="0"/>
        <w:jc w:val="both"/>
      </w:pPr>
      <w:r>
        <w:rPr>
          <w:rFonts w:ascii="Times New Roman"/>
          <w:b w:val="false"/>
          <w:i w:val="false"/>
          <w:color w:val="000000"/>
          <w:sz w:val="28"/>
        </w:rPr>
        <w:t>
      258. Есеп нысанының 505-бағанасында біреуден көп жоғары жеңімпаздар саны көрсетілген.</w:t>
      </w:r>
    </w:p>
    <w:bookmarkEnd w:id="272"/>
    <w:bookmarkStart w:name="z287" w:id="273"/>
    <w:p>
      <w:pPr>
        <w:spacing w:after="0"/>
        <w:ind w:left="0"/>
        <w:jc w:val="both"/>
      </w:pPr>
      <w:r>
        <w:rPr>
          <w:rFonts w:ascii="Times New Roman"/>
          <w:b w:val="false"/>
          <w:i w:val="false"/>
          <w:color w:val="000000"/>
          <w:sz w:val="28"/>
        </w:rPr>
        <w:t>
      259. Есеп нысанының 506-бағанасында жоғары білімнен кейінгі білімі бар жеңімпаздар (507-508 бағаналар жиынтығы) саны көрсетілген.</w:t>
      </w:r>
    </w:p>
    <w:bookmarkEnd w:id="273"/>
    <w:bookmarkStart w:name="z288" w:id="274"/>
    <w:p>
      <w:pPr>
        <w:spacing w:after="0"/>
        <w:ind w:left="0"/>
        <w:jc w:val="both"/>
      </w:pPr>
      <w:r>
        <w:rPr>
          <w:rFonts w:ascii="Times New Roman"/>
          <w:b w:val="false"/>
          <w:i w:val="false"/>
          <w:color w:val="000000"/>
          <w:sz w:val="28"/>
        </w:rPr>
        <w:t>
      260. Есеп нысанының 507-508 бағанасында жоғары білімнен кейінгі білімі бар жеңімпаздар: 507-бағанада магистратура, 508-бағанада докторантура.</w:t>
      </w:r>
    </w:p>
    <w:bookmarkEnd w:id="274"/>
    <w:bookmarkStart w:name="z289" w:id="275"/>
    <w:p>
      <w:pPr>
        <w:spacing w:after="0"/>
        <w:ind w:left="0"/>
        <w:jc w:val="both"/>
      </w:pPr>
      <w:r>
        <w:rPr>
          <w:rFonts w:ascii="Times New Roman"/>
          <w:b w:val="false"/>
          <w:i w:val="false"/>
          <w:color w:val="000000"/>
          <w:sz w:val="28"/>
        </w:rPr>
        <w:t>
      261. Есеп нысанының 509-бағанасында Қазақстан Республикасы Президентінің жанындағы Мемлекеттік басқару Академиясын бітірген жеңімпаздар саны көрсетілген.</w:t>
      </w:r>
    </w:p>
    <w:bookmarkEnd w:id="275"/>
    <w:bookmarkStart w:name="z290" w:id="276"/>
    <w:p>
      <w:pPr>
        <w:spacing w:after="0"/>
        <w:ind w:left="0"/>
        <w:jc w:val="both"/>
      </w:pPr>
      <w:r>
        <w:rPr>
          <w:rFonts w:ascii="Times New Roman"/>
          <w:b w:val="false"/>
          <w:i w:val="false"/>
          <w:color w:val="000000"/>
          <w:sz w:val="28"/>
        </w:rPr>
        <w:t>
      262. Есеп нысанының 510-бағанасында шетелдік білімі бар жеңімпаздар саны көрсетілген.</w:t>
      </w:r>
    </w:p>
    <w:bookmarkEnd w:id="276"/>
    <w:bookmarkStart w:name="z291" w:id="277"/>
    <w:p>
      <w:pPr>
        <w:spacing w:after="0"/>
        <w:ind w:left="0"/>
        <w:jc w:val="both"/>
      </w:pPr>
      <w:r>
        <w:rPr>
          <w:rFonts w:ascii="Times New Roman"/>
          <w:b w:val="false"/>
          <w:i w:val="false"/>
          <w:color w:val="000000"/>
          <w:sz w:val="28"/>
        </w:rPr>
        <w:t>
      263. Есеп нысанының 511-бағанасында оның ішінде "Болашақ" бағдарламасының жеңімпаздар түлектері саны көрсетілген.</w:t>
      </w:r>
    </w:p>
    <w:bookmarkEnd w:id="277"/>
    <w:bookmarkStart w:name="z292" w:id="278"/>
    <w:p>
      <w:pPr>
        <w:spacing w:after="0"/>
        <w:ind w:left="0"/>
        <w:jc w:val="both"/>
      </w:pPr>
      <w:r>
        <w:rPr>
          <w:rFonts w:ascii="Times New Roman"/>
          <w:b w:val="false"/>
          <w:i w:val="false"/>
          <w:color w:val="000000"/>
          <w:sz w:val="28"/>
        </w:rPr>
        <w:t>
      264. Есеп нысанының 512-бағанасында ғылыми дәрежесі бар жеңімпаздар саны көрсетілген (513-514 бағаналар жиынтығы).</w:t>
      </w:r>
    </w:p>
    <w:bookmarkEnd w:id="278"/>
    <w:bookmarkStart w:name="z293" w:id="279"/>
    <w:p>
      <w:pPr>
        <w:spacing w:after="0"/>
        <w:ind w:left="0"/>
        <w:jc w:val="both"/>
      </w:pPr>
      <w:r>
        <w:rPr>
          <w:rFonts w:ascii="Times New Roman"/>
          <w:b w:val="false"/>
          <w:i w:val="false"/>
          <w:color w:val="000000"/>
          <w:sz w:val="28"/>
        </w:rPr>
        <w:t>
      265. Есеп нысанының 513-514 бағанасында ғылыми дәрежесі бар жеңімпаздар саны көрсетілген: 513-бағанада ғылым кандидаты, 514-бағанада ғылым докторы.</w:t>
      </w:r>
    </w:p>
    <w:bookmarkEnd w:id="279"/>
    <w:bookmarkStart w:name="z294" w:id="280"/>
    <w:p>
      <w:pPr>
        <w:spacing w:after="0"/>
        <w:ind w:left="0"/>
        <w:jc w:val="both"/>
      </w:pPr>
      <w:r>
        <w:rPr>
          <w:rFonts w:ascii="Times New Roman"/>
          <w:b w:val="false"/>
          <w:i w:val="false"/>
          <w:color w:val="000000"/>
          <w:sz w:val="28"/>
        </w:rPr>
        <w:t>
      266. Есеп нысанының 515-бағанасында ғылыми дәрежесі бар жеңімпаздар (516-517 бағаналар жиынтығы) саны көрсетілген.</w:t>
      </w:r>
    </w:p>
    <w:bookmarkEnd w:id="280"/>
    <w:bookmarkStart w:name="z295" w:id="281"/>
    <w:p>
      <w:pPr>
        <w:spacing w:after="0"/>
        <w:ind w:left="0"/>
        <w:jc w:val="both"/>
      </w:pPr>
      <w:r>
        <w:rPr>
          <w:rFonts w:ascii="Times New Roman"/>
          <w:b w:val="false"/>
          <w:i w:val="false"/>
          <w:color w:val="000000"/>
          <w:sz w:val="28"/>
        </w:rPr>
        <w:t>
      267. Есеп нысанының 516-517 бағаналарында ғылыми дәрежесі бар жеңімпаздар саны көрсетілген: 516-бағанада қауымдастырылған профессор (доцент), 517-бағанада профессор.</w:t>
      </w:r>
    </w:p>
    <w:bookmarkEnd w:id="281"/>
    <w:bookmarkStart w:name="z296" w:id="282"/>
    <w:p>
      <w:pPr>
        <w:spacing w:after="0"/>
        <w:ind w:left="0"/>
        <w:jc w:val="both"/>
      </w:pPr>
      <w:r>
        <w:rPr>
          <w:rFonts w:ascii="Times New Roman"/>
          <w:b w:val="false"/>
          <w:i w:val="false"/>
          <w:color w:val="000000"/>
          <w:sz w:val="28"/>
        </w:rPr>
        <w:t>
      268. Есеп нысанының 518-бағанасында тұлға құрамы мемлекеттік қызмет өтілі бойынша конкурс нәтижесімен тағайындалғандар (519-532 бағаналар жиынтығы) саны көрсетілген.</w:t>
      </w:r>
    </w:p>
    <w:bookmarkEnd w:id="282"/>
    <w:bookmarkStart w:name="z297" w:id="283"/>
    <w:p>
      <w:pPr>
        <w:spacing w:after="0"/>
        <w:ind w:left="0"/>
        <w:jc w:val="both"/>
      </w:pPr>
      <w:r>
        <w:rPr>
          <w:rFonts w:ascii="Times New Roman"/>
          <w:b w:val="false"/>
          <w:i w:val="false"/>
          <w:color w:val="000000"/>
          <w:sz w:val="28"/>
        </w:rPr>
        <w:t>
      269. Есеп нысанының 519-532 бағанасында тұлға құрамы мемлекеттік қызмет өтілі бойынша конкурс нәтижесімен тағайындалғандар саны көрсетілген: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 саны көрсетілген.</w:t>
      </w:r>
    </w:p>
    <w:bookmarkEnd w:id="283"/>
    <w:bookmarkStart w:name="z298" w:id="284"/>
    <w:p>
      <w:pPr>
        <w:spacing w:after="0"/>
        <w:ind w:left="0"/>
        <w:jc w:val="both"/>
      </w:pPr>
      <w:r>
        <w:rPr>
          <w:rFonts w:ascii="Times New Roman"/>
          <w:b w:val="false"/>
          <w:i w:val="false"/>
          <w:color w:val="000000"/>
          <w:sz w:val="28"/>
        </w:rPr>
        <w:t>
      270. Есеп нысанының 533-бағанасында конкурс нәтижесі бойынша мемлекеттік қызмет тұлғалар тағайындалған орташа өтілі көрсетілген.</w:t>
      </w:r>
    </w:p>
    <w:bookmarkEnd w:id="284"/>
    <w:bookmarkStart w:name="z299" w:id="285"/>
    <w:p>
      <w:pPr>
        <w:spacing w:after="0"/>
        <w:ind w:left="0"/>
        <w:jc w:val="both"/>
      </w:pPr>
      <w:r>
        <w:rPr>
          <w:rFonts w:ascii="Times New Roman"/>
          <w:b w:val="false"/>
          <w:i w:val="false"/>
          <w:color w:val="000000"/>
          <w:sz w:val="28"/>
        </w:rPr>
        <w:t>
      271. Есеп нысанының 534-бағанасында конкурс барысында ашық қалған бос орындар (535-539 бағаналар жиынтығы) саны көрсетілген.</w:t>
      </w:r>
    </w:p>
    <w:bookmarkEnd w:id="285"/>
    <w:bookmarkStart w:name="z300" w:id="286"/>
    <w:p>
      <w:pPr>
        <w:spacing w:after="0"/>
        <w:ind w:left="0"/>
        <w:jc w:val="both"/>
      </w:pPr>
      <w:r>
        <w:rPr>
          <w:rFonts w:ascii="Times New Roman"/>
          <w:b w:val="false"/>
          <w:i w:val="false"/>
          <w:color w:val="000000"/>
          <w:sz w:val="28"/>
        </w:rPr>
        <w:t>
      272. Есеп нысанының 535-бағанада құжат тапсырған үміткерлердің болмауына байланысты конкурс барысында ашық қалған бос орындар саны көрсетілген.</w:t>
      </w:r>
    </w:p>
    <w:bookmarkEnd w:id="286"/>
    <w:bookmarkStart w:name="z301" w:id="287"/>
    <w:p>
      <w:pPr>
        <w:spacing w:after="0"/>
        <w:ind w:left="0"/>
        <w:jc w:val="both"/>
      </w:pPr>
      <w:r>
        <w:rPr>
          <w:rFonts w:ascii="Times New Roman"/>
          <w:b w:val="false"/>
          <w:i w:val="false"/>
          <w:color w:val="000000"/>
          <w:sz w:val="28"/>
        </w:rPr>
        <w:t>
      273. Есеп нысанының 536-бағанада кандидаттың біліктілік талаптарға сай келмеуіне байланысты құжат тапсырған үміткерлердің болмауына байланысты конкурс барысында ашық қалған бос орындар саны көрсетілген.</w:t>
      </w:r>
    </w:p>
    <w:bookmarkEnd w:id="287"/>
    <w:bookmarkStart w:name="z302" w:id="288"/>
    <w:p>
      <w:pPr>
        <w:spacing w:after="0"/>
        <w:ind w:left="0"/>
        <w:jc w:val="both"/>
      </w:pPr>
      <w:r>
        <w:rPr>
          <w:rFonts w:ascii="Times New Roman"/>
          <w:b w:val="false"/>
          <w:i w:val="false"/>
          <w:color w:val="000000"/>
          <w:sz w:val="28"/>
        </w:rPr>
        <w:t>
      274. Есеп нысанының 537-бағанада конкурс комиссиясынан оң нәтижесін алған үміткерлердің болмауы (әнгімелесудің қорытындысы бойынша) құжат тапсырған үміткерлердің болмауына байланысты конкурс барысында ашық қалған бос орындар саны көрсетілген.</w:t>
      </w:r>
    </w:p>
    <w:bookmarkEnd w:id="288"/>
    <w:bookmarkStart w:name="z303" w:id="289"/>
    <w:p>
      <w:pPr>
        <w:spacing w:after="0"/>
        <w:ind w:left="0"/>
        <w:jc w:val="both"/>
      </w:pPr>
      <w:r>
        <w:rPr>
          <w:rFonts w:ascii="Times New Roman"/>
          <w:b w:val="false"/>
          <w:i w:val="false"/>
          <w:color w:val="000000"/>
          <w:sz w:val="28"/>
        </w:rPr>
        <w:t>
      275. Есеп нысанының 538-бағанада конкурс комиссиясынан оң нәтижесін алған үміткерлердің бос лауазымға орналасудан бас тартуына байланысты құжат тапсырған үміткерлердің болмауына байланысты конкурс барысында ашық қалған бос орындар саны көрсетілген.</w:t>
      </w:r>
    </w:p>
    <w:bookmarkEnd w:id="289"/>
    <w:bookmarkStart w:name="z304" w:id="290"/>
    <w:p>
      <w:pPr>
        <w:spacing w:after="0"/>
        <w:ind w:left="0"/>
        <w:jc w:val="both"/>
      </w:pPr>
      <w:r>
        <w:rPr>
          <w:rFonts w:ascii="Times New Roman"/>
          <w:b w:val="false"/>
          <w:i w:val="false"/>
          <w:color w:val="000000"/>
          <w:sz w:val="28"/>
        </w:rPr>
        <w:t>
      276. Есеп нысанының 539-бағанада басқа себептермен құжат тапсырған үміткерлердің болмауына байланысты конкурс барысында ашық қалған бос орындар саны көрсетілген.</w:t>
      </w:r>
    </w:p>
    <w:bookmarkEnd w:id="290"/>
    <w:bookmarkStart w:name="z305" w:id="291"/>
    <w:p>
      <w:pPr>
        <w:spacing w:after="0"/>
        <w:ind w:left="0"/>
        <w:jc w:val="both"/>
      </w:pPr>
      <w:r>
        <w:rPr>
          <w:rFonts w:ascii="Times New Roman"/>
          <w:b w:val="false"/>
          <w:i w:val="false"/>
          <w:color w:val="000000"/>
          <w:sz w:val="28"/>
        </w:rPr>
        <w:t>
      277. Есеп нысанының 540-бағанасында бақылаушылар мен сарапшылардың қатысуымен өткен лауазымдардың саны көрсетілген.</w:t>
      </w:r>
    </w:p>
    <w:bookmarkEnd w:id="291"/>
    <w:bookmarkStart w:name="z306" w:id="292"/>
    <w:p>
      <w:pPr>
        <w:spacing w:after="0"/>
        <w:ind w:left="0"/>
        <w:jc w:val="both"/>
      </w:pPr>
      <w:r>
        <w:rPr>
          <w:rFonts w:ascii="Times New Roman"/>
          <w:b w:val="false"/>
          <w:i w:val="false"/>
          <w:color w:val="000000"/>
          <w:sz w:val="28"/>
        </w:rPr>
        <w:t>
      278. Есеп нысанының 541-бағанасында бақылаушылар мен сарапшылардың да саны (542-550 бағаналар жиынтығы) көрсетілген.</w:t>
      </w:r>
    </w:p>
    <w:bookmarkEnd w:id="292"/>
    <w:bookmarkStart w:name="z307" w:id="293"/>
    <w:p>
      <w:pPr>
        <w:spacing w:after="0"/>
        <w:ind w:left="0"/>
        <w:jc w:val="both"/>
      </w:pPr>
      <w:r>
        <w:rPr>
          <w:rFonts w:ascii="Times New Roman"/>
          <w:b w:val="false"/>
          <w:i w:val="false"/>
          <w:color w:val="000000"/>
          <w:sz w:val="28"/>
        </w:rPr>
        <w:t>
      279. Есеп нысанының 542-550 бағаналарында бақылаушылар мен сарапшылардың саны көрсетіледі: 542-бағанасында Парламент депутаты, 543-бағанасында мәслихат депутаттары, 544-бағанасында бұқаралық ақпарат құралдары, 545-бағанасында қоғамдық бірлестік (үкіметтік емес ұйымдар), 546-бағанасында саяси партиялар, 547-бағанасында коммерциялық ұйымдар, 548-бағанасында мемлекеттік органдар, 549-бағанасында уәкілетті орган немесе оның аумақтық бөлімшелері, 550-бағанасында басқалар.</w:t>
      </w:r>
    </w:p>
    <w:bookmarkEnd w:id="293"/>
    <w:bookmarkStart w:name="z308" w:id="294"/>
    <w:p>
      <w:pPr>
        <w:spacing w:after="0"/>
        <w:ind w:left="0"/>
        <w:jc w:val="both"/>
      </w:pPr>
      <w:r>
        <w:rPr>
          <w:rFonts w:ascii="Times New Roman"/>
          <w:b w:val="false"/>
          <w:i w:val="false"/>
          <w:color w:val="000000"/>
          <w:sz w:val="28"/>
        </w:rPr>
        <w:t>
      280. Есеп нысанының 551-бағанасында конкурс комиссиясының шағымдалған шешімінің (552-553 бағаналар жиынтығы) саны көрсетілген.</w:t>
      </w:r>
    </w:p>
    <w:bookmarkEnd w:id="294"/>
    <w:bookmarkStart w:name="z309" w:id="295"/>
    <w:p>
      <w:pPr>
        <w:spacing w:after="0"/>
        <w:ind w:left="0"/>
        <w:jc w:val="both"/>
      </w:pPr>
      <w:r>
        <w:rPr>
          <w:rFonts w:ascii="Times New Roman"/>
          <w:b w:val="false"/>
          <w:i w:val="false"/>
          <w:color w:val="000000"/>
          <w:sz w:val="28"/>
        </w:rPr>
        <w:t>
      281. Есеп нысанының 552-553 бағаналарында конкурс комиссиясының шағымдалған шешімінің саны көрсетілген: 552-бағанада уәкілетті органға немесе оның аумақтық бөлімшілеріне, 553-бағанада сот тәртібінде.</w:t>
      </w:r>
    </w:p>
    <w:bookmarkEnd w:id="295"/>
    <w:bookmarkStart w:name="z310" w:id="296"/>
    <w:p>
      <w:pPr>
        <w:spacing w:after="0"/>
        <w:ind w:left="0"/>
        <w:jc w:val="both"/>
      </w:pPr>
      <w:r>
        <w:rPr>
          <w:rFonts w:ascii="Times New Roman"/>
          <w:b w:val="false"/>
          <w:i w:val="false"/>
          <w:color w:val="000000"/>
          <w:sz w:val="28"/>
        </w:rPr>
        <w:t>
      282. Есеп нысанының 554-бағанасында шағымдарды қарастырудың қорытынды (555, 558 бағаналар жиынтығы) саны көрсетілген.</w:t>
      </w:r>
    </w:p>
    <w:bookmarkEnd w:id="296"/>
    <w:bookmarkStart w:name="z311" w:id="297"/>
    <w:p>
      <w:pPr>
        <w:spacing w:after="0"/>
        <w:ind w:left="0"/>
        <w:jc w:val="both"/>
      </w:pPr>
      <w:r>
        <w:rPr>
          <w:rFonts w:ascii="Times New Roman"/>
          <w:b w:val="false"/>
          <w:i w:val="false"/>
          <w:color w:val="000000"/>
          <w:sz w:val="28"/>
        </w:rPr>
        <w:t>
      283. Есеп нысанының 555-бағанасында уәкілетті органдарында немесе оның аумақтық бөлімшілерінде шағымдарды қарастыру (556-557 бағаналар жиынтығы) саны көрсетілген.</w:t>
      </w:r>
    </w:p>
    <w:bookmarkEnd w:id="297"/>
    <w:bookmarkStart w:name="z312" w:id="298"/>
    <w:p>
      <w:pPr>
        <w:spacing w:after="0"/>
        <w:ind w:left="0"/>
        <w:jc w:val="both"/>
      </w:pPr>
      <w:r>
        <w:rPr>
          <w:rFonts w:ascii="Times New Roman"/>
          <w:b w:val="false"/>
          <w:i w:val="false"/>
          <w:color w:val="000000"/>
          <w:sz w:val="28"/>
        </w:rPr>
        <w:t>
      284. Есеп нысанының 556-557 бағаналарында уәкілетті органдарында немесе оның аумақтық бөлімшілерінде шағымдарды қарастыру саны көрсетіледі: 556-бағанада комиссия шешімінің күші жойылды, 557-бағанада комиссия шешімі өзгеріссіз қалдырылды.</w:t>
      </w:r>
    </w:p>
    <w:bookmarkEnd w:id="298"/>
    <w:bookmarkStart w:name="z313" w:id="299"/>
    <w:p>
      <w:pPr>
        <w:spacing w:after="0"/>
        <w:ind w:left="0"/>
        <w:jc w:val="both"/>
      </w:pPr>
      <w:r>
        <w:rPr>
          <w:rFonts w:ascii="Times New Roman"/>
          <w:b w:val="false"/>
          <w:i w:val="false"/>
          <w:color w:val="000000"/>
          <w:sz w:val="28"/>
        </w:rPr>
        <w:t>
      285. Есеп нысанының 558-бағанасында сотта шағымды қарау қорытындылары (559-560 бағаналар жиынтығы) саны көрсетіледі.</w:t>
      </w:r>
    </w:p>
    <w:bookmarkEnd w:id="299"/>
    <w:bookmarkStart w:name="z314" w:id="300"/>
    <w:p>
      <w:pPr>
        <w:spacing w:after="0"/>
        <w:ind w:left="0"/>
        <w:jc w:val="both"/>
      </w:pPr>
      <w:r>
        <w:rPr>
          <w:rFonts w:ascii="Times New Roman"/>
          <w:b w:val="false"/>
          <w:i w:val="false"/>
          <w:color w:val="000000"/>
          <w:sz w:val="28"/>
        </w:rPr>
        <w:t>
      286. Есеп нысанының 559-560 бағаналарында сотта шағымды қарау қорытындылары саны көрсетіледі: 559-бағанада комиссия шешімінің күші жойылды, 560-бағанада комиссия шешімі өзгеріссіз қалдырылды.</w:t>
      </w:r>
    </w:p>
    <w:bookmarkEnd w:id="300"/>
    <w:bookmarkStart w:name="z315" w:id="301"/>
    <w:p>
      <w:pPr>
        <w:spacing w:after="0"/>
        <w:ind w:left="0"/>
        <w:jc w:val="both"/>
      </w:pPr>
      <w:r>
        <w:rPr>
          <w:rFonts w:ascii="Times New Roman"/>
          <w:b w:val="false"/>
          <w:i w:val="false"/>
          <w:color w:val="000000"/>
          <w:sz w:val="28"/>
        </w:rPr>
        <w:t>
      287. Есеп нысанының 561-730 бағаналарында барлық мемлекеттік органның мемлекеттік қызметшілері арасындағы ішкі конкурстың қорытындысы бойынша көрсетілген.</w:t>
      </w:r>
    </w:p>
    <w:bookmarkEnd w:id="301"/>
    <w:bookmarkStart w:name="z316" w:id="302"/>
    <w:p>
      <w:pPr>
        <w:spacing w:after="0"/>
        <w:ind w:left="0"/>
        <w:jc w:val="both"/>
      </w:pPr>
      <w:r>
        <w:rPr>
          <w:rFonts w:ascii="Times New Roman"/>
          <w:b w:val="false"/>
          <w:i w:val="false"/>
          <w:color w:val="000000"/>
          <w:sz w:val="28"/>
        </w:rPr>
        <w:t>
      288. Есеп нысанының 561-бағанасында аяқталған конкурстық рәсімдер бойынша жарияланған бос лауазымдар саны көрсетілген.</w:t>
      </w:r>
    </w:p>
    <w:bookmarkEnd w:id="302"/>
    <w:bookmarkStart w:name="z317" w:id="303"/>
    <w:p>
      <w:pPr>
        <w:spacing w:after="0"/>
        <w:ind w:left="0"/>
        <w:jc w:val="both"/>
      </w:pPr>
      <w:r>
        <w:rPr>
          <w:rFonts w:ascii="Times New Roman"/>
          <w:b w:val="false"/>
          <w:i w:val="false"/>
          <w:color w:val="000000"/>
          <w:sz w:val="28"/>
        </w:rPr>
        <w:t>
      289. Есеп нысанының 562-бағанасында қайта жарияланған бос лауазымдар саны көрсетілген.</w:t>
      </w:r>
    </w:p>
    <w:bookmarkEnd w:id="303"/>
    <w:bookmarkStart w:name="z318" w:id="304"/>
    <w:p>
      <w:pPr>
        <w:spacing w:after="0"/>
        <w:ind w:left="0"/>
        <w:jc w:val="both"/>
      </w:pPr>
      <w:r>
        <w:rPr>
          <w:rFonts w:ascii="Times New Roman"/>
          <w:b w:val="false"/>
          <w:i w:val="false"/>
          <w:color w:val="000000"/>
          <w:sz w:val="28"/>
        </w:rPr>
        <w:t>
      290. Есеп нысанының 563-бағанасында қатысушылар (564-565 бағаналар жиынтығы) саны көрсетілген.</w:t>
      </w:r>
    </w:p>
    <w:bookmarkEnd w:id="304"/>
    <w:bookmarkStart w:name="z319" w:id="305"/>
    <w:p>
      <w:pPr>
        <w:spacing w:after="0"/>
        <w:ind w:left="0"/>
        <w:jc w:val="both"/>
      </w:pPr>
      <w:r>
        <w:rPr>
          <w:rFonts w:ascii="Times New Roman"/>
          <w:b w:val="false"/>
          <w:i w:val="false"/>
          <w:color w:val="000000"/>
          <w:sz w:val="28"/>
        </w:rPr>
        <w:t>
      291. Есеп нысанының 564-565 бағаналарда ер адамдар/әйелдер қатысушылар саны көрсетілген.</w:t>
      </w:r>
    </w:p>
    <w:bookmarkEnd w:id="305"/>
    <w:bookmarkStart w:name="z320" w:id="306"/>
    <w:p>
      <w:pPr>
        <w:spacing w:after="0"/>
        <w:ind w:left="0"/>
        <w:jc w:val="both"/>
      </w:pPr>
      <w:r>
        <w:rPr>
          <w:rFonts w:ascii="Times New Roman"/>
          <w:b w:val="false"/>
          <w:i w:val="false"/>
          <w:color w:val="000000"/>
          <w:sz w:val="28"/>
        </w:rPr>
        <w:t>
      292. Есеп нысанының 566-бағанасында қатысушылардың құрамының жасына қарай (567-571 бағаналар жиынтығы) саны көрсетілген.</w:t>
      </w:r>
    </w:p>
    <w:bookmarkEnd w:id="306"/>
    <w:bookmarkStart w:name="z321" w:id="307"/>
    <w:p>
      <w:pPr>
        <w:spacing w:after="0"/>
        <w:ind w:left="0"/>
        <w:jc w:val="both"/>
      </w:pPr>
      <w:r>
        <w:rPr>
          <w:rFonts w:ascii="Times New Roman"/>
          <w:b w:val="false"/>
          <w:i w:val="false"/>
          <w:color w:val="000000"/>
          <w:sz w:val="28"/>
        </w:rPr>
        <w:t>
      293. Есеп нысанының 567-571 бағанасында қатысушылардың құрамының жасына қарай саны көрсетілген: 567-бағанада – 22 жасқа дейін (қоса алғанда), 568-бағанада –23 жастан 29 жасқа дейін (қоса алғанда), 569-бағанада –30 жастан 39 жасқа дейін (қоса алғанда), 570-бағанада – 40 жастан 49 жасқа дейін (қоса алғанда), 571-бағанада –50 жастан жоғары.</w:t>
      </w:r>
    </w:p>
    <w:bookmarkEnd w:id="307"/>
    <w:bookmarkStart w:name="z322" w:id="308"/>
    <w:p>
      <w:pPr>
        <w:spacing w:after="0"/>
        <w:ind w:left="0"/>
        <w:jc w:val="both"/>
      </w:pPr>
      <w:r>
        <w:rPr>
          <w:rFonts w:ascii="Times New Roman"/>
          <w:b w:val="false"/>
          <w:i w:val="false"/>
          <w:color w:val="000000"/>
          <w:sz w:val="28"/>
        </w:rPr>
        <w:t>
      294. Есеп нысанының 572-бағанасында қатысушылардың орташа жас саны көрсетілген.</w:t>
      </w:r>
    </w:p>
    <w:bookmarkEnd w:id="308"/>
    <w:bookmarkStart w:name="z323" w:id="309"/>
    <w:p>
      <w:pPr>
        <w:spacing w:after="0"/>
        <w:ind w:left="0"/>
        <w:jc w:val="both"/>
      </w:pPr>
      <w:r>
        <w:rPr>
          <w:rFonts w:ascii="Times New Roman"/>
          <w:b w:val="false"/>
          <w:i w:val="false"/>
          <w:color w:val="000000"/>
          <w:sz w:val="28"/>
        </w:rPr>
        <w:t>
      295. Есеп нысанының 573-бағанасында қатысушылар құрамының жұмысына қарай (574-581 бағаналар жиынтығы) саны көрсетілген.</w:t>
      </w:r>
    </w:p>
    <w:bookmarkEnd w:id="309"/>
    <w:bookmarkStart w:name="z324" w:id="310"/>
    <w:p>
      <w:pPr>
        <w:spacing w:after="0"/>
        <w:ind w:left="0"/>
        <w:jc w:val="both"/>
      </w:pPr>
      <w:r>
        <w:rPr>
          <w:rFonts w:ascii="Times New Roman"/>
          <w:b w:val="false"/>
          <w:i w:val="false"/>
          <w:color w:val="000000"/>
          <w:sz w:val="28"/>
        </w:rPr>
        <w:t>
      296. Есеп нысанының 574-581 бағаналарында қатысушылар құрамының жұмысына қарай саны көрсетілген: 574-бағанада осы мемлекеттік органның қызметшілері, 575-бағанада мемлекеттік органдардың орталық аппаратың қызметшілері, 576-бағанада тұрғылықты орган қызметшілері, 577-бағанада мемлекеттік органдардың ттериториалды бөлімшелеріндегі қызметшілер, 578-бағанада құқыққорғау органдарының қызметшілері, 579-бағанада арнайы мемлекеттік орган қызметшілері, 580-бағанада әскери қызметшілер, 581-бағанада сот қызметшілері.</w:t>
      </w:r>
    </w:p>
    <w:bookmarkEnd w:id="310"/>
    <w:bookmarkStart w:name="z325" w:id="311"/>
    <w:p>
      <w:pPr>
        <w:spacing w:after="0"/>
        <w:ind w:left="0"/>
        <w:jc w:val="both"/>
      </w:pPr>
      <w:r>
        <w:rPr>
          <w:rFonts w:ascii="Times New Roman"/>
          <w:b w:val="false"/>
          <w:i w:val="false"/>
          <w:color w:val="000000"/>
          <w:sz w:val="28"/>
        </w:rPr>
        <w:t>
      297. Есеп нысанының 582-бағанасында қатысушаылар құрамының тағайындалған лауазым деңгейі саны көрсетіледі (583-585 бағаналар жиынтығы).</w:t>
      </w:r>
    </w:p>
    <w:bookmarkEnd w:id="311"/>
    <w:bookmarkStart w:name="z326" w:id="312"/>
    <w:p>
      <w:pPr>
        <w:spacing w:after="0"/>
        <w:ind w:left="0"/>
        <w:jc w:val="both"/>
      </w:pPr>
      <w:r>
        <w:rPr>
          <w:rFonts w:ascii="Times New Roman"/>
          <w:b w:val="false"/>
          <w:i w:val="false"/>
          <w:color w:val="000000"/>
          <w:sz w:val="28"/>
        </w:rPr>
        <w:t>
      298. Есеп нысанының 583-бағанасында конкурсқа қатысу кезінде жоғары дәрежелі лауазымды иеленген қатысушылар саны көрсетіледі (үміттенген лауазымына қатысты).</w:t>
      </w:r>
    </w:p>
    <w:bookmarkEnd w:id="312"/>
    <w:bookmarkStart w:name="z327" w:id="313"/>
    <w:p>
      <w:pPr>
        <w:spacing w:after="0"/>
        <w:ind w:left="0"/>
        <w:jc w:val="both"/>
      </w:pPr>
      <w:r>
        <w:rPr>
          <w:rFonts w:ascii="Times New Roman"/>
          <w:b w:val="false"/>
          <w:i w:val="false"/>
          <w:color w:val="000000"/>
          <w:sz w:val="28"/>
        </w:rPr>
        <w:t>
      299. Есеп нысанының 584-бағанасында конкурсқа қатысу кезінде тең дәрежелі лауазымды иеленген қызметшілер саны көрсетіледі (үміттенген лауазымына қатысты).</w:t>
      </w:r>
    </w:p>
    <w:bookmarkEnd w:id="313"/>
    <w:bookmarkStart w:name="z328" w:id="314"/>
    <w:p>
      <w:pPr>
        <w:spacing w:after="0"/>
        <w:ind w:left="0"/>
        <w:jc w:val="both"/>
      </w:pPr>
      <w:r>
        <w:rPr>
          <w:rFonts w:ascii="Times New Roman"/>
          <w:b w:val="false"/>
          <w:i w:val="false"/>
          <w:color w:val="000000"/>
          <w:sz w:val="28"/>
        </w:rPr>
        <w:t>
      300. Есеп нысанының 585-бағанасында конкурсқа қатысу кезінде төмен дәрежелі лауазымды иеленген қызметшілер саны көрсетіледі (үміттенген лауазымына қатысты).</w:t>
      </w:r>
    </w:p>
    <w:bookmarkEnd w:id="314"/>
    <w:bookmarkStart w:name="z329" w:id="315"/>
    <w:p>
      <w:pPr>
        <w:spacing w:after="0"/>
        <w:ind w:left="0"/>
        <w:jc w:val="both"/>
      </w:pPr>
      <w:r>
        <w:rPr>
          <w:rFonts w:ascii="Times New Roman"/>
          <w:b w:val="false"/>
          <w:i w:val="false"/>
          <w:color w:val="000000"/>
          <w:sz w:val="28"/>
        </w:rPr>
        <w:t>
      301. Есеп нысанының 586-бағанасында қатысулар құрамы білім бойынша саны көрсетіледі (587-588 бағаналар жиынтығы).</w:t>
      </w:r>
    </w:p>
    <w:bookmarkEnd w:id="315"/>
    <w:bookmarkStart w:name="z330" w:id="316"/>
    <w:p>
      <w:pPr>
        <w:spacing w:after="0"/>
        <w:ind w:left="0"/>
        <w:jc w:val="both"/>
      </w:pPr>
      <w:r>
        <w:rPr>
          <w:rFonts w:ascii="Times New Roman"/>
          <w:b w:val="false"/>
          <w:i w:val="false"/>
          <w:color w:val="000000"/>
          <w:sz w:val="28"/>
        </w:rPr>
        <w:t>
      302. Есеп нысанының 587-бағанасында негізгі орта білімі бар қатысушылар саны көрсетіледі.</w:t>
      </w:r>
    </w:p>
    <w:bookmarkEnd w:id="316"/>
    <w:bookmarkStart w:name="z331" w:id="317"/>
    <w:p>
      <w:pPr>
        <w:spacing w:after="0"/>
        <w:ind w:left="0"/>
        <w:jc w:val="both"/>
      </w:pPr>
      <w:r>
        <w:rPr>
          <w:rFonts w:ascii="Times New Roman"/>
          <w:b w:val="false"/>
          <w:i w:val="false"/>
          <w:color w:val="000000"/>
          <w:sz w:val="28"/>
        </w:rPr>
        <w:t>
      303. Есеп нысанының 588-бағанасында орта кәсіптік, орта техникалық білімі, орта білімнен кейінгі білімі бар қатысушылар саны көрсетіледі.</w:t>
      </w:r>
    </w:p>
    <w:bookmarkEnd w:id="317"/>
    <w:bookmarkStart w:name="z332" w:id="318"/>
    <w:p>
      <w:pPr>
        <w:spacing w:after="0"/>
        <w:ind w:left="0"/>
        <w:jc w:val="both"/>
      </w:pPr>
      <w:r>
        <w:rPr>
          <w:rFonts w:ascii="Times New Roman"/>
          <w:b w:val="false"/>
          <w:i w:val="false"/>
          <w:color w:val="000000"/>
          <w:sz w:val="28"/>
        </w:rPr>
        <w:t>
      304. Есеп нысанының 589-бағанасында жоғары білімі бар қатысушылар саны көрсетіледі (590-603 бағаналар жиынтығы).</w:t>
      </w:r>
    </w:p>
    <w:bookmarkEnd w:id="318"/>
    <w:bookmarkStart w:name="z333" w:id="319"/>
    <w:p>
      <w:pPr>
        <w:spacing w:after="0"/>
        <w:ind w:left="0"/>
        <w:jc w:val="both"/>
      </w:pPr>
      <w:r>
        <w:rPr>
          <w:rFonts w:ascii="Times New Roman"/>
          <w:b w:val="false"/>
          <w:i w:val="false"/>
          <w:color w:val="000000"/>
          <w:sz w:val="28"/>
        </w:rPr>
        <w:t>
      305. Есеп нысанының 590-603 бағаналарында берілген жоғары білім мамандығына сәйкес қатысушылар құрамы: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басқаларының саны көрсетілген.</w:t>
      </w:r>
    </w:p>
    <w:bookmarkEnd w:id="319"/>
    <w:bookmarkStart w:name="z334" w:id="320"/>
    <w:p>
      <w:pPr>
        <w:spacing w:after="0"/>
        <w:ind w:left="0"/>
        <w:jc w:val="both"/>
      </w:pPr>
      <w:r>
        <w:rPr>
          <w:rFonts w:ascii="Times New Roman"/>
          <w:b w:val="false"/>
          <w:i w:val="false"/>
          <w:color w:val="000000"/>
          <w:sz w:val="28"/>
        </w:rPr>
        <w:t>
      306. Есеп нысанының 604 бағанасында бірден артық жоғары білімі бар қатысушылар саны көрсетілген.</w:t>
      </w:r>
    </w:p>
    <w:bookmarkEnd w:id="320"/>
    <w:bookmarkStart w:name="z335" w:id="321"/>
    <w:p>
      <w:pPr>
        <w:spacing w:after="0"/>
        <w:ind w:left="0"/>
        <w:jc w:val="both"/>
      </w:pPr>
      <w:r>
        <w:rPr>
          <w:rFonts w:ascii="Times New Roman"/>
          <w:b w:val="false"/>
          <w:i w:val="false"/>
          <w:color w:val="000000"/>
          <w:sz w:val="28"/>
        </w:rPr>
        <w:t>
      307. Есеп нысанының 605 бағанасында жоғары білімінен кейін білімі бар қатысушылар саны көрсетілген (606-607 бағаналар жиынтығы).</w:t>
      </w:r>
    </w:p>
    <w:bookmarkEnd w:id="321"/>
    <w:bookmarkStart w:name="z336" w:id="322"/>
    <w:p>
      <w:pPr>
        <w:spacing w:after="0"/>
        <w:ind w:left="0"/>
        <w:jc w:val="both"/>
      </w:pPr>
      <w:r>
        <w:rPr>
          <w:rFonts w:ascii="Times New Roman"/>
          <w:b w:val="false"/>
          <w:i w:val="false"/>
          <w:color w:val="000000"/>
          <w:sz w:val="28"/>
        </w:rPr>
        <w:t>
      308. Есеп нысанының 606-607 бағанасында ғылыми дәрежесі бар қатысушылар саны көрсетілген: 606-бағанада магистратура, 607-бағанада докторантура.</w:t>
      </w:r>
    </w:p>
    <w:bookmarkEnd w:id="322"/>
    <w:bookmarkStart w:name="z337" w:id="323"/>
    <w:p>
      <w:pPr>
        <w:spacing w:after="0"/>
        <w:ind w:left="0"/>
        <w:jc w:val="both"/>
      </w:pPr>
      <w:r>
        <w:rPr>
          <w:rFonts w:ascii="Times New Roman"/>
          <w:b w:val="false"/>
          <w:i w:val="false"/>
          <w:color w:val="000000"/>
          <w:sz w:val="28"/>
        </w:rPr>
        <w:t>
      309. Есеп нысанының 608-бағанасында Қазақстан Республикасы Президентінің жанындағы Мемлекеттік басқару академиясын бітірген қатысушылар саны көрсетілген.</w:t>
      </w:r>
    </w:p>
    <w:bookmarkEnd w:id="323"/>
    <w:bookmarkStart w:name="z338" w:id="324"/>
    <w:p>
      <w:pPr>
        <w:spacing w:after="0"/>
        <w:ind w:left="0"/>
        <w:jc w:val="both"/>
      </w:pPr>
      <w:r>
        <w:rPr>
          <w:rFonts w:ascii="Times New Roman"/>
          <w:b w:val="false"/>
          <w:i w:val="false"/>
          <w:color w:val="000000"/>
          <w:sz w:val="28"/>
        </w:rPr>
        <w:t>
      310. Есеп нысанының 609-бағанасында шетелдік білімі бар қатысушылар саны көрсетілген.</w:t>
      </w:r>
    </w:p>
    <w:bookmarkEnd w:id="324"/>
    <w:bookmarkStart w:name="z339" w:id="325"/>
    <w:p>
      <w:pPr>
        <w:spacing w:after="0"/>
        <w:ind w:left="0"/>
        <w:jc w:val="both"/>
      </w:pPr>
      <w:r>
        <w:rPr>
          <w:rFonts w:ascii="Times New Roman"/>
          <w:b w:val="false"/>
          <w:i w:val="false"/>
          <w:color w:val="000000"/>
          <w:sz w:val="28"/>
        </w:rPr>
        <w:t>
      311. Есеп нысанының 610-бағанасында халықаралық "Болашақ" бағдарламасының мемлекеттік қызметші – түлектері саны көрсетіледі.</w:t>
      </w:r>
    </w:p>
    <w:bookmarkEnd w:id="325"/>
    <w:bookmarkStart w:name="z340" w:id="326"/>
    <w:p>
      <w:pPr>
        <w:spacing w:after="0"/>
        <w:ind w:left="0"/>
        <w:jc w:val="both"/>
      </w:pPr>
      <w:r>
        <w:rPr>
          <w:rFonts w:ascii="Times New Roman"/>
          <w:b w:val="false"/>
          <w:i w:val="false"/>
          <w:color w:val="000000"/>
          <w:sz w:val="28"/>
        </w:rPr>
        <w:t>
      312. Есеп нысанының 611-бағанасында ғылыми дәрежесі бар қатысушылар саны көрсетілген (612-613 бағаналар жиынтығы).</w:t>
      </w:r>
    </w:p>
    <w:bookmarkEnd w:id="326"/>
    <w:bookmarkStart w:name="z341" w:id="327"/>
    <w:p>
      <w:pPr>
        <w:spacing w:after="0"/>
        <w:ind w:left="0"/>
        <w:jc w:val="both"/>
      </w:pPr>
      <w:r>
        <w:rPr>
          <w:rFonts w:ascii="Times New Roman"/>
          <w:b w:val="false"/>
          <w:i w:val="false"/>
          <w:color w:val="000000"/>
          <w:sz w:val="28"/>
        </w:rPr>
        <w:t>
      313. Есеп нысанының 612-613 бағаналарында ғылыми дәрежесі бар қатысушылар саны көрсетілген: 612-бағанада ғылым кандидаты, 613-бағанада ғылым доктор.</w:t>
      </w:r>
    </w:p>
    <w:bookmarkEnd w:id="327"/>
    <w:bookmarkStart w:name="z342" w:id="328"/>
    <w:p>
      <w:pPr>
        <w:spacing w:after="0"/>
        <w:ind w:left="0"/>
        <w:jc w:val="both"/>
      </w:pPr>
      <w:r>
        <w:rPr>
          <w:rFonts w:ascii="Times New Roman"/>
          <w:b w:val="false"/>
          <w:i w:val="false"/>
          <w:color w:val="000000"/>
          <w:sz w:val="28"/>
        </w:rPr>
        <w:t>
      314. Есеп нысанының 614-бағанасында ғалым атағы бар қатысушылар саны көрсетілген (615-616 бағаналар жиынтығы).</w:t>
      </w:r>
    </w:p>
    <w:bookmarkEnd w:id="328"/>
    <w:bookmarkStart w:name="z343" w:id="329"/>
    <w:p>
      <w:pPr>
        <w:spacing w:after="0"/>
        <w:ind w:left="0"/>
        <w:jc w:val="both"/>
      </w:pPr>
      <w:r>
        <w:rPr>
          <w:rFonts w:ascii="Times New Roman"/>
          <w:b w:val="false"/>
          <w:i w:val="false"/>
          <w:color w:val="000000"/>
          <w:sz w:val="28"/>
        </w:rPr>
        <w:t>
      315. Есеп нысанының 615-616 бағаналарында ғалым атағы бар қатысушылар саны көрсетілген: 615-бағанада қауымдастырылған профессор (доцент), 616-бағанада профессор.</w:t>
      </w:r>
    </w:p>
    <w:bookmarkEnd w:id="329"/>
    <w:bookmarkStart w:name="z344" w:id="330"/>
    <w:p>
      <w:pPr>
        <w:spacing w:after="0"/>
        <w:ind w:left="0"/>
        <w:jc w:val="both"/>
      </w:pPr>
      <w:r>
        <w:rPr>
          <w:rFonts w:ascii="Times New Roman"/>
          <w:b w:val="false"/>
          <w:i w:val="false"/>
          <w:color w:val="000000"/>
          <w:sz w:val="28"/>
        </w:rPr>
        <w:t>
      316. Есеп нысанының 617-бағанасында мемлекеттік қызмет өтілі бойынша қатысушылар құрамы көрсетілген (618-631 бағаналар жиынтығы).</w:t>
      </w:r>
    </w:p>
    <w:bookmarkEnd w:id="330"/>
    <w:bookmarkStart w:name="z345" w:id="331"/>
    <w:p>
      <w:pPr>
        <w:spacing w:after="0"/>
        <w:ind w:left="0"/>
        <w:jc w:val="both"/>
      </w:pPr>
      <w:r>
        <w:rPr>
          <w:rFonts w:ascii="Times New Roman"/>
          <w:b w:val="false"/>
          <w:i w:val="false"/>
          <w:color w:val="000000"/>
          <w:sz w:val="28"/>
        </w:rPr>
        <w:t>
      317. Есеп нысанының 618-631 бағаналарында мемлекеттік қызмет өтілі бойынша қатысушылар құрамы көрсетілген: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w:t>
      </w:r>
    </w:p>
    <w:bookmarkEnd w:id="331"/>
    <w:bookmarkStart w:name="z346" w:id="332"/>
    <w:p>
      <w:pPr>
        <w:spacing w:after="0"/>
        <w:ind w:left="0"/>
        <w:jc w:val="both"/>
      </w:pPr>
      <w:r>
        <w:rPr>
          <w:rFonts w:ascii="Times New Roman"/>
          <w:b w:val="false"/>
          <w:i w:val="false"/>
          <w:color w:val="000000"/>
          <w:sz w:val="28"/>
        </w:rPr>
        <w:t>
      318. Есеп нысанының 632-бағанасында қатысушының орташа өтілі саны көрсетілген.</w:t>
      </w:r>
    </w:p>
    <w:bookmarkEnd w:id="332"/>
    <w:bookmarkStart w:name="z347" w:id="333"/>
    <w:p>
      <w:pPr>
        <w:spacing w:after="0"/>
        <w:ind w:left="0"/>
        <w:jc w:val="both"/>
      </w:pPr>
      <w:r>
        <w:rPr>
          <w:rFonts w:ascii="Times New Roman"/>
          <w:b w:val="false"/>
          <w:i w:val="false"/>
          <w:color w:val="000000"/>
          <w:sz w:val="28"/>
        </w:rPr>
        <w:t>
      319. Есеп нысанының 633-бағанасында бір орынға конкурс саны көрсетілген.</w:t>
      </w:r>
    </w:p>
    <w:bookmarkEnd w:id="333"/>
    <w:bookmarkStart w:name="z348" w:id="334"/>
    <w:p>
      <w:pPr>
        <w:spacing w:after="0"/>
        <w:ind w:left="0"/>
        <w:jc w:val="both"/>
      </w:pPr>
      <w:r>
        <w:rPr>
          <w:rFonts w:ascii="Times New Roman"/>
          <w:b w:val="false"/>
          <w:i w:val="false"/>
          <w:color w:val="000000"/>
          <w:sz w:val="28"/>
        </w:rPr>
        <w:t>
      320. Есеп нысанының 634-бағанасында конкурс нәтижесі бойынша тағайынданған тұлғалар саны (635-636 бағаналар жиынтығы) саны көрсетілген.</w:t>
      </w:r>
    </w:p>
    <w:bookmarkEnd w:id="334"/>
    <w:bookmarkStart w:name="z349" w:id="335"/>
    <w:p>
      <w:pPr>
        <w:spacing w:after="0"/>
        <w:ind w:left="0"/>
        <w:jc w:val="both"/>
      </w:pPr>
      <w:r>
        <w:rPr>
          <w:rFonts w:ascii="Times New Roman"/>
          <w:b w:val="false"/>
          <w:i w:val="false"/>
          <w:color w:val="000000"/>
          <w:sz w:val="28"/>
        </w:rPr>
        <w:t>
      321. Есеп нысанының 635-636 бағаналарында конкурс нәтижесі бойынша тағайынданған тұлғалар саны көрсетілген : әйелдер/ер адамдар.</w:t>
      </w:r>
    </w:p>
    <w:bookmarkEnd w:id="335"/>
    <w:bookmarkStart w:name="z350" w:id="336"/>
    <w:p>
      <w:pPr>
        <w:spacing w:after="0"/>
        <w:ind w:left="0"/>
        <w:jc w:val="both"/>
      </w:pPr>
      <w:r>
        <w:rPr>
          <w:rFonts w:ascii="Times New Roman"/>
          <w:b w:val="false"/>
          <w:i w:val="false"/>
          <w:color w:val="000000"/>
          <w:sz w:val="28"/>
        </w:rPr>
        <w:t>
      322. Есеп нысанының 637-бағанасында конкурс нәтижесі бойынша жасқа сай тағайынданған тұлғалар саны көрсетілген (638-642 бағаналар жиынтығы ).</w:t>
      </w:r>
    </w:p>
    <w:bookmarkEnd w:id="336"/>
    <w:bookmarkStart w:name="z351" w:id="337"/>
    <w:p>
      <w:pPr>
        <w:spacing w:after="0"/>
        <w:ind w:left="0"/>
        <w:jc w:val="both"/>
      </w:pPr>
      <w:r>
        <w:rPr>
          <w:rFonts w:ascii="Times New Roman"/>
          <w:b w:val="false"/>
          <w:i w:val="false"/>
          <w:color w:val="000000"/>
          <w:sz w:val="28"/>
        </w:rPr>
        <w:t>
      323. Есеп нысанының 638-642 бағаналарында конкурс нәтижесі бойынша жасқа сай тағайындалған тұлғалар саны көрсетілген: 638-бағанада 22 жасқа дейін (қоса алғанда), 639-бағанада 23 жастан 29 жасқа дейін (қоса алғанда), 640-бағанада 30 жастан 39 жасқа дейін (қоса алғанда), 641-бағанада 40 жастан 49 жасқа дейін (қоса алғанда), 642-бағанада 50 жастан жоғары.</w:t>
      </w:r>
    </w:p>
    <w:bookmarkEnd w:id="337"/>
    <w:bookmarkStart w:name="z352" w:id="338"/>
    <w:p>
      <w:pPr>
        <w:spacing w:after="0"/>
        <w:ind w:left="0"/>
        <w:jc w:val="both"/>
      </w:pPr>
      <w:r>
        <w:rPr>
          <w:rFonts w:ascii="Times New Roman"/>
          <w:b w:val="false"/>
          <w:i w:val="false"/>
          <w:color w:val="000000"/>
          <w:sz w:val="28"/>
        </w:rPr>
        <w:t>
      324. Есеп нысанының 643-бағанасында конкурс нәтижесі бойынша тағайынданған орта жасты тұлғалар саны көрсетілген.</w:t>
      </w:r>
    </w:p>
    <w:bookmarkEnd w:id="338"/>
    <w:bookmarkStart w:name="z353" w:id="339"/>
    <w:p>
      <w:pPr>
        <w:spacing w:after="0"/>
        <w:ind w:left="0"/>
        <w:jc w:val="both"/>
      </w:pPr>
      <w:r>
        <w:rPr>
          <w:rFonts w:ascii="Times New Roman"/>
          <w:b w:val="false"/>
          <w:i w:val="false"/>
          <w:color w:val="000000"/>
          <w:sz w:val="28"/>
        </w:rPr>
        <w:t>
      325. Есеп нысанының 644-бағанасында жұмыс орнына байланысты конкурс нәтижесі бойынша тағайындалған тұлғалар саны көрсетілген (645-652 бағаналар жиынтығы).</w:t>
      </w:r>
    </w:p>
    <w:bookmarkEnd w:id="339"/>
    <w:bookmarkStart w:name="z354" w:id="340"/>
    <w:p>
      <w:pPr>
        <w:spacing w:after="0"/>
        <w:ind w:left="0"/>
        <w:jc w:val="both"/>
      </w:pPr>
      <w:r>
        <w:rPr>
          <w:rFonts w:ascii="Times New Roman"/>
          <w:b w:val="false"/>
          <w:i w:val="false"/>
          <w:color w:val="000000"/>
          <w:sz w:val="28"/>
        </w:rPr>
        <w:t>
      326. Есеп нысанының 645-652 бағаналарында жұмыс орнына байланысты конкурс нәтижесі бойынша тағайындалған тұлғалар саны көрсетілген: 645-бағанада осы мемлекеттік органның қызметшілері, 646-бағанада мемлекеттік органдардың орталық аппаратың қызметшілері, 647-бағанада тұрғылықты орган қызметшілері, 648-бағанада мемлекеттік органдардың аумақты бөлімшелеріндегі қызметшілер, 649-бағанада құқыққорғау органдарының қызметшілері, 650-бағанада арнайы мемлекеттік орган қызметшілері, 651-бағанада әскери қызметшілері, 652-бағанада сот қызметшілері.</w:t>
      </w:r>
    </w:p>
    <w:bookmarkEnd w:id="340"/>
    <w:bookmarkStart w:name="z355" w:id="341"/>
    <w:p>
      <w:pPr>
        <w:spacing w:after="0"/>
        <w:ind w:left="0"/>
        <w:jc w:val="both"/>
      </w:pPr>
      <w:r>
        <w:rPr>
          <w:rFonts w:ascii="Times New Roman"/>
          <w:b w:val="false"/>
          <w:i w:val="false"/>
          <w:color w:val="000000"/>
          <w:sz w:val="28"/>
        </w:rPr>
        <w:t>
      327. Есеп нысанының 653-бағанасында конкурс нәтижесі бойынша тұлғалар құрамының тағайындалған лауазым деңгейі саны көрсетіледі (654-656 бағаналар жиынтығы).</w:t>
      </w:r>
    </w:p>
    <w:bookmarkEnd w:id="341"/>
    <w:bookmarkStart w:name="z356" w:id="342"/>
    <w:p>
      <w:pPr>
        <w:spacing w:after="0"/>
        <w:ind w:left="0"/>
        <w:jc w:val="both"/>
      </w:pPr>
      <w:r>
        <w:rPr>
          <w:rFonts w:ascii="Times New Roman"/>
          <w:b w:val="false"/>
          <w:i w:val="false"/>
          <w:color w:val="000000"/>
          <w:sz w:val="28"/>
        </w:rPr>
        <w:t>
      328. Есеп нысанының 654-бағанасында конкурс нәтижесі бойынша жоғары дәрежелі лауазымда жұмыс істеген тұлғалар саны көрсетіледі.</w:t>
      </w:r>
    </w:p>
    <w:bookmarkEnd w:id="342"/>
    <w:bookmarkStart w:name="z357" w:id="343"/>
    <w:p>
      <w:pPr>
        <w:spacing w:after="0"/>
        <w:ind w:left="0"/>
        <w:jc w:val="both"/>
      </w:pPr>
      <w:r>
        <w:rPr>
          <w:rFonts w:ascii="Times New Roman"/>
          <w:b w:val="false"/>
          <w:i w:val="false"/>
          <w:color w:val="000000"/>
          <w:sz w:val="28"/>
        </w:rPr>
        <w:t>
      329. Есеп нысанының 655-бағанасында конкурс нәтижесі бойынша тең дәрежелі лауазымда жұмыс істеген тұлғалар саны көрсетіледі.</w:t>
      </w:r>
    </w:p>
    <w:bookmarkEnd w:id="343"/>
    <w:bookmarkStart w:name="z358" w:id="344"/>
    <w:p>
      <w:pPr>
        <w:spacing w:after="0"/>
        <w:ind w:left="0"/>
        <w:jc w:val="both"/>
      </w:pPr>
      <w:r>
        <w:rPr>
          <w:rFonts w:ascii="Times New Roman"/>
          <w:b w:val="false"/>
          <w:i w:val="false"/>
          <w:color w:val="000000"/>
          <w:sz w:val="28"/>
        </w:rPr>
        <w:t>
      330. Есеп нысанының 656-бағанасында конкурс нәтижесі бойынша төмен дәрежелі лауазымда жұмыс істеген тұлғалар саны көрсетіледі.</w:t>
      </w:r>
    </w:p>
    <w:bookmarkEnd w:id="344"/>
    <w:bookmarkStart w:name="z359" w:id="345"/>
    <w:p>
      <w:pPr>
        <w:spacing w:after="0"/>
        <w:ind w:left="0"/>
        <w:jc w:val="both"/>
      </w:pPr>
      <w:r>
        <w:rPr>
          <w:rFonts w:ascii="Times New Roman"/>
          <w:b w:val="false"/>
          <w:i w:val="false"/>
          <w:color w:val="000000"/>
          <w:sz w:val="28"/>
        </w:rPr>
        <w:t>
      331. Есеп нысанының 657-бағанасында білімі бойынша конкурс нәтижесі тағайындалған тұлғалар саны көрсетіледі (658-660 бағаналар жиынтығы).</w:t>
      </w:r>
    </w:p>
    <w:bookmarkEnd w:id="345"/>
    <w:bookmarkStart w:name="z360" w:id="346"/>
    <w:p>
      <w:pPr>
        <w:spacing w:after="0"/>
        <w:ind w:left="0"/>
        <w:jc w:val="both"/>
      </w:pPr>
      <w:r>
        <w:rPr>
          <w:rFonts w:ascii="Times New Roman"/>
          <w:b w:val="false"/>
          <w:i w:val="false"/>
          <w:color w:val="000000"/>
          <w:sz w:val="28"/>
        </w:rPr>
        <w:t>
      332. Есеп нысанының 658-бағанасында негізгі орта білімі бар конкурс нәтижесі бойынша тағайындалған тұлғалар саны көрсетілген.</w:t>
      </w:r>
    </w:p>
    <w:bookmarkEnd w:id="346"/>
    <w:bookmarkStart w:name="z361" w:id="347"/>
    <w:p>
      <w:pPr>
        <w:spacing w:after="0"/>
        <w:ind w:left="0"/>
        <w:jc w:val="both"/>
      </w:pPr>
      <w:r>
        <w:rPr>
          <w:rFonts w:ascii="Times New Roman"/>
          <w:b w:val="false"/>
          <w:i w:val="false"/>
          <w:color w:val="000000"/>
          <w:sz w:val="28"/>
        </w:rPr>
        <w:t>
      333. Есеп нысанының 659-бағанасында конкурс нәтижесі бойынша орта кәсіптік, орта техникалық білімі, орта білімнен кейінгі білімі бар тұлғалар) саны көрсетіледі.</w:t>
      </w:r>
    </w:p>
    <w:bookmarkEnd w:id="347"/>
    <w:bookmarkStart w:name="z362" w:id="348"/>
    <w:p>
      <w:pPr>
        <w:spacing w:after="0"/>
        <w:ind w:left="0"/>
        <w:jc w:val="both"/>
      </w:pPr>
      <w:r>
        <w:rPr>
          <w:rFonts w:ascii="Times New Roman"/>
          <w:b w:val="false"/>
          <w:i w:val="false"/>
          <w:color w:val="000000"/>
          <w:sz w:val="28"/>
        </w:rPr>
        <w:t>
      334. Есеп нысанының 660-бағанасында конкурс нәтижесі бойынша тағайындалған жоғары білімі бар тұлғалар саны көрсетілген (661-674 бағаналар жиынтығы).</w:t>
      </w:r>
    </w:p>
    <w:bookmarkEnd w:id="348"/>
    <w:bookmarkStart w:name="z363" w:id="349"/>
    <w:p>
      <w:pPr>
        <w:spacing w:after="0"/>
        <w:ind w:left="0"/>
        <w:jc w:val="both"/>
      </w:pPr>
      <w:r>
        <w:rPr>
          <w:rFonts w:ascii="Times New Roman"/>
          <w:b w:val="false"/>
          <w:i w:val="false"/>
          <w:color w:val="000000"/>
          <w:sz w:val="28"/>
        </w:rPr>
        <w:t>
      335. Есеп нысанының 661-674 бағаналарында берілген бір мамандыққа сәйкес жеңімпаздар құрамы саны көрсетілген: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w:t>
      </w:r>
    </w:p>
    <w:bookmarkEnd w:id="349"/>
    <w:bookmarkStart w:name="z364" w:id="350"/>
    <w:p>
      <w:pPr>
        <w:spacing w:after="0"/>
        <w:ind w:left="0"/>
        <w:jc w:val="both"/>
      </w:pPr>
      <w:r>
        <w:rPr>
          <w:rFonts w:ascii="Times New Roman"/>
          <w:b w:val="false"/>
          <w:i w:val="false"/>
          <w:color w:val="000000"/>
          <w:sz w:val="28"/>
        </w:rPr>
        <w:t>
      336. Есеп нысанының 675 бағанасында бірден артық жоғары білімі бар жеңімпаздар саны көрсетілген.</w:t>
      </w:r>
    </w:p>
    <w:bookmarkEnd w:id="350"/>
    <w:bookmarkStart w:name="z365" w:id="351"/>
    <w:p>
      <w:pPr>
        <w:spacing w:after="0"/>
        <w:ind w:left="0"/>
        <w:jc w:val="both"/>
      </w:pPr>
      <w:r>
        <w:rPr>
          <w:rFonts w:ascii="Times New Roman"/>
          <w:b w:val="false"/>
          <w:i w:val="false"/>
          <w:color w:val="000000"/>
          <w:sz w:val="28"/>
        </w:rPr>
        <w:t>
      337. Есеп нысанының 676 бағанасында жоғары білімнен кейін білімі бар жеңімпаздар саны көрсетілген (677-678 бағаналар жиынтығы).</w:t>
      </w:r>
    </w:p>
    <w:bookmarkEnd w:id="351"/>
    <w:bookmarkStart w:name="z366" w:id="352"/>
    <w:p>
      <w:pPr>
        <w:spacing w:after="0"/>
        <w:ind w:left="0"/>
        <w:jc w:val="both"/>
      </w:pPr>
      <w:r>
        <w:rPr>
          <w:rFonts w:ascii="Times New Roman"/>
          <w:b w:val="false"/>
          <w:i w:val="false"/>
          <w:color w:val="000000"/>
          <w:sz w:val="28"/>
        </w:rPr>
        <w:t>
      338. Есеп нысанының 677-678 бағаналарында дәрежелері бар жеңімпаздар саны көрсетілген: 677-бағанада магистратура, 678-бағанада докторантура.</w:t>
      </w:r>
    </w:p>
    <w:bookmarkEnd w:id="352"/>
    <w:bookmarkStart w:name="z367" w:id="353"/>
    <w:p>
      <w:pPr>
        <w:spacing w:after="0"/>
        <w:ind w:left="0"/>
        <w:jc w:val="both"/>
      </w:pPr>
      <w:r>
        <w:rPr>
          <w:rFonts w:ascii="Times New Roman"/>
          <w:b w:val="false"/>
          <w:i w:val="false"/>
          <w:color w:val="000000"/>
          <w:sz w:val="28"/>
        </w:rPr>
        <w:t>
      339. Есеп нысанының 679-бағанасында Қазақстан Республикасы Президенті жанындағы Мемлекеттік басқару академиясын бітірген жеңімпаздар саны көрсетілген.</w:t>
      </w:r>
    </w:p>
    <w:bookmarkEnd w:id="353"/>
    <w:bookmarkStart w:name="z368" w:id="354"/>
    <w:p>
      <w:pPr>
        <w:spacing w:after="0"/>
        <w:ind w:left="0"/>
        <w:jc w:val="both"/>
      </w:pPr>
      <w:r>
        <w:rPr>
          <w:rFonts w:ascii="Times New Roman"/>
          <w:b w:val="false"/>
          <w:i w:val="false"/>
          <w:color w:val="000000"/>
          <w:sz w:val="28"/>
        </w:rPr>
        <w:t>
      340. Есеп нысанының 680 бағанасында шетелдік білімі бар жеңімпаздар саны көрсетілген.</w:t>
      </w:r>
    </w:p>
    <w:bookmarkEnd w:id="354"/>
    <w:bookmarkStart w:name="z369" w:id="355"/>
    <w:p>
      <w:pPr>
        <w:spacing w:after="0"/>
        <w:ind w:left="0"/>
        <w:jc w:val="both"/>
      </w:pPr>
      <w:r>
        <w:rPr>
          <w:rFonts w:ascii="Times New Roman"/>
          <w:b w:val="false"/>
          <w:i w:val="false"/>
          <w:color w:val="000000"/>
          <w:sz w:val="28"/>
        </w:rPr>
        <w:t>
      341. Есеп нысанының 681-бағанасында халықаралық "Болашақ" бағдарламасының жеңімпаздары – түлектері саны көрсетілген.</w:t>
      </w:r>
    </w:p>
    <w:bookmarkEnd w:id="355"/>
    <w:bookmarkStart w:name="z370" w:id="356"/>
    <w:p>
      <w:pPr>
        <w:spacing w:after="0"/>
        <w:ind w:left="0"/>
        <w:jc w:val="both"/>
      </w:pPr>
      <w:r>
        <w:rPr>
          <w:rFonts w:ascii="Times New Roman"/>
          <w:b w:val="false"/>
          <w:i w:val="false"/>
          <w:color w:val="000000"/>
          <w:sz w:val="28"/>
        </w:rPr>
        <w:t>
      342. Есеп нысанының 682 бағанасында ғылыми дәрежесі бар жеңімпаздар саны көрсетілген (683-684 бағаналар жиынтығы).</w:t>
      </w:r>
    </w:p>
    <w:bookmarkEnd w:id="356"/>
    <w:bookmarkStart w:name="z371" w:id="357"/>
    <w:p>
      <w:pPr>
        <w:spacing w:after="0"/>
        <w:ind w:left="0"/>
        <w:jc w:val="both"/>
      </w:pPr>
      <w:r>
        <w:rPr>
          <w:rFonts w:ascii="Times New Roman"/>
          <w:b w:val="false"/>
          <w:i w:val="false"/>
          <w:color w:val="000000"/>
          <w:sz w:val="28"/>
        </w:rPr>
        <w:t>
      343. Есеп нысанының 683-684 бағаналарында ғылыми дәрежесі бар жеңімпаздар саны көрсетілген: 683-бағанада ғылым кандидаты, 684-бағанада ғылым докторы.</w:t>
      </w:r>
    </w:p>
    <w:bookmarkEnd w:id="357"/>
    <w:bookmarkStart w:name="z372" w:id="358"/>
    <w:p>
      <w:pPr>
        <w:spacing w:after="0"/>
        <w:ind w:left="0"/>
        <w:jc w:val="both"/>
      </w:pPr>
      <w:r>
        <w:rPr>
          <w:rFonts w:ascii="Times New Roman"/>
          <w:b w:val="false"/>
          <w:i w:val="false"/>
          <w:color w:val="000000"/>
          <w:sz w:val="28"/>
        </w:rPr>
        <w:t>
      344. Есеп нысанының 685 бағанасында ғылыми атағы бар жеңімпаздар саны көрсетілген (686-687 бағаналар жиынтығы).</w:t>
      </w:r>
    </w:p>
    <w:bookmarkEnd w:id="358"/>
    <w:bookmarkStart w:name="z373" w:id="359"/>
    <w:p>
      <w:pPr>
        <w:spacing w:after="0"/>
        <w:ind w:left="0"/>
        <w:jc w:val="both"/>
      </w:pPr>
      <w:r>
        <w:rPr>
          <w:rFonts w:ascii="Times New Roman"/>
          <w:b w:val="false"/>
          <w:i w:val="false"/>
          <w:color w:val="000000"/>
          <w:sz w:val="28"/>
        </w:rPr>
        <w:t>
      345. Есеп нысанының 686-687 бағаналарында ғылыми атағы бар жеңімпаздар саны көрсетілген: 686-бағанада қауымдастырылған профессор (доцент), 687-бағанада профессор.</w:t>
      </w:r>
    </w:p>
    <w:bookmarkEnd w:id="359"/>
    <w:bookmarkStart w:name="z374" w:id="360"/>
    <w:p>
      <w:pPr>
        <w:spacing w:after="0"/>
        <w:ind w:left="0"/>
        <w:jc w:val="both"/>
      </w:pPr>
      <w:r>
        <w:rPr>
          <w:rFonts w:ascii="Times New Roman"/>
          <w:b w:val="false"/>
          <w:i w:val="false"/>
          <w:color w:val="000000"/>
          <w:sz w:val="28"/>
        </w:rPr>
        <w:t>
      346. Есеп нысанының 688-бағанасында мемлекеттік қызмет өтілі бойынша конкурс нәтижесімен тағайындалған тұлға құрамы (689-702 бағаналар жиынтығы) саны көрсетілген.</w:t>
      </w:r>
    </w:p>
    <w:bookmarkEnd w:id="360"/>
    <w:bookmarkStart w:name="z375" w:id="361"/>
    <w:p>
      <w:pPr>
        <w:spacing w:after="0"/>
        <w:ind w:left="0"/>
        <w:jc w:val="both"/>
      </w:pPr>
      <w:r>
        <w:rPr>
          <w:rFonts w:ascii="Times New Roman"/>
          <w:b w:val="false"/>
          <w:i w:val="false"/>
          <w:color w:val="000000"/>
          <w:sz w:val="28"/>
        </w:rPr>
        <w:t>
      347. Есеп нысанының 689-702 бағаналарында мемлекеттік қызмет өтілі бойынша конкурс нәтижесімен тағайындалған тұлға құрамы саны көрсетілген: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w:t>
      </w:r>
    </w:p>
    <w:bookmarkEnd w:id="361"/>
    <w:bookmarkStart w:name="z376" w:id="362"/>
    <w:p>
      <w:pPr>
        <w:spacing w:after="0"/>
        <w:ind w:left="0"/>
        <w:jc w:val="both"/>
      </w:pPr>
      <w:r>
        <w:rPr>
          <w:rFonts w:ascii="Times New Roman"/>
          <w:b w:val="false"/>
          <w:i w:val="false"/>
          <w:color w:val="000000"/>
          <w:sz w:val="28"/>
        </w:rPr>
        <w:t>
      348. Есеп нысанының 703-бағанасында конкурс нәтижесі бойынша тағайындалған тұлғалардың орташа өтілі көрсетілген.</w:t>
      </w:r>
    </w:p>
    <w:bookmarkEnd w:id="362"/>
    <w:bookmarkStart w:name="z377" w:id="363"/>
    <w:p>
      <w:pPr>
        <w:spacing w:after="0"/>
        <w:ind w:left="0"/>
        <w:jc w:val="both"/>
      </w:pPr>
      <w:r>
        <w:rPr>
          <w:rFonts w:ascii="Times New Roman"/>
          <w:b w:val="false"/>
          <w:i w:val="false"/>
          <w:color w:val="000000"/>
          <w:sz w:val="28"/>
        </w:rPr>
        <w:t>
      349. Есеп нысанының 704-бағанасында конкурс барысында құжат тапсырған үміткерлердің болмауына байланысты ашық қалған бос орындар саны көрсетілген (705-709 бағаналар жиынтығы).</w:t>
      </w:r>
    </w:p>
    <w:bookmarkEnd w:id="363"/>
    <w:bookmarkStart w:name="z378" w:id="364"/>
    <w:p>
      <w:pPr>
        <w:spacing w:after="0"/>
        <w:ind w:left="0"/>
        <w:jc w:val="both"/>
      </w:pPr>
      <w:r>
        <w:rPr>
          <w:rFonts w:ascii="Times New Roman"/>
          <w:b w:val="false"/>
          <w:i w:val="false"/>
          <w:color w:val="000000"/>
          <w:sz w:val="28"/>
        </w:rPr>
        <w:t>
      350. Есеп нысанының 705-бағанасында құжат тапсырған кандидаттардың болмауына байланысты конкурс барысында толтырылмаған бос орындар саны көрсетіледі.</w:t>
      </w:r>
    </w:p>
    <w:bookmarkEnd w:id="364"/>
    <w:bookmarkStart w:name="z379" w:id="365"/>
    <w:p>
      <w:pPr>
        <w:spacing w:after="0"/>
        <w:ind w:left="0"/>
        <w:jc w:val="both"/>
      </w:pPr>
      <w:r>
        <w:rPr>
          <w:rFonts w:ascii="Times New Roman"/>
          <w:b w:val="false"/>
          <w:i w:val="false"/>
          <w:color w:val="000000"/>
          <w:sz w:val="28"/>
        </w:rPr>
        <w:t>
      351. Есеп нысанының 706-бағанасында кандидаттардың біліктілік талаптарына сәйкес келмеуіне байланысты конкурс барысында толтырылмаған бос орындар саны көрсетіледі.</w:t>
      </w:r>
    </w:p>
    <w:bookmarkEnd w:id="365"/>
    <w:bookmarkStart w:name="z380" w:id="366"/>
    <w:p>
      <w:pPr>
        <w:spacing w:after="0"/>
        <w:ind w:left="0"/>
        <w:jc w:val="both"/>
      </w:pPr>
      <w:r>
        <w:rPr>
          <w:rFonts w:ascii="Times New Roman"/>
          <w:b w:val="false"/>
          <w:i w:val="false"/>
          <w:color w:val="000000"/>
          <w:sz w:val="28"/>
        </w:rPr>
        <w:t>
      352. Есеп нысанының 707-бағанасында конкурс комиссиясынан оң шешім алған кандидаттардың болмауына байланысты конкурс барысында толтырылмаған бос орындар саны көрсетіледі(әңгімелесу қорытындысы бойынша).</w:t>
      </w:r>
    </w:p>
    <w:bookmarkEnd w:id="366"/>
    <w:bookmarkStart w:name="z381" w:id="367"/>
    <w:p>
      <w:pPr>
        <w:spacing w:after="0"/>
        <w:ind w:left="0"/>
        <w:jc w:val="both"/>
      </w:pPr>
      <w:r>
        <w:rPr>
          <w:rFonts w:ascii="Times New Roman"/>
          <w:b w:val="false"/>
          <w:i w:val="false"/>
          <w:color w:val="000000"/>
          <w:sz w:val="28"/>
        </w:rPr>
        <w:t>
      353. Есеп нысанының 708-бағанасында лауазымды иеленуде конкурс комиссиясынан оң шешім алған кандидаттардың бас тартуына байланысты конкурс барысында толтырылмаған бос орындар саны көрсетіледі.</w:t>
      </w:r>
    </w:p>
    <w:bookmarkEnd w:id="367"/>
    <w:bookmarkStart w:name="z382" w:id="368"/>
    <w:p>
      <w:pPr>
        <w:spacing w:after="0"/>
        <w:ind w:left="0"/>
        <w:jc w:val="both"/>
      </w:pPr>
      <w:r>
        <w:rPr>
          <w:rFonts w:ascii="Times New Roman"/>
          <w:b w:val="false"/>
          <w:i w:val="false"/>
          <w:color w:val="000000"/>
          <w:sz w:val="28"/>
        </w:rPr>
        <w:t>
      354. Есеп нысанының 709-бағанасында конкурс барысында басқа себептермен толтырылмаған бос орындар саны көрсетіледі.</w:t>
      </w:r>
    </w:p>
    <w:bookmarkEnd w:id="368"/>
    <w:bookmarkStart w:name="z383" w:id="369"/>
    <w:p>
      <w:pPr>
        <w:spacing w:after="0"/>
        <w:ind w:left="0"/>
        <w:jc w:val="both"/>
      </w:pPr>
      <w:r>
        <w:rPr>
          <w:rFonts w:ascii="Times New Roman"/>
          <w:b w:val="false"/>
          <w:i w:val="false"/>
          <w:color w:val="000000"/>
          <w:sz w:val="28"/>
        </w:rPr>
        <w:t>
      355. Есеп нысанының 710-бағанасында бақылаушы және эксперт қатысуымен өткен конкурс лауазымдары саны көрсетіледі.</w:t>
      </w:r>
    </w:p>
    <w:bookmarkEnd w:id="369"/>
    <w:bookmarkStart w:name="z384" w:id="370"/>
    <w:p>
      <w:pPr>
        <w:spacing w:after="0"/>
        <w:ind w:left="0"/>
        <w:jc w:val="both"/>
      </w:pPr>
      <w:r>
        <w:rPr>
          <w:rFonts w:ascii="Times New Roman"/>
          <w:b w:val="false"/>
          <w:i w:val="false"/>
          <w:color w:val="000000"/>
          <w:sz w:val="28"/>
        </w:rPr>
        <w:t>
      356. Есеп нысанының 711-бағанасында бақылаушылар және эксперттер саны көрсетіледі (712-720 бағанадлар жиынтығы).</w:t>
      </w:r>
    </w:p>
    <w:bookmarkEnd w:id="370"/>
    <w:bookmarkStart w:name="z385" w:id="371"/>
    <w:p>
      <w:pPr>
        <w:spacing w:after="0"/>
        <w:ind w:left="0"/>
        <w:jc w:val="both"/>
      </w:pPr>
      <w:r>
        <w:rPr>
          <w:rFonts w:ascii="Times New Roman"/>
          <w:b w:val="false"/>
          <w:i w:val="false"/>
          <w:color w:val="000000"/>
          <w:sz w:val="28"/>
        </w:rPr>
        <w:t>
      357. Есеп нысанының 712-720 бағаналарында бақылаушылар және эксперттер саны көрсетіледі: 712-бағанада Парламент депутаттары, 713-бағанада мәслихат депутаттары, 714-бағанада бұқаралық ақпарат құралдары, 715-бағанада қоғамдық бірлестік (үкіметтік емес ұйымдар), 716-бағанада саяси партиялар, 717-бағанада коммерциялық ұйымдар, 718-бағанада мемлекеттік органдар, 719-бағанада уәкілетті орган немесе оның аумақтық бөлімшелері, 720-бағанада басқалар.</w:t>
      </w:r>
    </w:p>
    <w:bookmarkEnd w:id="371"/>
    <w:bookmarkStart w:name="z386" w:id="372"/>
    <w:p>
      <w:pPr>
        <w:spacing w:after="0"/>
        <w:ind w:left="0"/>
        <w:jc w:val="both"/>
      </w:pPr>
      <w:r>
        <w:rPr>
          <w:rFonts w:ascii="Times New Roman"/>
          <w:b w:val="false"/>
          <w:i w:val="false"/>
          <w:color w:val="000000"/>
          <w:sz w:val="28"/>
        </w:rPr>
        <w:t>
      358. Есеп нысанының 721-бағанасында конкурс комиссиясының шағымдалған шешімдер саны көрсетілген (722-723 бағаналар жиынтығы).</w:t>
      </w:r>
    </w:p>
    <w:bookmarkEnd w:id="372"/>
    <w:bookmarkStart w:name="z387" w:id="373"/>
    <w:p>
      <w:pPr>
        <w:spacing w:after="0"/>
        <w:ind w:left="0"/>
        <w:jc w:val="both"/>
      </w:pPr>
      <w:r>
        <w:rPr>
          <w:rFonts w:ascii="Times New Roman"/>
          <w:b w:val="false"/>
          <w:i w:val="false"/>
          <w:color w:val="000000"/>
          <w:sz w:val="28"/>
        </w:rPr>
        <w:t>
      359. Есеп нысанының 722-723 бағанасында конкурс комиссиясының шағымдалған шешімдер саны көрсетілген: 722-бағанада уәкілетті орган немесе оның аумақтық бөлімшелері, 723-бағанада сот тәртібі бойынша.</w:t>
      </w:r>
    </w:p>
    <w:bookmarkEnd w:id="373"/>
    <w:bookmarkStart w:name="z388" w:id="374"/>
    <w:p>
      <w:pPr>
        <w:spacing w:after="0"/>
        <w:ind w:left="0"/>
        <w:jc w:val="both"/>
      </w:pPr>
      <w:r>
        <w:rPr>
          <w:rFonts w:ascii="Times New Roman"/>
          <w:b w:val="false"/>
          <w:i w:val="false"/>
          <w:color w:val="000000"/>
          <w:sz w:val="28"/>
        </w:rPr>
        <w:t>
      360. Есеп нысанының 724-бағанасында шағымдарды қарастыру қорытындысы көрсетіледі (725, 728 бағаналар жиынтығы).</w:t>
      </w:r>
    </w:p>
    <w:bookmarkEnd w:id="374"/>
    <w:bookmarkStart w:name="z389" w:id="375"/>
    <w:p>
      <w:pPr>
        <w:spacing w:after="0"/>
        <w:ind w:left="0"/>
        <w:jc w:val="both"/>
      </w:pPr>
      <w:r>
        <w:rPr>
          <w:rFonts w:ascii="Times New Roman"/>
          <w:b w:val="false"/>
          <w:i w:val="false"/>
          <w:color w:val="000000"/>
          <w:sz w:val="28"/>
        </w:rPr>
        <w:t>
      361. Есеп нысанының 725-бағанасында уәкілетті орган немесе оның аумақтық бөлімшелерінде шағымдарды қарастыру қорытындысы көрсетіледі (726-727 бағаналар жиынтығы).</w:t>
      </w:r>
    </w:p>
    <w:bookmarkEnd w:id="375"/>
    <w:bookmarkStart w:name="z390" w:id="376"/>
    <w:p>
      <w:pPr>
        <w:spacing w:after="0"/>
        <w:ind w:left="0"/>
        <w:jc w:val="both"/>
      </w:pPr>
      <w:r>
        <w:rPr>
          <w:rFonts w:ascii="Times New Roman"/>
          <w:b w:val="false"/>
          <w:i w:val="false"/>
          <w:color w:val="000000"/>
          <w:sz w:val="28"/>
        </w:rPr>
        <w:t>
      362. Есеп нысанының 726-727 бағаналарында уәкілетті орган немесе оның аумақтық бөлімшелерінде шағымдарды қарастыру қорытындысы көрсетіледі: 726-бағанада комиссия шешімінің күші жойылды, 727-бағанада өзгеріссіз қалдырылған комиссия шешімдерінің саны көрсетілген.</w:t>
      </w:r>
    </w:p>
    <w:bookmarkEnd w:id="376"/>
    <w:bookmarkStart w:name="z391" w:id="377"/>
    <w:p>
      <w:pPr>
        <w:spacing w:after="0"/>
        <w:ind w:left="0"/>
        <w:jc w:val="both"/>
      </w:pPr>
      <w:r>
        <w:rPr>
          <w:rFonts w:ascii="Times New Roman"/>
          <w:b w:val="false"/>
          <w:i w:val="false"/>
          <w:color w:val="000000"/>
          <w:sz w:val="28"/>
        </w:rPr>
        <w:t>
      363. Есеп нысанының 728-бағанасында сотта шағымдарды қарастыру қорытындылары көрсетіледі (729-730 бағаналар жиынтығы).</w:t>
      </w:r>
    </w:p>
    <w:bookmarkEnd w:id="377"/>
    <w:bookmarkStart w:name="z392" w:id="378"/>
    <w:p>
      <w:pPr>
        <w:spacing w:after="0"/>
        <w:ind w:left="0"/>
        <w:jc w:val="both"/>
      </w:pPr>
      <w:r>
        <w:rPr>
          <w:rFonts w:ascii="Times New Roman"/>
          <w:b w:val="false"/>
          <w:i w:val="false"/>
          <w:color w:val="000000"/>
          <w:sz w:val="28"/>
        </w:rPr>
        <w:t>
      364. Есеп нысанының 729-730 бағаналарында сотта шағымдарды қарастыру қорытындылары көрсетіледі: 729-бағанада комиссия шешімінің күші жойылған, 730-бағанада өзгеріссіз қалдырылған комиссия шешімі саны көрсетілген.</w:t>
      </w:r>
    </w:p>
    <w:bookmarkEnd w:id="378"/>
    <w:bookmarkStart w:name="z393" w:id="379"/>
    <w:p>
      <w:pPr>
        <w:spacing w:after="0"/>
        <w:ind w:left="0"/>
        <w:jc w:val="both"/>
      </w:pPr>
      <w:r>
        <w:rPr>
          <w:rFonts w:ascii="Times New Roman"/>
          <w:b w:val="false"/>
          <w:i w:val="false"/>
          <w:color w:val="000000"/>
          <w:sz w:val="28"/>
        </w:rPr>
        <w:t>
      365. Есеп нысанының 731-912 бағаналарында жалпы конкурс қорытындылары бойынша деректер көрсетілген.</w:t>
      </w:r>
    </w:p>
    <w:bookmarkEnd w:id="379"/>
    <w:bookmarkStart w:name="z394" w:id="380"/>
    <w:p>
      <w:pPr>
        <w:spacing w:after="0"/>
        <w:ind w:left="0"/>
        <w:jc w:val="both"/>
      </w:pPr>
      <w:r>
        <w:rPr>
          <w:rFonts w:ascii="Times New Roman"/>
          <w:b w:val="false"/>
          <w:i w:val="false"/>
          <w:color w:val="000000"/>
          <w:sz w:val="28"/>
        </w:rPr>
        <w:t>
      366. Есеп нысанының 731-бағанасында аяқталған конкурстар бойынша жарияланған бос орындар саны көрсетіледі.</w:t>
      </w:r>
    </w:p>
    <w:bookmarkEnd w:id="380"/>
    <w:bookmarkStart w:name="z395" w:id="381"/>
    <w:p>
      <w:pPr>
        <w:spacing w:after="0"/>
        <w:ind w:left="0"/>
        <w:jc w:val="both"/>
      </w:pPr>
      <w:r>
        <w:rPr>
          <w:rFonts w:ascii="Times New Roman"/>
          <w:b w:val="false"/>
          <w:i w:val="false"/>
          <w:color w:val="000000"/>
          <w:sz w:val="28"/>
        </w:rPr>
        <w:t>
      367. Есеп нысанының 732-бағанасында төменгі лауазымға жарияланған бос орындар саны көрсетіледі.</w:t>
      </w:r>
    </w:p>
    <w:bookmarkEnd w:id="381"/>
    <w:bookmarkStart w:name="z396" w:id="382"/>
    <w:p>
      <w:pPr>
        <w:spacing w:after="0"/>
        <w:ind w:left="0"/>
        <w:jc w:val="both"/>
      </w:pPr>
      <w:r>
        <w:rPr>
          <w:rFonts w:ascii="Times New Roman"/>
          <w:b w:val="false"/>
          <w:i w:val="false"/>
          <w:color w:val="000000"/>
          <w:sz w:val="28"/>
        </w:rPr>
        <w:t>
      368. Есеп нысанының 733-бағанасында қайта жарияланған бос орындар саны көрсетіледі.</w:t>
      </w:r>
    </w:p>
    <w:bookmarkEnd w:id="382"/>
    <w:bookmarkStart w:name="z397" w:id="383"/>
    <w:p>
      <w:pPr>
        <w:spacing w:after="0"/>
        <w:ind w:left="0"/>
        <w:jc w:val="both"/>
      </w:pPr>
      <w:r>
        <w:rPr>
          <w:rFonts w:ascii="Times New Roman"/>
          <w:b w:val="false"/>
          <w:i w:val="false"/>
          <w:color w:val="000000"/>
          <w:sz w:val="28"/>
        </w:rPr>
        <w:t>
      369. Есеп нысанының 734-бағанасында төменгі лауазымға қайта жарияланған бос орындар саны көрсетіледі.</w:t>
      </w:r>
    </w:p>
    <w:bookmarkEnd w:id="383"/>
    <w:bookmarkStart w:name="z398" w:id="384"/>
    <w:p>
      <w:pPr>
        <w:spacing w:after="0"/>
        <w:ind w:left="0"/>
        <w:jc w:val="both"/>
      </w:pPr>
      <w:r>
        <w:rPr>
          <w:rFonts w:ascii="Times New Roman"/>
          <w:b w:val="false"/>
          <w:i w:val="false"/>
          <w:color w:val="000000"/>
          <w:sz w:val="28"/>
        </w:rPr>
        <w:t>
      370. В столбце 735 Формы отчета указывается количество участников (суммирует данные столбцов 736-737).</w:t>
      </w:r>
    </w:p>
    <w:bookmarkEnd w:id="384"/>
    <w:bookmarkStart w:name="z399" w:id="385"/>
    <w:p>
      <w:pPr>
        <w:spacing w:after="0"/>
        <w:ind w:left="0"/>
        <w:jc w:val="both"/>
      </w:pPr>
      <w:r>
        <w:rPr>
          <w:rFonts w:ascii="Times New Roman"/>
          <w:b w:val="false"/>
          <w:i w:val="false"/>
          <w:color w:val="000000"/>
          <w:sz w:val="28"/>
        </w:rPr>
        <w:t>
      371. Есеп нысанының 736-737 бағаналарында қатысушылар саны көрсетіледі: әйелдер/ер адамдар.</w:t>
      </w:r>
    </w:p>
    <w:bookmarkEnd w:id="385"/>
    <w:bookmarkStart w:name="z400" w:id="386"/>
    <w:p>
      <w:pPr>
        <w:spacing w:after="0"/>
        <w:ind w:left="0"/>
        <w:jc w:val="both"/>
      </w:pPr>
      <w:r>
        <w:rPr>
          <w:rFonts w:ascii="Times New Roman"/>
          <w:b w:val="false"/>
          <w:i w:val="false"/>
          <w:color w:val="000000"/>
          <w:sz w:val="28"/>
        </w:rPr>
        <w:t>
      372. Есеп нысанының 738-бағанасында төменгі лауазымдағы қатысушылар саны көрсетіледі.</w:t>
      </w:r>
    </w:p>
    <w:bookmarkEnd w:id="386"/>
    <w:bookmarkStart w:name="z401" w:id="387"/>
    <w:p>
      <w:pPr>
        <w:spacing w:after="0"/>
        <w:ind w:left="0"/>
        <w:jc w:val="both"/>
      </w:pPr>
      <w:r>
        <w:rPr>
          <w:rFonts w:ascii="Times New Roman"/>
          <w:b w:val="false"/>
          <w:i w:val="false"/>
          <w:color w:val="000000"/>
          <w:sz w:val="28"/>
        </w:rPr>
        <w:t>
      373. Есеп нысанының 739-бағанасында жас бойынша қатысушылар құрамы саны көрсетіледі (740-744 бағаналар жиынтығы).</w:t>
      </w:r>
    </w:p>
    <w:bookmarkEnd w:id="387"/>
    <w:bookmarkStart w:name="z402" w:id="388"/>
    <w:p>
      <w:pPr>
        <w:spacing w:after="0"/>
        <w:ind w:left="0"/>
        <w:jc w:val="both"/>
      </w:pPr>
      <w:r>
        <w:rPr>
          <w:rFonts w:ascii="Times New Roman"/>
          <w:b w:val="false"/>
          <w:i w:val="false"/>
          <w:color w:val="000000"/>
          <w:sz w:val="28"/>
        </w:rPr>
        <w:t>
      374. Есеп нысанының 740-744 бағаналарында жас бойынша қатысушылар құрамы саны көрсетіледі: 740-бағанада 22 жасқа дейін (қоса алғанда), 741-бағанада 23 жастан 29 жасқа дейін (қоса алғанда), 742-бағанада 30 жастан 39 жасқа дейін (қоса алғанда), 743-бағанада 40 жастан 49 жасқа дейін (қоса алғанда), 744-бағанада 50 жастан және жоғары.</w:t>
      </w:r>
    </w:p>
    <w:bookmarkEnd w:id="388"/>
    <w:bookmarkStart w:name="z403" w:id="389"/>
    <w:p>
      <w:pPr>
        <w:spacing w:after="0"/>
        <w:ind w:left="0"/>
        <w:jc w:val="both"/>
      </w:pPr>
      <w:r>
        <w:rPr>
          <w:rFonts w:ascii="Times New Roman"/>
          <w:b w:val="false"/>
          <w:i w:val="false"/>
          <w:color w:val="000000"/>
          <w:sz w:val="28"/>
        </w:rPr>
        <w:t>
      375. Есеп нысанының 745-бағанасында қатысушылар құрамының орта жасы көрсетіледі.</w:t>
      </w:r>
    </w:p>
    <w:bookmarkEnd w:id="389"/>
    <w:bookmarkStart w:name="z404" w:id="390"/>
    <w:p>
      <w:pPr>
        <w:spacing w:after="0"/>
        <w:ind w:left="0"/>
        <w:jc w:val="both"/>
      </w:pPr>
      <w:r>
        <w:rPr>
          <w:rFonts w:ascii="Times New Roman"/>
          <w:b w:val="false"/>
          <w:i w:val="false"/>
          <w:color w:val="000000"/>
          <w:sz w:val="28"/>
        </w:rPr>
        <w:t>
      376. Есеп нысанының 746-бағанасында жұмыс орны бойынша қатысушылар құрамы көрсетіледі (747-754, 756-757 бағаналар жиынтығы).</w:t>
      </w:r>
    </w:p>
    <w:bookmarkEnd w:id="390"/>
    <w:bookmarkStart w:name="z405" w:id="391"/>
    <w:p>
      <w:pPr>
        <w:spacing w:after="0"/>
        <w:ind w:left="0"/>
        <w:jc w:val="both"/>
      </w:pPr>
      <w:r>
        <w:rPr>
          <w:rFonts w:ascii="Times New Roman"/>
          <w:b w:val="false"/>
          <w:i w:val="false"/>
          <w:color w:val="000000"/>
          <w:sz w:val="28"/>
        </w:rPr>
        <w:t>
      377. Есеп нысанының 747-бағанасында осы мемлекеттік органның қызметкері болып табылатын қатысушылар саны көрсетіледі.</w:t>
      </w:r>
    </w:p>
    <w:bookmarkEnd w:id="391"/>
    <w:bookmarkStart w:name="z406" w:id="392"/>
    <w:p>
      <w:pPr>
        <w:spacing w:after="0"/>
        <w:ind w:left="0"/>
        <w:jc w:val="both"/>
      </w:pPr>
      <w:r>
        <w:rPr>
          <w:rFonts w:ascii="Times New Roman"/>
          <w:b w:val="false"/>
          <w:i w:val="false"/>
          <w:color w:val="000000"/>
          <w:sz w:val="28"/>
        </w:rPr>
        <w:t>
      378. Есеп нысанының 748-бағанасында мемлекеттік органның орталық аппаратының қызметкері болып табылатын қатысушылар саны көрсетіледі.</w:t>
      </w:r>
    </w:p>
    <w:bookmarkEnd w:id="392"/>
    <w:bookmarkStart w:name="z407" w:id="393"/>
    <w:p>
      <w:pPr>
        <w:spacing w:after="0"/>
        <w:ind w:left="0"/>
        <w:jc w:val="both"/>
      </w:pPr>
      <w:r>
        <w:rPr>
          <w:rFonts w:ascii="Times New Roman"/>
          <w:b w:val="false"/>
          <w:i w:val="false"/>
          <w:color w:val="000000"/>
          <w:sz w:val="28"/>
        </w:rPr>
        <w:t>
      379. Есеп нысанының 749-бағанасында тұрғылықты органның қызметкері болып табылатын қатысушылар саны көрсетіледі.</w:t>
      </w:r>
    </w:p>
    <w:bookmarkEnd w:id="393"/>
    <w:bookmarkStart w:name="z408" w:id="394"/>
    <w:p>
      <w:pPr>
        <w:spacing w:after="0"/>
        <w:ind w:left="0"/>
        <w:jc w:val="both"/>
      </w:pPr>
      <w:r>
        <w:rPr>
          <w:rFonts w:ascii="Times New Roman"/>
          <w:b w:val="false"/>
          <w:i w:val="false"/>
          <w:color w:val="000000"/>
          <w:sz w:val="28"/>
        </w:rPr>
        <w:t>
      380. Есеп нысанының 750-бағанасында мемлекеттік органның аумақтық бөлімшелерінің қызметкері болып табылатын қатысушылар саны көрсетіледі.</w:t>
      </w:r>
    </w:p>
    <w:bookmarkEnd w:id="394"/>
    <w:bookmarkStart w:name="z409" w:id="395"/>
    <w:p>
      <w:pPr>
        <w:spacing w:after="0"/>
        <w:ind w:left="0"/>
        <w:jc w:val="both"/>
      </w:pPr>
      <w:r>
        <w:rPr>
          <w:rFonts w:ascii="Times New Roman"/>
          <w:b w:val="false"/>
          <w:i w:val="false"/>
          <w:color w:val="000000"/>
          <w:sz w:val="28"/>
        </w:rPr>
        <w:t>
      381. Есеп нысанының 751-бағанасында квазимемлекеттік сектордың қатысушылары саны көрсетілген.</w:t>
      </w:r>
    </w:p>
    <w:bookmarkEnd w:id="395"/>
    <w:bookmarkStart w:name="z410" w:id="396"/>
    <w:p>
      <w:pPr>
        <w:spacing w:after="0"/>
        <w:ind w:left="0"/>
        <w:jc w:val="both"/>
      </w:pPr>
      <w:r>
        <w:rPr>
          <w:rFonts w:ascii="Times New Roman"/>
          <w:b w:val="false"/>
          <w:i w:val="false"/>
          <w:color w:val="000000"/>
          <w:sz w:val="28"/>
        </w:rPr>
        <w:t>
      382. Есеп нысанының 752-бағанасында жеке сектордың қатысушылары саны көрсетілген.</w:t>
      </w:r>
    </w:p>
    <w:bookmarkEnd w:id="396"/>
    <w:bookmarkStart w:name="z411" w:id="397"/>
    <w:p>
      <w:pPr>
        <w:spacing w:after="0"/>
        <w:ind w:left="0"/>
        <w:jc w:val="both"/>
      </w:pPr>
      <w:r>
        <w:rPr>
          <w:rFonts w:ascii="Times New Roman"/>
          <w:b w:val="false"/>
          <w:i w:val="false"/>
          <w:color w:val="000000"/>
          <w:sz w:val="28"/>
        </w:rPr>
        <w:t>
      383. Есеп нысанының 753-бағанасында бюджетті ұйымнан қатысушылар саны көрсетілген.</w:t>
      </w:r>
    </w:p>
    <w:bookmarkEnd w:id="397"/>
    <w:bookmarkStart w:name="z412" w:id="398"/>
    <w:p>
      <w:pPr>
        <w:spacing w:after="0"/>
        <w:ind w:left="0"/>
        <w:jc w:val="both"/>
      </w:pPr>
      <w:r>
        <w:rPr>
          <w:rFonts w:ascii="Times New Roman"/>
          <w:b w:val="false"/>
          <w:i w:val="false"/>
          <w:color w:val="000000"/>
          <w:sz w:val="28"/>
        </w:rPr>
        <w:t>
      384. Есеп нысанының 754-бағанасында ағымдағы жылдың жоғары оқу орындарының түлектері болып табылатын қатысушылар саны көрсетілген.</w:t>
      </w:r>
    </w:p>
    <w:bookmarkEnd w:id="398"/>
    <w:bookmarkStart w:name="z413" w:id="399"/>
    <w:p>
      <w:pPr>
        <w:spacing w:after="0"/>
        <w:ind w:left="0"/>
        <w:jc w:val="both"/>
      </w:pPr>
      <w:r>
        <w:rPr>
          <w:rFonts w:ascii="Times New Roman"/>
          <w:b w:val="false"/>
          <w:i w:val="false"/>
          <w:color w:val="000000"/>
          <w:sz w:val="28"/>
        </w:rPr>
        <w:t>
      385. Есеп нысанының 755-бағанасында жоғары оқу орындарын үздік аяқтаған ағымдағы жылдың жоғары оқу орындарының түлектері болып табылатын қатысушылар саны көрсетілген.</w:t>
      </w:r>
    </w:p>
    <w:bookmarkEnd w:id="399"/>
    <w:bookmarkStart w:name="z414" w:id="400"/>
    <w:p>
      <w:pPr>
        <w:spacing w:after="0"/>
        <w:ind w:left="0"/>
        <w:jc w:val="both"/>
      </w:pPr>
      <w:r>
        <w:rPr>
          <w:rFonts w:ascii="Times New Roman"/>
          <w:b w:val="false"/>
          <w:i w:val="false"/>
          <w:color w:val="000000"/>
          <w:sz w:val="28"/>
        </w:rPr>
        <w:t>
      386. Есеп нысанының 756-бағанасында жұмыссыз болып табылатын қатысушылар саны көрсетілген.</w:t>
      </w:r>
    </w:p>
    <w:bookmarkEnd w:id="400"/>
    <w:bookmarkStart w:name="z415" w:id="401"/>
    <w:p>
      <w:pPr>
        <w:spacing w:after="0"/>
        <w:ind w:left="0"/>
        <w:jc w:val="both"/>
      </w:pPr>
      <w:r>
        <w:rPr>
          <w:rFonts w:ascii="Times New Roman"/>
          <w:b w:val="false"/>
          <w:i w:val="false"/>
          <w:color w:val="000000"/>
          <w:sz w:val="28"/>
        </w:rPr>
        <w:t>
      387. Есеп нысанының 757-бағанасында басқа қатысушылар саны көрсетілген.</w:t>
      </w:r>
    </w:p>
    <w:bookmarkEnd w:id="401"/>
    <w:bookmarkStart w:name="z416" w:id="402"/>
    <w:p>
      <w:pPr>
        <w:spacing w:after="0"/>
        <w:ind w:left="0"/>
        <w:jc w:val="both"/>
      </w:pPr>
      <w:r>
        <w:rPr>
          <w:rFonts w:ascii="Times New Roman"/>
          <w:b w:val="false"/>
          <w:i w:val="false"/>
          <w:color w:val="000000"/>
          <w:sz w:val="28"/>
        </w:rPr>
        <w:t>
      388. Есеп нысанының 758-бағанасында білімі бар қатысушылар саны көрсетілген (759-761 бағаналар жиынтығы).</w:t>
      </w:r>
    </w:p>
    <w:bookmarkEnd w:id="402"/>
    <w:bookmarkStart w:name="z417" w:id="403"/>
    <w:p>
      <w:pPr>
        <w:spacing w:after="0"/>
        <w:ind w:left="0"/>
        <w:jc w:val="both"/>
      </w:pPr>
      <w:r>
        <w:rPr>
          <w:rFonts w:ascii="Times New Roman"/>
          <w:b w:val="false"/>
          <w:i w:val="false"/>
          <w:color w:val="000000"/>
          <w:sz w:val="28"/>
        </w:rPr>
        <w:t>
      389. Есеп нысанының 759-бағанасында негізгі орта білімі бар қатысушылар саны көрсетілген.</w:t>
      </w:r>
    </w:p>
    <w:bookmarkEnd w:id="403"/>
    <w:bookmarkStart w:name="z418" w:id="404"/>
    <w:p>
      <w:pPr>
        <w:spacing w:after="0"/>
        <w:ind w:left="0"/>
        <w:jc w:val="both"/>
      </w:pPr>
      <w:r>
        <w:rPr>
          <w:rFonts w:ascii="Times New Roman"/>
          <w:b w:val="false"/>
          <w:i w:val="false"/>
          <w:color w:val="000000"/>
          <w:sz w:val="28"/>
        </w:rPr>
        <w:t>
      390. Есеп нысанының 760-бағанасында орта кәсіби білімі, орта техникалық білімі, орта білімнен кейінгі білімі бар қатысушылар саны көрсетілген.</w:t>
      </w:r>
    </w:p>
    <w:bookmarkEnd w:id="404"/>
    <w:bookmarkStart w:name="z419" w:id="405"/>
    <w:p>
      <w:pPr>
        <w:spacing w:after="0"/>
        <w:ind w:left="0"/>
        <w:jc w:val="both"/>
      </w:pPr>
      <w:r>
        <w:rPr>
          <w:rFonts w:ascii="Times New Roman"/>
          <w:b w:val="false"/>
          <w:i w:val="false"/>
          <w:color w:val="000000"/>
          <w:sz w:val="28"/>
        </w:rPr>
        <w:t>
      391. Есеп нысанының 761-бағанасында жоғары білімі бар қатысушылар саны көрсетілген (762-775 бағаналар жиынтығы).</w:t>
      </w:r>
    </w:p>
    <w:bookmarkEnd w:id="405"/>
    <w:bookmarkStart w:name="z420" w:id="406"/>
    <w:p>
      <w:pPr>
        <w:spacing w:after="0"/>
        <w:ind w:left="0"/>
        <w:jc w:val="both"/>
      </w:pPr>
      <w:r>
        <w:rPr>
          <w:rFonts w:ascii="Times New Roman"/>
          <w:b w:val="false"/>
          <w:i w:val="false"/>
          <w:color w:val="000000"/>
          <w:sz w:val="28"/>
        </w:rPr>
        <w:t>
      392. Есеп нысанының 762-775 бағаналарында берілген бір мамандыққа сәйкес келетін жоғары білімі бар мемлекеттік қызметшілер (білім; гуманитарлық ғылымдар; құқық; өнер; әлеуметтік ғылымдар; экономика және бизнес; жаратылыстану ғылымдары; техникалық ғылымдар және технологиялар; ауылшаруашылық ғылымдары; қызметтер; әскери іс және қауіпсіздік; денсаулық сақтау және әлеуметтік қамтамасыз ету (медицина); ветеринария; басқа) саны көрсетіледі.</w:t>
      </w:r>
    </w:p>
    <w:bookmarkEnd w:id="406"/>
    <w:bookmarkStart w:name="z421" w:id="407"/>
    <w:p>
      <w:pPr>
        <w:spacing w:after="0"/>
        <w:ind w:left="0"/>
        <w:jc w:val="both"/>
      </w:pPr>
      <w:r>
        <w:rPr>
          <w:rFonts w:ascii="Times New Roman"/>
          <w:b w:val="false"/>
          <w:i w:val="false"/>
          <w:color w:val="000000"/>
          <w:sz w:val="28"/>
        </w:rPr>
        <w:t>
      393. Есеп нысанының 776-бағанасында бір жоғары білімнен көп білімі бар қатысушылар саны көрсетілген.</w:t>
      </w:r>
    </w:p>
    <w:bookmarkEnd w:id="407"/>
    <w:bookmarkStart w:name="z422" w:id="408"/>
    <w:p>
      <w:pPr>
        <w:spacing w:after="0"/>
        <w:ind w:left="0"/>
        <w:jc w:val="both"/>
      </w:pPr>
      <w:r>
        <w:rPr>
          <w:rFonts w:ascii="Times New Roman"/>
          <w:b w:val="false"/>
          <w:i w:val="false"/>
          <w:color w:val="000000"/>
          <w:sz w:val="28"/>
        </w:rPr>
        <w:t>
      394. Есеп нысанының 777-бағанасында жоғары білімнен кейінгі білімі бар қатысушылар саны көрсетілген (778-779 бағаналар жиынтығы).</w:t>
      </w:r>
    </w:p>
    <w:bookmarkEnd w:id="408"/>
    <w:bookmarkStart w:name="z423" w:id="409"/>
    <w:p>
      <w:pPr>
        <w:spacing w:after="0"/>
        <w:ind w:left="0"/>
        <w:jc w:val="both"/>
      </w:pPr>
      <w:r>
        <w:rPr>
          <w:rFonts w:ascii="Times New Roman"/>
          <w:b w:val="false"/>
          <w:i w:val="false"/>
          <w:color w:val="000000"/>
          <w:sz w:val="28"/>
        </w:rPr>
        <w:t>
      395. Есеп нысанының 778-779 бағаналарында дәрежесі бар қатысушылар саны көрсетілген: 778-бағанада магистратура, 779-бағанада докторантура.</w:t>
      </w:r>
    </w:p>
    <w:bookmarkEnd w:id="409"/>
    <w:bookmarkStart w:name="z424" w:id="410"/>
    <w:p>
      <w:pPr>
        <w:spacing w:after="0"/>
        <w:ind w:left="0"/>
        <w:jc w:val="both"/>
      </w:pPr>
      <w:r>
        <w:rPr>
          <w:rFonts w:ascii="Times New Roman"/>
          <w:b w:val="false"/>
          <w:i w:val="false"/>
          <w:color w:val="000000"/>
          <w:sz w:val="28"/>
        </w:rPr>
        <w:t>
      396. Есеп нысанының 780-бағанасында Қазақстан Республикасы Президенті жанындағы Мемлекеттік басқару академиясын бітірген қатысушылар саны көрсетілген.</w:t>
      </w:r>
    </w:p>
    <w:bookmarkEnd w:id="410"/>
    <w:bookmarkStart w:name="z425" w:id="411"/>
    <w:p>
      <w:pPr>
        <w:spacing w:after="0"/>
        <w:ind w:left="0"/>
        <w:jc w:val="both"/>
      </w:pPr>
      <w:r>
        <w:rPr>
          <w:rFonts w:ascii="Times New Roman"/>
          <w:b w:val="false"/>
          <w:i w:val="false"/>
          <w:color w:val="000000"/>
          <w:sz w:val="28"/>
        </w:rPr>
        <w:t>
      397. Есеп нысанының 781-бағанасында шетелдік білімі бар қатысушылар саны көрсетілген.</w:t>
      </w:r>
    </w:p>
    <w:bookmarkEnd w:id="411"/>
    <w:bookmarkStart w:name="z426" w:id="412"/>
    <w:p>
      <w:pPr>
        <w:spacing w:after="0"/>
        <w:ind w:left="0"/>
        <w:jc w:val="both"/>
      </w:pPr>
      <w:r>
        <w:rPr>
          <w:rFonts w:ascii="Times New Roman"/>
          <w:b w:val="false"/>
          <w:i w:val="false"/>
          <w:color w:val="000000"/>
          <w:sz w:val="28"/>
        </w:rPr>
        <w:t>
      398. Есеп нысанының 782-бағанасында халықаралық "Болашақ" стипендиясының түлектер-қатысушылары саны көрсетілген.</w:t>
      </w:r>
    </w:p>
    <w:bookmarkEnd w:id="412"/>
    <w:bookmarkStart w:name="z427" w:id="413"/>
    <w:p>
      <w:pPr>
        <w:spacing w:after="0"/>
        <w:ind w:left="0"/>
        <w:jc w:val="both"/>
      </w:pPr>
      <w:r>
        <w:rPr>
          <w:rFonts w:ascii="Times New Roman"/>
          <w:b w:val="false"/>
          <w:i w:val="false"/>
          <w:color w:val="000000"/>
          <w:sz w:val="28"/>
        </w:rPr>
        <w:t>
      399. Есеп нысанының 783 бағанасында ғылыми дәрежесі бар қатысушылар саны көрсетілген (784-785 бағаналар жиынтығы).</w:t>
      </w:r>
    </w:p>
    <w:bookmarkEnd w:id="413"/>
    <w:bookmarkStart w:name="z428" w:id="414"/>
    <w:p>
      <w:pPr>
        <w:spacing w:after="0"/>
        <w:ind w:left="0"/>
        <w:jc w:val="both"/>
      </w:pPr>
      <w:r>
        <w:rPr>
          <w:rFonts w:ascii="Times New Roman"/>
          <w:b w:val="false"/>
          <w:i w:val="false"/>
          <w:color w:val="000000"/>
          <w:sz w:val="28"/>
        </w:rPr>
        <w:t>
      400. Есеп нысанының 784-785 бағаналарында ғылыми дәрежесі бар қатысушылар саны көрсетілген: 784-бағанада ғылым кандидаты, 785-бағанада ғылым докторы.</w:t>
      </w:r>
    </w:p>
    <w:bookmarkEnd w:id="414"/>
    <w:bookmarkStart w:name="z429" w:id="415"/>
    <w:p>
      <w:pPr>
        <w:spacing w:after="0"/>
        <w:ind w:left="0"/>
        <w:jc w:val="both"/>
      </w:pPr>
      <w:r>
        <w:rPr>
          <w:rFonts w:ascii="Times New Roman"/>
          <w:b w:val="false"/>
          <w:i w:val="false"/>
          <w:color w:val="000000"/>
          <w:sz w:val="28"/>
        </w:rPr>
        <w:t>
      401. Есеп нысанының 786 бағанасында ғылыми атағы бар қатысушылар саны көрсетілген (787-788 бағаналар жиынтығы).</w:t>
      </w:r>
    </w:p>
    <w:bookmarkEnd w:id="415"/>
    <w:bookmarkStart w:name="z430" w:id="416"/>
    <w:p>
      <w:pPr>
        <w:spacing w:after="0"/>
        <w:ind w:left="0"/>
        <w:jc w:val="both"/>
      </w:pPr>
      <w:r>
        <w:rPr>
          <w:rFonts w:ascii="Times New Roman"/>
          <w:b w:val="false"/>
          <w:i w:val="false"/>
          <w:color w:val="000000"/>
          <w:sz w:val="28"/>
        </w:rPr>
        <w:t>
      402. Есеп нысанының 787-788 бағаналарында ғылыми атағы бар қатысушылар саны көрсетілген: 787 – бағанада қауымдастырылған профессор (доцент), 788 – бағанада профессор.</w:t>
      </w:r>
    </w:p>
    <w:bookmarkEnd w:id="416"/>
    <w:bookmarkStart w:name="z431" w:id="417"/>
    <w:p>
      <w:pPr>
        <w:spacing w:after="0"/>
        <w:ind w:left="0"/>
        <w:jc w:val="both"/>
      </w:pPr>
      <w:r>
        <w:rPr>
          <w:rFonts w:ascii="Times New Roman"/>
          <w:b w:val="false"/>
          <w:i w:val="false"/>
          <w:color w:val="000000"/>
          <w:sz w:val="28"/>
        </w:rPr>
        <w:t>
      403. Есеп нысанының 789 бағанасында мемлекеттік қызмет өтілі бойынша қатысушылар құрамы саны көрсетіледі (790-804 бағаналар жиынтығы).</w:t>
      </w:r>
    </w:p>
    <w:bookmarkEnd w:id="417"/>
    <w:bookmarkStart w:name="z432" w:id="418"/>
    <w:p>
      <w:pPr>
        <w:spacing w:after="0"/>
        <w:ind w:left="0"/>
        <w:jc w:val="both"/>
      </w:pPr>
      <w:r>
        <w:rPr>
          <w:rFonts w:ascii="Times New Roman"/>
          <w:b w:val="false"/>
          <w:i w:val="false"/>
          <w:color w:val="000000"/>
          <w:sz w:val="28"/>
        </w:rPr>
        <w:t>
      404. Есеп нысанының 790-804 бағаналарында мемлекеттік қызмет өтілі бойынша: мемлекеттік қызмет өтілі жоқ,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 қатысушылар құрамы саны көрсетіледі.</w:t>
      </w:r>
    </w:p>
    <w:bookmarkEnd w:id="418"/>
    <w:bookmarkStart w:name="z433" w:id="419"/>
    <w:p>
      <w:pPr>
        <w:spacing w:after="0"/>
        <w:ind w:left="0"/>
        <w:jc w:val="both"/>
      </w:pPr>
      <w:r>
        <w:rPr>
          <w:rFonts w:ascii="Times New Roman"/>
          <w:b w:val="false"/>
          <w:i w:val="false"/>
          <w:color w:val="000000"/>
          <w:sz w:val="28"/>
        </w:rPr>
        <w:t>
      405. Есеп нысанының 805-бағанасында қатысушылардың орта өтілі көрсетіледі.</w:t>
      </w:r>
    </w:p>
    <w:bookmarkEnd w:id="419"/>
    <w:bookmarkStart w:name="z434" w:id="420"/>
    <w:p>
      <w:pPr>
        <w:spacing w:after="0"/>
        <w:ind w:left="0"/>
        <w:jc w:val="both"/>
      </w:pPr>
      <w:r>
        <w:rPr>
          <w:rFonts w:ascii="Times New Roman"/>
          <w:b w:val="false"/>
          <w:i w:val="false"/>
          <w:color w:val="000000"/>
          <w:sz w:val="28"/>
        </w:rPr>
        <w:t>
      406. Есеп нысанының 806-бағанасында бір орынға конкурс көрсетіледі.</w:t>
      </w:r>
    </w:p>
    <w:bookmarkEnd w:id="420"/>
    <w:bookmarkStart w:name="z435" w:id="421"/>
    <w:p>
      <w:pPr>
        <w:spacing w:after="0"/>
        <w:ind w:left="0"/>
        <w:jc w:val="both"/>
      </w:pPr>
      <w:r>
        <w:rPr>
          <w:rFonts w:ascii="Times New Roman"/>
          <w:b w:val="false"/>
          <w:i w:val="false"/>
          <w:color w:val="000000"/>
          <w:sz w:val="28"/>
        </w:rPr>
        <w:t>
      407. Есеп нысанының 807-бағанасында төмен лауазымды иеленген қызметшілер саны көрсетіледі.</w:t>
      </w:r>
    </w:p>
    <w:bookmarkEnd w:id="421"/>
    <w:bookmarkStart w:name="z436" w:id="422"/>
    <w:p>
      <w:pPr>
        <w:spacing w:after="0"/>
        <w:ind w:left="0"/>
        <w:jc w:val="both"/>
      </w:pPr>
      <w:r>
        <w:rPr>
          <w:rFonts w:ascii="Times New Roman"/>
          <w:b w:val="false"/>
          <w:i w:val="false"/>
          <w:color w:val="000000"/>
          <w:sz w:val="28"/>
        </w:rPr>
        <w:t>
      408. Есеп нысанының 808-бағанасында конкурс нәтижесі бойынша тағайындалған қызметшілер саны көрсетіледі (809-810 бағаналар жиынтығы).</w:t>
      </w:r>
    </w:p>
    <w:bookmarkEnd w:id="422"/>
    <w:bookmarkStart w:name="z437" w:id="423"/>
    <w:p>
      <w:pPr>
        <w:spacing w:after="0"/>
        <w:ind w:left="0"/>
        <w:jc w:val="both"/>
      </w:pPr>
      <w:r>
        <w:rPr>
          <w:rFonts w:ascii="Times New Roman"/>
          <w:b w:val="false"/>
          <w:i w:val="false"/>
          <w:color w:val="000000"/>
          <w:sz w:val="28"/>
        </w:rPr>
        <w:t>
      409. Есеп нысанының 809-810 бағанасында конкурс нәтижесі бойынша тағайындалған қызметшілер саны көрсетіледі: әйедер/ер адамдар.</w:t>
      </w:r>
    </w:p>
    <w:bookmarkEnd w:id="423"/>
    <w:bookmarkStart w:name="z438" w:id="424"/>
    <w:p>
      <w:pPr>
        <w:spacing w:after="0"/>
        <w:ind w:left="0"/>
        <w:jc w:val="both"/>
      </w:pPr>
      <w:r>
        <w:rPr>
          <w:rFonts w:ascii="Times New Roman"/>
          <w:b w:val="false"/>
          <w:i w:val="false"/>
          <w:color w:val="000000"/>
          <w:sz w:val="28"/>
        </w:rPr>
        <w:t>
      410. Есеп нысанының 811-бағанасында конкурс нәтижесі бойынша төмен лауазымға тағайындалған тұлғалар құрамы саны көрсетіледі.</w:t>
      </w:r>
    </w:p>
    <w:bookmarkEnd w:id="424"/>
    <w:bookmarkStart w:name="z439" w:id="425"/>
    <w:p>
      <w:pPr>
        <w:spacing w:after="0"/>
        <w:ind w:left="0"/>
        <w:jc w:val="both"/>
      </w:pPr>
      <w:r>
        <w:rPr>
          <w:rFonts w:ascii="Times New Roman"/>
          <w:b w:val="false"/>
          <w:i w:val="false"/>
          <w:color w:val="000000"/>
          <w:sz w:val="28"/>
        </w:rPr>
        <w:t>
      411. Есеп нысанының 812-бағанасында конкурс нәтижесімен жас бойынша тағайындалған тұлғалар құрамы саны көрсетіледі (813-817 бағаналар жиынтығы).</w:t>
      </w:r>
    </w:p>
    <w:bookmarkEnd w:id="425"/>
    <w:bookmarkStart w:name="z440" w:id="426"/>
    <w:p>
      <w:pPr>
        <w:spacing w:after="0"/>
        <w:ind w:left="0"/>
        <w:jc w:val="both"/>
      </w:pPr>
      <w:r>
        <w:rPr>
          <w:rFonts w:ascii="Times New Roman"/>
          <w:b w:val="false"/>
          <w:i w:val="false"/>
          <w:color w:val="000000"/>
          <w:sz w:val="28"/>
        </w:rPr>
        <w:t>
      412. Есеп нысанының 813-817 бағаналарында конкурс нәтижесімен жас бойынша тағайындалған тұлғалар құрамы саны көрсетіледі: 813-бағанада 22 жасқа дейін (қоса алғанда), 814-бағанада 23 жастан 29 жасқа дейін (қоса алғанда), 815-бағанада 30 жастан 39 жасқа дейін (қоса алғанда), 816-бағанада 40 жастан 49 жасқа дейін (қоса алғанда), 817-бағанада 50 жастан және жоғары.</w:t>
      </w:r>
    </w:p>
    <w:bookmarkEnd w:id="426"/>
    <w:bookmarkStart w:name="z441" w:id="427"/>
    <w:p>
      <w:pPr>
        <w:spacing w:after="0"/>
        <w:ind w:left="0"/>
        <w:jc w:val="both"/>
      </w:pPr>
      <w:r>
        <w:rPr>
          <w:rFonts w:ascii="Times New Roman"/>
          <w:b w:val="false"/>
          <w:i w:val="false"/>
          <w:color w:val="000000"/>
          <w:sz w:val="28"/>
        </w:rPr>
        <w:t>
      413. Есеп нысанының 818-бағанасында конкурс нәтижесімен тағайындалған орта жастағы тұлғалар құрамы саны көрсетіледі.</w:t>
      </w:r>
    </w:p>
    <w:bookmarkEnd w:id="427"/>
    <w:bookmarkStart w:name="z442" w:id="428"/>
    <w:p>
      <w:pPr>
        <w:spacing w:after="0"/>
        <w:ind w:left="0"/>
        <w:jc w:val="both"/>
      </w:pPr>
      <w:r>
        <w:rPr>
          <w:rFonts w:ascii="Times New Roman"/>
          <w:b w:val="false"/>
          <w:i w:val="false"/>
          <w:color w:val="000000"/>
          <w:sz w:val="28"/>
        </w:rPr>
        <w:t>
      414. Есеп нысанының 819-бағанасында конкурс нәтижесімен жұмыс орны бойынша тағайындалған тұлғалар құрамы саны көрсетіледі (820-824, 826, 828, 830, 832-833 бағаналар жиынтығы).</w:t>
      </w:r>
    </w:p>
    <w:bookmarkEnd w:id="428"/>
    <w:bookmarkStart w:name="z443" w:id="429"/>
    <w:p>
      <w:pPr>
        <w:spacing w:after="0"/>
        <w:ind w:left="0"/>
        <w:jc w:val="both"/>
      </w:pPr>
      <w:r>
        <w:rPr>
          <w:rFonts w:ascii="Times New Roman"/>
          <w:b w:val="false"/>
          <w:i w:val="false"/>
          <w:color w:val="000000"/>
          <w:sz w:val="28"/>
        </w:rPr>
        <w:t>
      415. Есеп нысанының 820-бағанасында осы мемлекеттік орган қызметшісі болып табылатын конкурс нәтижесімен тағайындалған тұлғалар саны көрсетіледі.</w:t>
      </w:r>
    </w:p>
    <w:bookmarkEnd w:id="429"/>
    <w:bookmarkStart w:name="z444" w:id="430"/>
    <w:p>
      <w:pPr>
        <w:spacing w:after="0"/>
        <w:ind w:left="0"/>
        <w:jc w:val="both"/>
      </w:pPr>
      <w:r>
        <w:rPr>
          <w:rFonts w:ascii="Times New Roman"/>
          <w:b w:val="false"/>
          <w:i w:val="false"/>
          <w:color w:val="000000"/>
          <w:sz w:val="28"/>
        </w:rPr>
        <w:t>
      416. Есеп нысанының 821-бағанасында мемлекеттік органның орталық аппараты болып табылатын конкурс нәтижесімен тағайындалған тұлғалар саны көрсетіледі.</w:t>
      </w:r>
    </w:p>
    <w:bookmarkEnd w:id="430"/>
    <w:bookmarkStart w:name="z445" w:id="431"/>
    <w:p>
      <w:pPr>
        <w:spacing w:after="0"/>
        <w:ind w:left="0"/>
        <w:jc w:val="both"/>
      </w:pPr>
      <w:r>
        <w:rPr>
          <w:rFonts w:ascii="Times New Roman"/>
          <w:b w:val="false"/>
          <w:i w:val="false"/>
          <w:color w:val="000000"/>
          <w:sz w:val="28"/>
        </w:rPr>
        <w:t>
      417. Есеп нысанының 822-бағанасында тұрғылықты орган қызметшілері болып табылатын конкурс нәтижесімен тағайындалған тұлғалар саны көрсетіледі.</w:t>
      </w:r>
    </w:p>
    <w:bookmarkEnd w:id="431"/>
    <w:bookmarkStart w:name="z446" w:id="432"/>
    <w:p>
      <w:pPr>
        <w:spacing w:after="0"/>
        <w:ind w:left="0"/>
        <w:jc w:val="both"/>
      </w:pPr>
      <w:r>
        <w:rPr>
          <w:rFonts w:ascii="Times New Roman"/>
          <w:b w:val="false"/>
          <w:i w:val="false"/>
          <w:color w:val="000000"/>
          <w:sz w:val="28"/>
        </w:rPr>
        <w:t>
      418. Есеп нысанының 823-бағанасында мемлекеттік органның аумақтық бөлімшелерінде қызметшісі болып табылатын конкурс нәтижесімен тағайындалған тұлғалар саны көрсетіледі.</w:t>
      </w:r>
    </w:p>
    <w:bookmarkEnd w:id="432"/>
    <w:bookmarkStart w:name="z447" w:id="433"/>
    <w:p>
      <w:pPr>
        <w:spacing w:after="0"/>
        <w:ind w:left="0"/>
        <w:jc w:val="both"/>
      </w:pPr>
      <w:r>
        <w:rPr>
          <w:rFonts w:ascii="Times New Roman"/>
          <w:b w:val="false"/>
          <w:i w:val="false"/>
          <w:color w:val="000000"/>
          <w:sz w:val="28"/>
        </w:rPr>
        <w:t>
      419. Есеп нысанының 824-бағанасында квазимемлекеттік конкурс нәтижесімен тағайындалған тұлғалар саны көрсетіледі.</w:t>
      </w:r>
    </w:p>
    <w:bookmarkEnd w:id="433"/>
    <w:bookmarkStart w:name="z448" w:id="434"/>
    <w:p>
      <w:pPr>
        <w:spacing w:after="0"/>
        <w:ind w:left="0"/>
        <w:jc w:val="both"/>
      </w:pPr>
      <w:r>
        <w:rPr>
          <w:rFonts w:ascii="Times New Roman"/>
          <w:b w:val="false"/>
          <w:i w:val="false"/>
          <w:color w:val="000000"/>
          <w:sz w:val="28"/>
        </w:rPr>
        <w:t>
      420. Есеп нысанының 825-бағанасында квазимемлекеттік төменгі лауазымға тағайындалған тұлғалар саны көрсетіледі.</w:t>
      </w:r>
    </w:p>
    <w:bookmarkEnd w:id="434"/>
    <w:bookmarkStart w:name="z449" w:id="435"/>
    <w:p>
      <w:pPr>
        <w:spacing w:after="0"/>
        <w:ind w:left="0"/>
        <w:jc w:val="both"/>
      </w:pPr>
      <w:r>
        <w:rPr>
          <w:rFonts w:ascii="Times New Roman"/>
          <w:b w:val="false"/>
          <w:i w:val="false"/>
          <w:color w:val="000000"/>
          <w:sz w:val="28"/>
        </w:rPr>
        <w:t>
      421. Есеп нысанының 826-бағанасында жеке сектордан конкурс нәтижесімен тағайындалған тұлғалар саны көрсетіледі.</w:t>
      </w:r>
    </w:p>
    <w:bookmarkEnd w:id="435"/>
    <w:bookmarkStart w:name="z450" w:id="436"/>
    <w:p>
      <w:pPr>
        <w:spacing w:after="0"/>
        <w:ind w:left="0"/>
        <w:jc w:val="both"/>
      </w:pPr>
      <w:r>
        <w:rPr>
          <w:rFonts w:ascii="Times New Roman"/>
          <w:b w:val="false"/>
          <w:i w:val="false"/>
          <w:color w:val="000000"/>
          <w:sz w:val="28"/>
        </w:rPr>
        <w:t>
      422. Есеп нысанының 827-бағанасында жеке сектордан төменгі лауазымға тағайындалған тұлғалар саны көрсетіледі.</w:t>
      </w:r>
    </w:p>
    <w:bookmarkEnd w:id="436"/>
    <w:bookmarkStart w:name="z451" w:id="437"/>
    <w:p>
      <w:pPr>
        <w:spacing w:after="0"/>
        <w:ind w:left="0"/>
        <w:jc w:val="both"/>
      </w:pPr>
      <w:r>
        <w:rPr>
          <w:rFonts w:ascii="Times New Roman"/>
          <w:b w:val="false"/>
          <w:i w:val="false"/>
          <w:color w:val="000000"/>
          <w:sz w:val="28"/>
        </w:rPr>
        <w:t>
      423. Есеп нысанының 828-бағанасында бюджетті ұйымнан конкурс нәтижесімен тағайындалған тұлғалар саны көрсетіледі.</w:t>
      </w:r>
    </w:p>
    <w:bookmarkEnd w:id="437"/>
    <w:bookmarkStart w:name="z452" w:id="438"/>
    <w:p>
      <w:pPr>
        <w:spacing w:after="0"/>
        <w:ind w:left="0"/>
        <w:jc w:val="both"/>
      </w:pPr>
      <w:r>
        <w:rPr>
          <w:rFonts w:ascii="Times New Roman"/>
          <w:b w:val="false"/>
          <w:i w:val="false"/>
          <w:color w:val="000000"/>
          <w:sz w:val="28"/>
        </w:rPr>
        <w:t>
      424. Есеп нысанының 829-бағанасында жеке сектордан төменгі лауазымға тағайындалған тұлғалар саны көрсетіледі.</w:t>
      </w:r>
    </w:p>
    <w:bookmarkEnd w:id="438"/>
    <w:bookmarkStart w:name="z453" w:id="439"/>
    <w:p>
      <w:pPr>
        <w:spacing w:after="0"/>
        <w:ind w:left="0"/>
        <w:jc w:val="both"/>
      </w:pPr>
      <w:r>
        <w:rPr>
          <w:rFonts w:ascii="Times New Roman"/>
          <w:b w:val="false"/>
          <w:i w:val="false"/>
          <w:color w:val="000000"/>
          <w:sz w:val="28"/>
        </w:rPr>
        <w:t>
      425. Есеп нысанының 830-бағанасында ағымдағы жылдың жоғары оқу орындарының түлектері болып табылатын конкурс нәтижесімен тағайындалған тұлғалар саны көрсетіледі.</w:t>
      </w:r>
    </w:p>
    <w:bookmarkEnd w:id="439"/>
    <w:bookmarkStart w:name="z454" w:id="440"/>
    <w:p>
      <w:pPr>
        <w:spacing w:after="0"/>
        <w:ind w:left="0"/>
        <w:jc w:val="both"/>
      </w:pPr>
      <w:r>
        <w:rPr>
          <w:rFonts w:ascii="Times New Roman"/>
          <w:b w:val="false"/>
          <w:i w:val="false"/>
          <w:color w:val="000000"/>
          <w:sz w:val="28"/>
        </w:rPr>
        <w:t>
      426. Есеп нысанының 831-бағанасында жоғары оқу орындарын үздік бітірген ағымдағы жылдың жоғары оқу орындары түлектерінің саны көрсетіледі.</w:t>
      </w:r>
    </w:p>
    <w:bookmarkEnd w:id="440"/>
    <w:bookmarkStart w:name="z455" w:id="441"/>
    <w:p>
      <w:pPr>
        <w:spacing w:after="0"/>
        <w:ind w:left="0"/>
        <w:jc w:val="both"/>
      </w:pPr>
      <w:r>
        <w:rPr>
          <w:rFonts w:ascii="Times New Roman"/>
          <w:b w:val="false"/>
          <w:i w:val="false"/>
          <w:color w:val="000000"/>
          <w:sz w:val="28"/>
        </w:rPr>
        <w:t>
      427. Есеп нысанының 832-бағанасында жұмыссыздар болып табылатын конкурс нәтижесімен тағайындалған тұлғалар саны көрсетіледі.</w:t>
      </w:r>
    </w:p>
    <w:bookmarkEnd w:id="441"/>
    <w:bookmarkStart w:name="z456" w:id="442"/>
    <w:p>
      <w:pPr>
        <w:spacing w:after="0"/>
        <w:ind w:left="0"/>
        <w:jc w:val="both"/>
      </w:pPr>
      <w:r>
        <w:rPr>
          <w:rFonts w:ascii="Times New Roman"/>
          <w:b w:val="false"/>
          <w:i w:val="false"/>
          <w:color w:val="000000"/>
          <w:sz w:val="28"/>
        </w:rPr>
        <w:t>
      428. Есеп нысанының 833-бағанасында конкурс нәтижесімен тағайындалған тұлғалар саны көрсетіледі (соның ішінде мемлекеттік органдардың штаттан тыс қызметшілері).</w:t>
      </w:r>
    </w:p>
    <w:bookmarkEnd w:id="442"/>
    <w:bookmarkStart w:name="z457" w:id="443"/>
    <w:p>
      <w:pPr>
        <w:spacing w:after="0"/>
        <w:ind w:left="0"/>
        <w:jc w:val="both"/>
      </w:pPr>
      <w:r>
        <w:rPr>
          <w:rFonts w:ascii="Times New Roman"/>
          <w:b w:val="false"/>
          <w:i w:val="false"/>
          <w:color w:val="000000"/>
          <w:sz w:val="28"/>
        </w:rPr>
        <w:t>
      429. Есеп нысанының 834-бағанасында атқаратын лауазым деңгейң бойынша конкурс нәтижесімен тағайындалған қызметшілер саны көрсетіледі (835-837 бағаналар жиынтығы).</w:t>
      </w:r>
    </w:p>
    <w:bookmarkEnd w:id="443"/>
    <w:bookmarkStart w:name="z458" w:id="444"/>
    <w:p>
      <w:pPr>
        <w:spacing w:after="0"/>
        <w:ind w:left="0"/>
        <w:jc w:val="both"/>
      </w:pPr>
      <w:r>
        <w:rPr>
          <w:rFonts w:ascii="Times New Roman"/>
          <w:b w:val="false"/>
          <w:i w:val="false"/>
          <w:color w:val="000000"/>
          <w:sz w:val="28"/>
        </w:rPr>
        <w:t>
      430. Есеп нысанының 835-бағанасында бұрын жоғары лауазымда жұмыс істеген қызметшілер саны көрсетіледі.</w:t>
      </w:r>
    </w:p>
    <w:bookmarkEnd w:id="444"/>
    <w:bookmarkStart w:name="z459" w:id="445"/>
    <w:p>
      <w:pPr>
        <w:spacing w:after="0"/>
        <w:ind w:left="0"/>
        <w:jc w:val="both"/>
      </w:pPr>
      <w:r>
        <w:rPr>
          <w:rFonts w:ascii="Times New Roman"/>
          <w:b w:val="false"/>
          <w:i w:val="false"/>
          <w:color w:val="000000"/>
          <w:sz w:val="28"/>
        </w:rPr>
        <w:t>
      431. Есеп нысанының 836-бағанасында бұрын теңдәрежелі лауазымда жұмыс істеген қызметшілер саны көрсетіледі.</w:t>
      </w:r>
    </w:p>
    <w:bookmarkEnd w:id="445"/>
    <w:bookmarkStart w:name="z460" w:id="446"/>
    <w:p>
      <w:pPr>
        <w:spacing w:after="0"/>
        <w:ind w:left="0"/>
        <w:jc w:val="both"/>
      </w:pPr>
      <w:r>
        <w:rPr>
          <w:rFonts w:ascii="Times New Roman"/>
          <w:b w:val="false"/>
          <w:i w:val="false"/>
          <w:color w:val="000000"/>
          <w:sz w:val="28"/>
        </w:rPr>
        <w:t>
      432. Есеп нысанының 837-бағанасында бұрын төмен лауазымда жұмыс істеген қызметшілер саны көрсетіледі.</w:t>
      </w:r>
    </w:p>
    <w:bookmarkEnd w:id="446"/>
    <w:bookmarkStart w:name="z461" w:id="447"/>
    <w:p>
      <w:pPr>
        <w:spacing w:after="0"/>
        <w:ind w:left="0"/>
        <w:jc w:val="both"/>
      </w:pPr>
      <w:r>
        <w:rPr>
          <w:rFonts w:ascii="Times New Roman"/>
          <w:b w:val="false"/>
          <w:i w:val="false"/>
          <w:color w:val="000000"/>
          <w:sz w:val="28"/>
        </w:rPr>
        <w:t>
      433. Есеп нысанының 838-бағанасында білімі бар конкурс нәтижесімен тағайындалған тұлғалар саны көрсетіледі (839-841 бағаналар жиынтығы).</w:t>
      </w:r>
    </w:p>
    <w:bookmarkEnd w:id="447"/>
    <w:bookmarkStart w:name="z462" w:id="448"/>
    <w:p>
      <w:pPr>
        <w:spacing w:after="0"/>
        <w:ind w:left="0"/>
        <w:jc w:val="both"/>
      </w:pPr>
      <w:r>
        <w:rPr>
          <w:rFonts w:ascii="Times New Roman"/>
          <w:b w:val="false"/>
          <w:i w:val="false"/>
          <w:color w:val="000000"/>
          <w:sz w:val="28"/>
        </w:rPr>
        <w:t>
      434. Есеп нысанының 839-бағанасында негізгі орта білімі бар конкурс нәтижесімен тағайындалған тұлғалар саны көрсетіледі.</w:t>
      </w:r>
    </w:p>
    <w:bookmarkEnd w:id="448"/>
    <w:bookmarkStart w:name="z463" w:id="449"/>
    <w:p>
      <w:pPr>
        <w:spacing w:after="0"/>
        <w:ind w:left="0"/>
        <w:jc w:val="both"/>
      </w:pPr>
      <w:r>
        <w:rPr>
          <w:rFonts w:ascii="Times New Roman"/>
          <w:b w:val="false"/>
          <w:i w:val="false"/>
          <w:color w:val="000000"/>
          <w:sz w:val="28"/>
        </w:rPr>
        <w:t>
      435. Есеп нысанының 840-бағанасында конкурс нәтижесімен тағайындалған орта кәсіби, орта техникалық білімі, орта білімнен кейінгі білімі бар тұлғалар саны көрсетілген.</w:t>
      </w:r>
    </w:p>
    <w:bookmarkEnd w:id="449"/>
    <w:bookmarkStart w:name="z464" w:id="450"/>
    <w:p>
      <w:pPr>
        <w:spacing w:after="0"/>
        <w:ind w:left="0"/>
        <w:jc w:val="both"/>
      </w:pPr>
      <w:r>
        <w:rPr>
          <w:rFonts w:ascii="Times New Roman"/>
          <w:b w:val="false"/>
          <w:i w:val="false"/>
          <w:color w:val="000000"/>
          <w:sz w:val="28"/>
        </w:rPr>
        <w:t>
      436. Есеп нысанының 841-бағанасында жоғары білімі бар конкурс нәтижесімен тағайындалған тұлғалар саны көрсетіледі (842-855 бағаналар жиынтығы).</w:t>
      </w:r>
    </w:p>
    <w:bookmarkEnd w:id="450"/>
    <w:bookmarkStart w:name="z465" w:id="451"/>
    <w:p>
      <w:pPr>
        <w:spacing w:after="0"/>
        <w:ind w:left="0"/>
        <w:jc w:val="both"/>
      </w:pPr>
      <w:r>
        <w:rPr>
          <w:rFonts w:ascii="Times New Roman"/>
          <w:b w:val="false"/>
          <w:i w:val="false"/>
          <w:color w:val="000000"/>
          <w:sz w:val="28"/>
        </w:rPr>
        <w:t>
      437. Есеп нысанының 842-855 бағаналарында берілген жоғары білім мамандығына сәйкес жеңімпаздар құрамы көрсетілген: (білім беру, гуманитарлық ғылымдар, құқық, өнер, әлеуметтік ғылымдар, экономика және бизнес, жаратылыстану ғылымдары, техникалық ғылымдар және технологиялар, ауыл шаруашылық ғылымдар, қызмет көрсету, әскери іс және қауіпсіздік, денсаулық сақтау және әлеуметтік қамтамасыз ету (медицина), ветеринария, басқалары).</w:t>
      </w:r>
    </w:p>
    <w:bookmarkEnd w:id="451"/>
    <w:bookmarkStart w:name="z466" w:id="452"/>
    <w:p>
      <w:pPr>
        <w:spacing w:after="0"/>
        <w:ind w:left="0"/>
        <w:jc w:val="both"/>
      </w:pPr>
      <w:r>
        <w:rPr>
          <w:rFonts w:ascii="Times New Roman"/>
          <w:b w:val="false"/>
          <w:i w:val="false"/>
          <w:color w:val="000000"/>
          <w:sz w:val="28"/>
        </w:rPr>
        <w:t>
      438. Есеп нысанының 856-бағанасында бірден көп жоғары білімі бар жеңімпаздар саны көрсетілген</w:t>
      </w:r>
    </w:p>
    <w:bookmarkEnd w:id="452"/>
    <w:bookmarkStart w:name="z467" w:id="453"/>
    <w:p>
      <w:pPr>
        <w:spacing w:after="0"/>
        <w:ind w:left="0"/>
        <w:jc w:val="both"/>
      </w:pPr>
      <w:r>
        <w:rPr>
          <w:rFonts w:ascii="Times New Roman"/>
          <w:b w:val="false"/>
          <w:i w:val="false"/>
          <w:color w:val="000000"/>
          <w:sz w:val="28"/>
        </w:rPr>
        <w:t>
      439. Есеп нысанының 857-бағанасында жоғары білімнен кейінгі білімі бар жеңімпаздар саны көрсетілген (858-859 бағаналар жиынтығы).</w:t>
      </w:r>
    </w:p>
    <w:bookmarkEnd w:id="453"/>
    <w:bookmarkStart w:name="z468" w:id="454"/>
    <w:p>
      <w:pPr>
        <w:spacing w:after="0"/>
        <w:ind w:left="0"/>
        <w:jc w:val="both"/>
      </w:pPr>
      <w:r>
        <w:rPr>
          <w:rFonts w:ascii="Times New Roman"/>
          <w:b w:val="false"/>
          <w:i w:val="false"/>
          <w:color w:val="000000"/>
          <w:sz w:val="28"/>
        </w:rPr>
        <w:t>
      440. Есеп нысанының 858-859 бағаналарында ғылыми дәрежесі бар жеңімпаздар саны көрсетілген: 858-бағанада магистратура, 859-бағанада докторантура.</w:t>
      </w:r>
    </w:p>
    <w:bookmarkEnd w:id="454"/>
    <w:bookmarkStart w:name="z469" w:id="455"/>
    <w:p>
      <w:pPr>
        <w:spacing w:after="0"/>
        <w:ind w:left="0"/>
        <w:jc w:val="both"/>
      </w:pPr>
      <w:r>
        <w:rPr>
          <w:rFonts w:ascii="Times New Roman"/>
          <w:b w:val="false"/>
          <w:i w:val="false"/>
          <w:color w:val="000000"/>
          <w:sz w:val="28"/>
        </w:rPr>
        <w:t>
      441. Есеп нысанының 860-бағанасында Қазақстан Республикасы Президенті жанындағы Мемлекеттік басқару академиясын бітірген жеңімпаздар саны көрсетілген.</w:t>
      </w:r>
    </w:p>
    <w:bookmarkEnd w:id="455"/>
    <w:bookmarkStart w:name="z470" w:id="456"/>
    <w:p>
      <w:pPr>
        <w:spacing w:after="0"/>
        <w:ind w:left="0"/>
        <w:jc w:val="both"/>
      </w:pPr>
      <w:r>
        <w:rPr>
          <w:rFonts w:ascii="Times New Roman"/>
          <w:b w:val="false"/>
          <w:i w:val="false"/>
          <w:color w:val="000000"/>
          <w:sz w:val="28"/>
        </w:rPr>
        <w:t>
      442. Есеп нысанының 861-бағанасында шетелдік білімі бар жеңімпаздар саны көрсетілген.</w:t>
      </w:r>
    </w:p>
    <w:bookmarkEnd w:id="456"/>
    <w:bookmarkStart w:name="z471" w:id="457"/>
    <w:p>
      <w:pPr>
        <w:spacing w:after="0"/>
        <w:ind w:left="0"/>
        <w:jc w:val="both"/>
      </w:pPr>
      <w:r>
        <w:rPr>
          <w:rFonts w:ascii="Times New Roman"/>
          <w:b w:val="false"/>
          <w:i w:val="false"/>
          <w:color w:val="000000"/>
          <w:sz w:val="28"/>
        </w:rPr>
        <w:t>
      443. Есеп нысанының 862-бағанасында халықаралық "Болашақ" стипендиясы түлектері-жеңімпаздары саны көрсетілген.</w:t>
      </w:r>
    </w:p>
    <w:bookmarkEnd w:id="457"/>
    <w:bookmarkStart w:name="z472" w:id="458"/>
    <w:p>
      <w:pPr>
        <w:spacing w:after="0"/>
        <w:ind w:left="0"/>
        <w:jc w:val="both"/>
      </w:pPr>
      <w:r>
        <w:rPr>
          <w:rFonts w:ascii="Times New Roman"/>
          <w:b w:val="false"/>
          <w:i w:val="false"/>
          <w:color w:val="000000"/>
          <w:sz w:val="28"/>
        </w:rPr>
        <w:t>
      444. Есеп нысанының 863-бағанасында ғылыми дәрежесі бар жеңімпаздар саны көрсетілген (864-865 бағаналар жиынтығы).</w:t>
      </w:r>
    </w:p>
    <w:bookmarkEnd w:id="458"/>
    <w:bookmarkStart w:name="z473" w:id="459"/>
    <w:p>
      <w:pPr>
        <w:spacing w:after="0"/>
        <w:ind w:left="0"/>
        <w:jc w:val="both"/>
      </w:pPr>
      <w:r>
        <w:rPr>
          <w:rFonts w:ascii="Times New Roman"/>
          <w:b w:val="false"/>
          <w:i w:val="false"/>
          <w:color w:val="000000"/>
          <w:sz w:val="28"/>
        </w:rPr>
        <w:t>
      445. Есеп нысанының 864-865 бағаналарында ғылыми дәрежесі бар жеңімпаздар саны көрсетіледі: 864-бағанада ғылым кандидаты, 865-бағанада ғылым докторы.</w:t>
      </w:r>
    </w:p>
    <w:bookmarkEnd w:id="459"/>
    <w:bookmarkStart w:name="z474" w:id="460"/>
    <w:p>
      <w:pPr>
        <w:spacing w:after="0"/>
        <w:ind w:left="0"/>
        <w:jc w:val="both"/>
      </w:pPr>
      <w:r>
        <w:rPr>
          <w:rFonts w:ascii="Times New Roman"/>
          <w:b w:val="false"/>
          <w:i w:val="false"/>
          <w:color w:val="000000"/>
          <w:sz w:val="28"/>
        </w:rPr>
        <w:t>
      446. Есеп нысанының 866-бағанасында ғалым атағы бар жеңімпаздар саны көрсетілген (867-868 бағаналар жиынтығы).</w:t>
      </w:r>
    </w:p>
    <w:bookmarkEnd w:id="460"/>
    <w:bookmarkStart w:name="z475" w:id="461"/>
    <w:p>
      <w:pPr>
        <w:spacing w:after="0"/>
        <w:ind w:left="0"/>
        <w:jc w:val="both"/>
      </w:pPr>
      <w:r>
        <w:rPr>
          <w:rFonts w:ascii="Times New Roman"/>
          <w:b w:val="false"/>
          <w:i w:val="false"/>
          <w:color w:val="000000"/>
          <w:sz w:val="28"/>
        </w:rPr>
        <w:t>
      447. Есеп нысанының 867-868 бағаналарында ғалым атағы бар жеңімпаздар саны көрсетілген: 867-бағналарда қауымдастырылған профессор (доцент), 868-бағаналарда профессор.</w:t>
      </w:r>
    </w:p>
    <w:bookmarkEnd w:id="461"/>
    <w:bookmarkStart w:name="z476" w:id="462"/>
    <w:p>
      <w:pPr>
        <w:spacing w:after="0"/>
        <w:ind w:left="0"/>
        <w:jc w:val="both"/>
      </w:pPr>
      <w:r>
        <w:rPr>
          <w:rFonts w:ascii="Times New Roman"/>
          <w:b w:val="false"/>
          <w:i w:val="false"/>
          <w:color w:val="000000"/>
          <w:sz w:val="28"/>
        </w:rPr>
        <w:t>
      448. Есеп нысанының 869-бағанасында мемлекеттік қызмет өтілі бойынша конкурс нәтижесімен тағайындалған тұлғалар құрамы көрсетіледі (870-884 бағаналар жиынтығы).</w:t>
      </w:r>
    </w:p>
    <w:bookmarkEnd w:id="462"/>
    <w:bookmarkStart w:name="z477" w:id="463"/>
    <w:p>
      <w:pPr>
        <w:spacing w:after="0"/>
        <w:ind w:left="0"/>
        <w:jc w:val="both"/>
      </w:pPr>
      <w:r>
        <w:rPr>
          <w:rFonts w:ascii="Times New Roman"/>
          <w:b w:val="false"/>
          <w:i w:val="false"/>
          <w:color w:val="000000"/>
          <w:sz w:val="28"/>
        </w:rPr>
        <w:t>
      449. Есеп нысанының 870-884 бағаналарында мемлекеттік қызмет өтілі бойынша конкурс нәтижесімен тағайындалған тұлғалар құрамы көрсетіледі: 1 жылға дейін, 1 жылдан 2 жылға дейін, 2 жылдан 3 жылға дейін, 3 жылдан 5 жылға дейін, 5 жылдан 7 жылға дейін, 7 жылдан 9 жылға дейін, 9 жылдан 11 жылға дейін, 11 жылдан 14 жылға дейін, 14 жылдан 17 жылға дейін, 17 жылдан 20 жылға дейін, 20 жылдан 25 жылға дейін, 25 жылдан 30 жылға дейін, 30 жылдан 40 жылға дейін, 40 жылдан жоғары.</w:t>
      </w:r>
    </w:p>
    <w:bookmarkEnd w:id="463"/>
    <w:bookmarkStart w:name="z478" w:id="464"/>
    <w:p>
      <w:pPr>
        <w:spacing w:after="0"/>
        <w:ind w:left="0"/>
        <w:jc w:val="both"/>
      </w:pPr>
      <w:r>
        <w:rPr>
          <w:rFonts w:ascii="Times New Roman"/>
          <w:b w:val="false"/>
          <w:i w:val="false"/>
          <w:color w:val="000000"/>
          <w:sz w:val="28"/>
        </w:rPr>
        <w:t>
      450. Есеп нысанының 885-бағанасында конкурс нәтижесі бойынша тағайындалған тұлғалардың орташа өтілі көрсетіледі.</w:t>
      </w:r>
    </w:p>
    <w:bookmarkEnd w:id="464"/>
    <w:bookmarkStart w:name="z479" w:id="465"/>
    <w:p>
      <w:pPr>
        <w:spacing w:after="0"/>
        <w:ind w:left="0"/>
        <w:jc w:val="both"/>
      </w:pPr>
      <w:r>
        <w:rPr>
          <w:rFonts w:ascii="Times New Roman"/>
          <w:b w:val="false"/>
          <w:i w:val="false"/>
          <w:color w:val="000000"/>
          <w:sz w:val="28"/>
        </w:rPr>
        <w:t>
      451. Есеп нысанының 886-бағанасында конкурс барысында толтырылмаған бос орындар саны көрсетіледі (887-891 бағаналар жиынтығы).</w:t>
      </w:r>
    </w:p>
    <w:bookmarkEnd w:id="465"/>
    <w:bookmarkStart w:name="z480" w:id="466"/>
    <w:p>
      <w:pPr>
        <w:spacing w:after="0"/>
        <w:ind w:left="0"/>
        <w:jc w:val="both"/>
      </w:pPr>
      <w:r>
        <w:rPr>
          <w:rFonts w:ascii="Times New Roman"/>
          <w:b w:val="false"/>
          <w:i w:val="false"/>
          <w:color w:val="000000"/>
          <w:sz w:val="28"/>
        </w:rPr>
        <w:t>
      452. Есеп нысанының 887-бағанасында құжат тапсырған үміткерлердің болмауына байланысты конкурс барысында ашық қалған бос орындар саны көрсетілген.</w:t>
      </w:r>
    </w:p>
    <w:bookmarkEnd w:id="466"/>
    <w:bookmarkStart w:name="z481" w:id="467"/>
    <w:p>
      <w:pPr>
        <w:spacing w:after="0"/>
        <w:ind w:left="0"/>
        <w:jc w:val="both"/>
      </w:pPr>
      <w:r>
        <w:rPr>
          <w:rFonts w:ascii="Times New Roman"/>
          <w:b w:val="false"/>
          <w:i w:val="false"/>
          <w:color w:val="000000"/>
          <w:sz w:val="28"/>
        </w:rPr>
        <w:t>
      453. Есеп нысанының 888-бағанасында кандидаттың квалификациялық талаптарға сай келмеуіне байланысты құжат тапсырған үміткерлердің болмауына байланысты конкурс барысында ашық қалған бос орындар саны көрсетілген.</w:t>
      </w:r>
    </w:p>
    <w:bookmarkEnd w:id="467"/>
    <w:bookmarkStart w:name="z482" w:id="468"/>
    <w:p>
      <w:pPr>
        <w:spacing w:after="0"/>
        <w:ind w:left="0"/>
        <w:jc w:val="both"/>
      </w:pPr>
      <w:r>
        <w:rPr>
          <w:rFonts w:ascii="Times New Roman"/>
          <w:b w:val="false"/>
          <w:i w:val="false"/>
          <w:color w:val="000000"/>
          <w:sz w:val="28"/>
        </w:rPr>
        <w:t>
      454. Есеп нысанының 889-бағанасында конкурс комиссиясынан оң нәтижесін алған үміткерлердің болмауына байланысты (әнгімелесудің қорытындысы бойынша) конкурс барысында ашық қалған бос орындар саны көрсетілген.</w:t>
      </w:r>
    </w:p>
    <w:bookmarkEnd w:id="468"/>
    <w:bookmarkStart w:name="z483" w:id="469"/>
    <w:p>
      <w:pPr>
        <w:spacing w:after="0"/>
        <w:ind w:left="0"/>
        <w:jc w:val="both"/>
      </w:pPr>
      <w:r>
        <w:rPr>
          <w:rFonts w:ascii="Times New Roman"/>
          <w:b w:val="false"/>
          <w:i w:val="false"/>
          <w:color w:val="000000"/>
          <w:sz w:val="28"/>
        </w:rPr>
        <w:t>
      455. Есеп нысанының 890-бағанасында конкурс комиссиясынан оң нәтижесін алған үміткерлердің бос лауазымға орналасудан бас тартуына байланысты конкурс барысында толтырылмаған бос орындар саны көрсетілген.</w:t>
      </w:r>
    </w:p>
    <w:bookmarkEnd w:id="469"/>
    <w:bookmarkStart w:name="z484" w:id="470"/>
    <w:p>
      <w:pPr>
        <w:spacing w:after="0"/>
        <w:ind w:left="0"/>
        <w:jc w:val="both"/>
      </w:pPr>
      <w:r>
        <w:rPr>
          <w:rFonts w:ascii="Times New Roman"/>
          <w:b w:val="false"/>
          <w:i w:val="false"/>
          <w:color w:val="000000"/>
          <w:sz w:val="28"/>
        </w:rPr>
        <w:t>
      456. Есеп нысанының 891-бағанасында конкурс барысында басқа себептермен толтырылмаған бос орындар саны көрсетіледі.</w:t>
      </w:r>
    </w:p>
    <w:bookmarkEnd w:id="470"/>
    <w:bookmarkStart w:name="z485" w:id="471"/>
    <w:p>
      <w:pPr>
        <w:spacing w:after="0"/>
        <w:ind w:left="0"/>
        <w:jc w:val="both"/>
      </w:pPr>
      <w:r>
        <w:rPr>
          <w:rFonts w:ascii="Times New Roman"/>
          <w:b w:val="false"/>
          <w:i w:val="false"/>
          <w:color w:val="000000"/>
          <w:sz w:val="28"/>
        </w:rPr>
        <w:t>
      457. Есеп нысанының 892-бағанасында конкурс бақылаушылар мен сарапшылардың қатысуымен өткен лауазымдардың саны көрсетілген.</w:t>
      </w:r>
    </w:p>
    <w:bookmarkEnd w:id="471"/>
    <w:bookmarkStart w:name="z486" w:id="472"/>
    <w:p>
      <w:pPr>
        <w:spacing w:after="0"/>
        <w:ind w:left="0"/>
        <w:jc w:val="both"/>
      </w:pPr>
      <w:r>
        <w:rPr>
          <w:rFonts w:ascii="Times New Roman"/>
          <w:b w:val="false"/>
          <w:i w:val="false"/>
          <w:color w:val="000000"/>
          <w:sz w:val="28"/>
        </w:rPr>
        <w:t>
      458. Есеп нысанының 893-бағанасында бақылаушылар мен сарапшылар саны көрсетіледі (894-902 бағаналар жиынтығы).</w:t>
      </w:r>
    </w:p>
    <w:bookmarkEnd w:id="472"/>
    <w:bookmarkStart w:name="z487" w:id="473"/>
    <w:p>
      <w:pPr>
        <w:spacing w:after="0"/>
        <w:ind w:left="0"/>
        <w:jc w:val="both"/>
      </w:pPr>
      <w:r>
        <w:rPr>
          <w:rFonts w:ascii="Times New Roman"/>
          <w:b w:val="false"/>
          <w:i w:val="false"/>
          <w:color w:val="000000"/>
          <w:sz w:val="28"/>
        </w:rPr>
        <w:t>
      459. Есеп нысанының 894-902 бағаналарында бақылаушылар мен сарапшылар саны көрсетіледі: 894-бағанада – Парламент депутаттары, 895-бағанада маслихат депутаттары, 896-бағанада - бұқаралық ақпарат құралдары, 897-бағанада қоғамдық бірлестіктер (үкіметтік емес ұйымдар), 898-бағанада саяси партиялар, 899-бағанада коммерциялық ұйымдар, 900-бағанада мемлекеттік органдар, 901-бағанада уәкілетті орган немесе оның аумақтық бөлімшеcі, 902-бағанада басқалар.</w:t>
      </w:r>
    </w:p>
    <w:bookmarkEnd w:id="473"/>
    <w:bookmarkStart w:name="z488" w:id="474"/>
    <w:p>
      <w:pPr>
        <w:spacing w:after="0"/>
        <w:ind w:left="0"/>
        <w:jc w:val="both"/>
      </w:pPr>
      <w:r>
        <w:rPr>
          <w:rFonts w:ascii="Times New Roman"/>
          <w:b w:val="false"/>
          <w:i w:val="false"/>
          <w:color w:val="000000"/>
          <w:sz w:val="28"/>
        </w:rPr>
        <w:t>
      460. Есеп нысанының 903-бағанасында конкурс комиссиясының шағымдалған шешімінің саны көрсетіледі (904-905 бағаналар жиынтығы).</w:t>
      </w:r>
    </w:p>
    <w:bookmarkEnd w:id="474"/>
    <w:bookmarkStart w:name="z489" w:id="475"/>
    <w:p>
      <w:pPr>
        <w:spacing w:after="0"/>
        <w:ind w:left="0"/>
        <w:jc w:val="both"/>
      </w:pPr>
      <w:r>
        <w:rPr>
          <w:rFonts w:ascii="Times New Roman"/>
          <w:b w:val="false"/>
          <w:i w:val="false"/>
          <w:color w:val="000000"/>
          <w:sz w:val="28"/>
        </w:rPr>
        <w:t>
      461. Есеп нысанының 904-905 бағанасында конкурстық комиссия шешіміне түскен шағымдар саны көрсетіледі: 904-бағанада уәкілетті орган немесе оның аумақтық бөлімшелері, 905-бағанада сот тәртібімен.</w:t>
      </w:r>
    </w:p>
    <w:bookmarkEnd w:id="475"/>
    <w:bookmarkStart w:name="z490" w:id="476"/>
    <w:p>
      <w:pPr>
        <w:spacing w:after="0"/>
        <w:ind w:left="0"/>
        <w:jc w:val="both"/>
      </w:pPr>
      <w:r>
        <w:rPr>
          <w:rFonts w:ascii="Times New Roman"/>
          <w:b w:val="false"/>
          <w:i w:val="false"/>
          <w:color w:val="000000"/>
          <w:sz w:val="28"/>
        </w:rPr>
        <w:t>
      462. Есеп нысанының 906-бағанасында шағымдарды қарастырудың қорытынды (907, 910 бағаналар жиынтығы) саны көрсетілген.</w:t>
      </w:r>
    </w:p>
    <w:bookmarkEnd w:id="476"/>
    <w:bookmarkStart w:name="z491" w:id="477"/>
    <w:p>
      <w:pPr>
        <w:spacing w:after="0"/>
        <w:ind w:left="0"/>
        <w:jc w:val="both"/>
      </w:pPr>
      <w:r>
        <w:rPr>
          <w:rFonts w:ascii="Times New Roman"/>
          <w:b w:val="false"/>
          <w:i w:val="false"/>
          <w:color w:val="000000"/>
          <w:sz w:val="28"/>
        </w:rPr>
        <w:t>
      463. Есеп нысанының 907-бағанасында уәкілетті органдарында немесе оның аумақтық бөлімшілерінде шағымдарды қарастыру қорытындысы (908-909 бағаналар жиынтығы) көрсетілген.</w:t>
      </w:r>
    </w:p>
    <w:bookmarkEnd w:id="477"/>
    <w:bookmarkStart w:name="z492" w:id="478"/>
    <w:p>
      <w:pPr>
        <w:spacing w:after="0"/>
        <w:ind w:left="0"/>
        <w:jc w:val="both"/>
      </w:pPr>
      <w:r>
        <w:rPr>
          <w:rFonts w:ascii="Times New Roman"/>
          <w:b w:val="false"/>
          <w:i w:val="false"/>
          <w:color w:val="000000"/>
          <w:sz w:val="28"/>
        </w:rPr>
        <w:t>
      464. Есеп нысанының 908 бағанасында уәкілетті органдарында немесе оның аумақтық бөлімшілерінде күшін жойған конкур комиссиясының шешімдерін қарастыру саны көрсетіледі.</w:t>
      </w:r>
    </w:p>
    <w:bookmarkEnd w:id="478"/>
    <w:bookmarkStart w:name="z493" w:id="479"/>
    <w:p>
      <w:pPr>
        <w:spacing w:after="0"/>
        <w:ind w:left="0"/>
        <w:jc w:val="both"/>
      </w:pPr>
      <w:r>
        <w:rPr>
          <w:rFonts w:ascii="Times New Roman"/>
          <w:b w:val="false"/>
          <w:i w:val="false"/>
          <w:color w:val="000000"/>
          <w:sz w:val="28"/>
        </w:rPr>
        <w:t>
      465. Есеп нысанының 909-бағанасында уәкілетті органдарында немесе оның аумақтық бөлімшілерінде өзгеріссіз қалдырылған конкурстық комисся шешімдерінің саны көрсетіледі.</w:t>
      </w:r>
    </w:p>
    <w:bookmarkEnd w:id="479"/>
    <w:bookmarkStart w:name="z494" w:id="480"/>
    <w:p>
      <w:pPr>
        <w:spacing w:after="0"/>
        <w:ind w:left="0"/>
        <w:jc w:val="both"/>
      </w:pPr>
      <w:r>
        <w:rPr>
          <w:rFonts w:ascii="Times New Roman"/>
          <w:b w:val="false"/>
          <w:i w:val="false"/>
          <w:color w:val="000000"/>
          <w:sz w:val="28"/>
        </w:rPr>
        <w:t>
      466. Есеп нысанының 910-бағанасында сотта шағымды қарастыру қорытындысы көрсетіледі (911-912 бағаналар жиынтығы).</w:t>
      </w:r>
    </w:p>
    <w:bookmarkEnd w:id="480"/>
    <w:bookmarkStart w:name="z495" w:id="481"/>
    <w:p>
      <w:pPr>
        <w:spacing w:after="0"/>
        <w:ind w:left="0"/>
        <w:jc w:val="both"/>
      </w:pPr>
      <w:r>
        <w:rPr>
          <w:rFonts w:ascii="Times New Roman"/>
          <w:b w:val="false"/>
          <w:i w:val="false"/>
          <w:color w:val="000000"/>
          <w:sz w:val="28"/>
        </w:rPr>
        <w:t>
      467. Есеп нысанынының 911-912 бағаналарында сотта қарастырылған шағымдар: 911-бағанада сотпен жойылған конкурс комиссиясы шешімдерінің саны, 912-бағанада өзгеріссіз қалған конкурс комиссиясы шешімдерінің саны көрсетіледі.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276 бұйрығына</w:t>
            </w:r>
            <w:r>
              <w:br/>
            </w:r>
            <w:r>
              <w:rPr>
                <w:rFonts w:ascii="Times New Roman"/>
                <w:b w:val="false"/>
                <w:i w:val="false"/>
                <w:color w:val="000000"/>
                <w:sz w:val="20"/>
              </w:rPr>
              <w:t>2-қосымша</w:t>
            </w:r>
          </w:p>
        </w:tc>
      </w:tr>
    </w:tbl>
    <w:bookmarkStart w:name="z273" w:id="482"/>
    <w:p>
      <w:pPr>
        <w:spacing w:after="0"/>
        <w:ind w:left="0"/>
        <w:jc w:val="left"/>
      </w:pPr>
      <w:r>
        <w:rPr>
          <w:rFonts w:ascii="Times New Roman"/>
          <w:b/>
          <w:i w:val="false"/>
          <w:color w:val="000000"/>
        </w:rPr>
        <w:t xml:space="preserve"> "Теріс себептермен мемлекеттік қызметтен шығарылған мемлекеттік қызметшілер туралы есеп" әкімшілік деректерді жинақтауға арналған нысан</w:t>
      </w:r>
    </w:p>
    <w:bookmarkEnd w:id="482"/>
    <w:p>
      <w:pPr>
        <w:spacing w:after="0"/>
        <w:ind w:left="0"/>
        <w:jc w:val="both"/>
      </w:pPr>
      <w:r>
        <w:rPr>
          <w:rFonts w:ascii="Times New Roman"/>
          <w:b w:val="false"/>
          <w:i w:val="false"/>
          <w:color w:val="000000"/>
          <w:sz w:val="28"/>
        </w:rPr>
        <w:t>
      Есептік кезең: __ тоқсан 20___ ж.</w:t>
      </w:r>
    </w:p>
    <w:p>
      <w:pPr>
        <w:spacing w:after="0"/>
        <w:ind w:left="0"/>
        <w:jc w:val="both"/>
      </w:pPr>
      <w:r>
        <w:rPr>
          <w:rFonts w:ascii="Times New Roman"/>
          <w:b w:val="false"/>
          <w:i w:val="false"/>
          <w:color w:val="000000"/>
          <w:sz w:val="28"/>
        </w:rPr>
        <w:t>
      Индексі: форма 2-М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 ұсынатын тұлғалар шеңбері: </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 – есептік тоқсанның кезеңінен кейінгі айдың 5кеш емес;</w:t>
      </w:r>
    </w:p>
    <w:p>
      <w:pPr>
        <w:spacing w:after="0"/>
        <w:ind w:left="0"/>
        <w:jc w:val="both"/>
      </w:pPr>
      <w:r>
        <w:rPr>
          <w:rFonts w:ascii="Times New Roman"/>
          <w:b w:val="false"/>
          <w:i w:val="false"/>
          <w:color w:val="000000"/>
          <w:sz w:val="28"/>
        </w:rPr>
        <w:t>
      орталық мемлекеттік органдардың аумақтық бөлімшелері, олардың ведомстволары, жергілікті атқарушы органдар, мәслихат аппараттары және облыстық тексеру комиссиясы, республикалық маңызы бар қалалар – Қазақстан Республикасының Мемлекеттік қызмет істері және сыбайлас жемқорлыққа қарсы іс-қимыл агенттігінің аумақтық бөлімшелеріне есептік тоқсанның кезеңінен кейінгі айдың 1-нен кеш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2878"/>
        <w:gridCol w:w="1600"/>
        <w:gridCol w:w="600"/>
        <w:gridCol w:w="1377"/>
        <w:gridCol w:w="600"/>
        <w:gridCol w:w="404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себептермен босатылған мемлекеттік қызметшінің тегі, аты, әкесінің аты (ол болған жағдайда)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жұмыстан босату алдында атқарған лауазымының толық атауы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 және күні (өкім)</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күні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себебі (сыбайлас жемқорлық, беделін түсіретін, босату түріндегі тәртіптік жаза, басқа теріс себептермен заңнама ережесі сілтемелеріне нұсқау бойынша)</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Орындаушы: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20__ жылы "___" _____________ күні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себептермен мемлекеттік</w:t>
            </w:r>
            <w:r>
              <w:br/>
            </w:r>
            <w:r>
              <w:rPr>
                <w:rFonts w:ascii="Times New Roman"/>
                <w:b w:val="false"/>
                <w:i w:val="false"/>
                <w:color w:val="000000"/>
                <w:sz w:val="20"/>
              </w:rPr>
              <w:t>қызметтен шығарылған</w:t>
            </w:r>
            <w:r>
              <w:br/>
            </w:r>
            <w:r>
              <w:rPr>
                <w:rFonts w:ascii="Times New Roman"/>
                <w:b w:val="false"/>
                <w:i w:val="false"/>
                <w:color w:val="000000"/>
                <w:sz w:val="20"/>
              </w:rPr>
              <w:t>мемлекеттік қызметкерлер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75" w:id="483"/>
    <w:p>
      <w:pPr>
        <w:spacing w:after="0"/>
        <w:ind w:left="0"/>
        <w:jc w:val="left"/>
      </w:pPr>
      <w:r>
        <w:rPr>
          <w:rFonts w:ascii="Times New Roman"/>
          <w:b/>
          <w:i w:val="false"/>
          <w:color w:val="000000"/>
        </w:rPr>
        <w:t xml:space="preserve"> "Теріс себептермен мемлекеттік қызметтен шығарылған мемлекеттік қызметшілер туралы есеп" әкімшілік деректерді жинақтауға арналған нысанды толтыру бойынша түсініктеме</w:t>
      </w:r>
    </w:p>
    <w:bookmarkEnd w:id="483"/>
    <w:bookmarkStart w:name="z496" w:id="484"/>
    <w:p>
      <w:pPr>
        <w:spacing w:after="0"/>
        <w:ind w:left="0"/>
        <w:jc w:val="both"/>
      </w:pPr>
      <w:r>
        <w:rPr>
          <w:rFonts w:ascii="Times New Roman"/>
          <w:b w:val="false"/>
          <w:i w:val="false"/>
          <w:color w:val="000000"/>
          <w:sz w:val="28"/>
        </w:rPr>
        <w:t>
      1. Осы түсініктеме "Теріс себептермен мемлекеттік қызметтен шығарылған мемлекеттік қызметшілер туралы есеп" нысанын (бұдан әрі – Есеп нысаны) толтыру бойынша бірыңғай талаптарды айқындайды және ұсынымдық сипатқа ие.</w:t>
      </w:r>
    </w:p>
    <w:bookmarkEnd w:id="484"/>
    <w:bookmarkStart w:name="z497" w:id="485"/>
    <w:p>
      <w:pPr>
        <w:spacing w:after="0"/>
        <w:ind w:left="0"/>
        <w:jc w:val="both"/>
      </w:pPr>
      <w:r>
        <w:rPr>
          <w:rFonts w:ascii="Times New Roman"/>
          <w:b w:val="false"/>
          <w:i w:val="false"/>
          <w:color w:val="000000"/>
          <w:sz w:val="28"/>
        </w:rPr>
        <w:t>
      2. Есеп нысаны саяси және әкімшіліктік мемлекеттік қызметшілер кадр құрамының жай-күйіне мониторинг жүргізу мақсатында қарастырылған.</w:t>
      </w:r>
    </w:p>
    <w:bookmarkEnd w:id="485"/>
    <w:bookmarkStart w:name="z498" w:id="486"/>
    <w:p>
      <w:pPr>
        <w:spacing w:after="0"/>
        <w:ind w:left="0"/>
        <w:jc w:val="both"/>
      </w:pPr>
      <w:r>
        <w:rPr>
          <w:rFonts w:ascii="Times New Roman"/>
          <w:b w:val="false"/>
          <w:i w:val="false"/>
          <w:color w:val="000000"/>
          <w:sz w:val="28"/>
        </w:rPr>
        <w:t>
      3. Есеп нысаны бастапқы есеп мәліметтері негізінде өспелі қорытынды болып беріледі және толтырылады.</w:t>
      </w:r>
    </w:p>
    <w:bookmarkEnd w:id="486"/>
    <w:bookmarkStart w:name="z499" w:id="487"/>
    <w:p>
      <w:pPr>
        <w:spacing w:after="0"/>
        <w:ind w:left="0"/>
        <w:jc w:val="both"/>
      </w:pPr>
      <w:r>
        <w:rPr>
          <w:rFonts w:ascii="Times New Roman"/>
          <w:b w:val="false"/>
          <w:i w:val="false"/>
          <w:color w:val="000000"/>
          <w:sz w:val="28"/>
        </w:rPr>
        <w:t>
      4. Есеп нысанын мемлекеттік орган басшысы, ол болмаған жағдайда міндеттерін атқаратын тұлға қол қояды..</w:t>
      </w:r>
    </w:p>
    <w:bookmarkEnd w:id="487"/>
    <w:bookmarkStart w:name="z500" w:id="488"/>
    <w:p>
      <w:pPr>
        <w:spacing w:after="0"/>
        <w:ind w:left="0"/>
        <w:jc w:val="both"/>
      </w:pPr>
      <w:r>
        <w:rPr>
          <w:rFonts w:ascii="Times New Roman"/>
          <w:b w:val="false"/>
          <w:i w:val="false"/>
          <w:color w:val="000000"/>
          <w:sz w:val="28"/>
        </w:rPr>
        <w:t>
      5. Есеп нысанының 1-бағанасында жолдардың реттік саны (жол коды) көрсетіледі.</w:t>
      </w:r>
    </w:p>
    <w:bookmarkEnd w:id="488"/>
    <w:bookmarkStart w:name="z501" w:id="489"/>
    <w:p>
      <w:pPr>
        <w:spacing w:after="0"/>
        <w:ind w:left="0"/>
        <w:jc w:val="both"/>
      </w:pPr>
      <w:r>
        <w:rPr>
          <w:rFonts w:ascii="Times New Roman"/>
          <w:b w:val="false"/>
          <w:i w:val="false"/>
          <w:color w:val="000000"/>
          <w:sz w:val="28"/>
        </w:rPr>
        <w:t>
      6. Есеп нысанының 2-бағанасында мемлекеттік органның атаулары көрсетілген.</w:t>
      </w:r>
    </w:p>
    <w:bookmarkEnd w:id="489"/>
    <w:bookmarkStart w:name="z502" w:id="490"/>
    <w:p>
      <w:pPr>
        <w:spacing w:after="0"/>
        <w:ind w:left="0"/>
        <w:jc w:val="both"/>
      </w:pPr>
      <w:r>
        <w:rPr>
          <w:rFonts w:ascii="Times New Roman"/>
          <w:b w:val="false"/>
          <w:i w:val="false"/>
          <w:color w:val="000000"/>
          <w:sz w:val="28"/>
        </w:rPr>
        <w:t>
      7. Есеп нысанының 3-бағанасында теріс себептер бойынша шығарылған мемлекеттік қызметшінің тегін, атын, әкесінің атын (ол болған жағдайда) көрсетіледі.</w:t>
      </w:r>
    </w:p>
    <w:bookmarkEnd w:id="490"/>
    <w:bookmarkStart w:name="z503" w:id="491"/>
    <w:p>
      <w:pPr>
        <w:spacing w:after="0"/>
        <w:ind w:left="0"/>
        <w:jc w:val="both"/>
      </w:pPr>
      <w:r>
        <w:rPr>
          <w:rFonts w:ascii="Times New Roman"/>
          <w:b w:val="false"/>
          <w:i w:val="false"/>
          <w:color w:val="000000"/>
          <w:sz w:val="28"/>
        </w:rPr>
        <w:t>
      8. Есеп нысанының 4-бағанасында жұмыстан шығару алдында мемлекеттік қызметшінің атқаратын лауазымның толық атауы саны көрсетіледі.</w:t>
      </w:r>
    </w:p>
    <w:bookmarkEnd w:id="491"/>
    <w:bookmarkStart w:name="z504" w:id="492"/>
    <w:p>
      <w:pPr>
        <w:spacing w:after="0"/>
        <w:ind w:left="0"/>
        <w:jc w:val="both"/>
      </w:pPr>
      <w:r>
        <w:rPr>
          <w:rFonts w:ascii="Times New Roman"/>
          <w:b w:val="false"/>
          <w:i w:val="false"/>
          <w:color w:val="000000"/>
          <w:sz w:val="28"/>
        </w:rPr>
        <w:t>
      9. Есеп нысанының 5-бағанасында Қазақстан Республикасы Президентінің 2015 жылғы 29 желтоқсандағы № 150 Жарлығымен бекітілген саяси және әкімшілік мемлекеттік қызметшілер лауазымдарының Тізіліміне сәйкес мемлекеттік қызметшілердің лауазым санаттары көрсетілген.</w:t>
      </w:r>
    </w:p>
    <w:bookmarkEnd w:id="492"/>
    <w:bookmarkStart w:name="z505" w:id="493"/>
    <w:p>
      <w:pPr>
        <w:spacing w:after="0"/>
        <w:ind w:left="0"/>
        <w:jc w:val="both"/>
      </w:pPr>
      <w:r>
        <w:rPr>
          <w:rFonts w:ascii="Times New Roman"/>
          <w:b w:val="false"/>
          <w:i w:val="false"/>
          <w:color w:val="000000"/>
          <w:sz w:val="28"/>
        </w:rPr>
        <w:t>
      10. Есеп нысанының 6-бағанасында босату туралы бұйрық (өкім) номері және күні көрсетіледі.</w:t>
      </w:r>
    </w:p>
    <w:bookmarkEnd w:id="493"/>
    <w:bookmarkStart w:name="z506" w:id="494"/>
    <w:p>
      <w:pPr>
        <w:spacing w:after="0"/>
        <w:ind w:left="0"/>
        <w:jc w:val="both"/>
      </w:pPr>
      <w:r>
        <w:rPr>
          <w:rFonts w:ascii="Times New Roman"/>
          <w:b w:val="false"/>
          <w:i w:val="false"/>
          <w:color w:val="000000"/>
          <w:sz w:val="28"/>
        </w:rPr>
        <w:t>
      11. Есеп нысанының 7-бағанасында жұмыстан шығарылуы күні көрсетіледі.</w:t>
      </w:r>
    </w:p>
    <w:bookmarkEnd w:id="494"/>
    <w:bookmarkStart w:name="z507" w:id="495"/>
    <w:p>
      <w:pPr>
        <w:spacing w:after="0"/>
        <w:ind w:left="0"/>
        <w:jc w:val="both"/>
      </w:pPr>
      <w:r>
        <w:rPr>
          <w:rFonts w:ascii="Times New Roman"/>
          <w:b w:val="false"/>
          <w:i w:val="false"/>
          <w:color w:val="000000"/>
          <w:sz w:val="28"/>
        </w:rPr>
        <w:t>
      12. Есеп нысанының 8-бағанасында босату себебі көрсетіледі(сыбайлас жемқорлық, беделін түсіретін, босату түріндегі тәртіптік жаза, басқа теріс себептермен заңнама ережесі сілтемелеріне нұсқау).</w:t>
      </w:r>
    </w:p>
    <w:bookmarkEnd w:id="495"/>
    <w:bookmarkStart w:name="z508" w:id="496"/>
    <w:p>
      <w:pPr>
        <w:spacing w:after="0"/>
        <w:ind w:left="0"/>
        <w:jc w:val="both"/>
      </w:pPr>
      <w:r>
        <w:rPr>
          <w:rFonts w:ascii="Times New Roman"/>
          <w:b w:val="false"/>
          <w:i w:val="false"/>
          <w:color w:val="000000"/>
          <w:sz w:val="28"/>
        </w:rPr>
        <w:t>
      13. Есеп нысанының "Барлығы" деген жолында барлық жолдың мәліметтері көрсетіледі.</w:t>
      </w:r>
    </w:p>
    <w:bookmarkEnd w:id="496"/>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276 бұйрығына</w:t>
            </w:r>
            <w:r>
              <w:br/>
            </w:r>
            <w:r>
              <w:rPr>
                <w:rFonts w:ascii="Times New Roman"/>
                <w:b w:val="false"/>
                <w:i w:val="false"/>
                <w:color w:val="000000"/>
                <w:sz w:val="20"/>
              </w:rPr>
              <w:t>3-қосымша</w:t>
            </w:r>
          </w:p>
        </w:tc>
      </w:tr>
    </w:tbl>
    <w:bookmarkStart w:name="z277" w:id="497"/>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Президенті жанындағы Мемлекеттік басқару Академиясының түлектері бойынша есеп"</w:t>
      </w:r>
    </w:p>
    <w:bookmarkEnd w:id="497"/>
    <w:p>
      <w:pPr>
        <w:spacing w:after="0"/>
        <w:ind w:left="0"/>
        <w:jc w:val="both"/>
      </w:pPr>
      <w:r>
        <w:rPr>
          <w:rFonts w:ascii="Times New Roman"/>
          <w:b w:val="false"/>
          <w:i w:val="false"/>
          <w:color w:val="000000"/>
          <w:sz w:val="28"/>
        </w:rPr>
        <w:t>
      Есептік кезең: __ тоқсан 20___ ж.</w:t>
      </w:r>
    </w:p>
    <w:p>
      <w:pPr>
        <w:spacing w:after="0"/>
        <w:ind w:left="0"/>
        <w:jc w:val="both"/>
      </w:pPr>
      <w:r>
        <w:rPr>
          <w:rFonts w:ascii="Times New Roman"/>
          <w:b w:val="false"/>
          <w:i w:val="false"/>
          <w:color w:val="000000"/>
          <w:sz w:val="28"/>
        </w:rPr>
        <w:t>
      Индексі: 3-М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 ұсынатын тұлғалар шеңбері:</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Республикасының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Республикасының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 – есептік тоқсанның кезеңінен кейінгі айдың 5 кеш емес;</w:t>
      </w:r>
    </w:p>
    <w:p>
      <w:pPr>
        <w:spacing w:after="0"/>
        <w:ind w:left="0"/>
        <w:jc w:val="both"/>
      </w:pPr>
      <w:r>
        <w:rPr>
          <w:rFonts w:ascii="Times New Roman"/>
          <w:b w:val="false"/>
          <w:i w:val="false"/>
          <w:color w:val="000000"/>
          <w:sz w:val="28"/>
        </w:rPr>
        <w:t>
      орталық мемлекеттік органдардың аумақтық бөлімшелері, олардың ведомстволары, жергілікті атқарушы органдар, мәслихат аппараттары және облыстық тексеру комиссиясы, республикалық маңызы бар қалалар – Қазақстан Республикасының Мемлекеттік қызмет істері және сыбайлас жемқорлыққа қарсы іс-қимыл агенттігінің аумақтық бөлімшелеріне есептік тоқсанның кезеңінен кейінгі айдың 1-нен кеш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1"/>
        <w:gridCol w:w="4241"/>
        <w:gridCol w:w="1151"/>
        <w:gridCol w:w="1151"/>
        <w:gridCol w:w="1151"/>
        <w:gridCol w:w="1152"/>
        <w:gridCol w:w="1152"/>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 жылы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жылы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4"/>
        <w:gridCol w:w="3580"/>
        <w:gridCol w:w="4279"/>
        <w:gridCol w:w="2839"/>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бітіргеннен кейін мемлекеттік қызметте нақты өтеу мерзімі ("мемлекеттік қызметші" санаты бойынша қабылданғандар үшін)</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оқуға жіберген мемлекеттік органда оқуды аяқтағаннан кейін нақты өтеу мерзімі ("мемлекеттік қызметші" санаты бойынша қабылданғандар үшін)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қаржыландыру көзі (мемлекеттік бюджет, үкіметтік емес ұйымдардың гранттары, меншікті қаражат)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Орындаушы: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20__ жылы "___" _____________ күні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жанындағы</w:t>
            </w:r>
            <w:r>
              <w:br/>
            </w:r>
            <w:r>
              <w:rPr>
                <w:rFonts w:ascii="Times New Roman"/>
                <w:b w:val="false"/>
                <w:i w:val="false"/>
                <w:color w:val="000000"/>
                <w:sz w:val="20"/>
              </w:rPr>
              <w:t>Мемлекеттік басқару</w:t>
            </w:r>
            <w:r>
              <w:br/>
            </w:r>
            <w:r>
              <w:rPr>
                <w:rFonts w:ascii="Times New Roman"/>
                <w:b w:val="false"/>
                <w:i w:val="false"/>
                <w:color w:val="000000"/>
                <w:sz w:val="20"/>
              </w:rPr>
              <w:t>Академиясының түлектері</w:t>
            </w:r>
            <w:r>
              <w:br/>
            </w:r>
            <w:r>
              <w:rPr>
                <w:rFonts w:ascii="Times New Roman"/>
                <w:b w:val="false"/>
                <w:i w:val="false"/>
                <w:color w:val="000000"/>
                <w:sz w:val="20"/>
              </w:rPr>
              <w:t>бойынша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79" w:id="498"/>
    <w:p>
      <w:pPr>
        <w:spacing w:after="0"/>
        <w:ind w:left="0"/>
        <w:jc w:val="left"/>
      </w:pPr>
      <w:r>
        <w:rPr>
          <w:rFonts w:ascii="Times New Roman"/>
          <w:b/>
          <w:i w:val="false"/>
          <w:color w:val="000000"/>
        </w:rPr>
        <w:t xml:space="preserve"> "Қазақстан Республикасы Президентінің жанындағы Мемлекеттік басқару Академиясының түлектері бойынша есеп" әкімшілік деректерді жинақтауға арналған нысанды толтыру бойынша түсініктемелер</w:t>
      </w:r>
    </w:p>
    <w:bookmarkEnd w:id="498"/>
    <w:bookmarkStart w:name="z509" w:id="499"/>
    <w:p>
      <w:pPr>
        <w:spacing w:after="0"/>
        <w:ind w:left="0"/>
        <w:jc w:val="both"/>
      </w:pPr>
      <w:r>
        <w:rPr>
          <w:rFonts w:ascii="Times New Roman"/>
          <w:b w:val="false"/>
          <w:i w:val="false"/>
          <w:color w:val="000000"/>
          <w:sz w:val="28"/>
        </w:rPr>
        <w:t>
      1. Осы түсініктеме "Қазақстан Республикасы Президентінің жанындағы Мемлекеттік басқару Академиясының түлектері бойынша есеп" нысанын (бұдан әрі – Есеп нысаны) толтыру бойынша бірыңғай талаптарды айқындайды.</w:t>
      </w:r>
    </w:p>
    <w:bookmarkEnd w:id="499"/>
    <w:bookmarkStart w:name="z510" w:id="500"/>
    <w:p>
      <w:pPr>
        <w:spacing w:after="0"/>
        <w:ind w:left="0"/>
        <w:jc w:val="both"/>
      </w:pPr>
      <w:r>
        <w:rPr>
          <w:rFonts w:ascii="Times New Roman"/>
          <w:b w:val="false"/>
          <w:i w:val="false"/>
          <w:color w:val="000000"/>
          <w:sz w:val="28"/>
        </w:rPr>
        <w:t>
      2. Есеп нысаны саяси және әкімшіліктік мемлекеттік қызметшілер кадр құрамының жай-күйіне мониторинг жүргізу мақсатында қарастырылған.</w:t>
      </w:r>
    </w:p>
    <w:bookmarkEnd w:id="500"/>
    <w:bookmarkStart w:name="z511" w:id="501"/>
    <w:p>
      <w:pPr>
        <w:spacing w:after="0"/>
        <w:ind w:left="0"/>
        <w:jc w:val="both"/>
      </w:pPr>
      <w:r>
        <w:rPr>
          <w:rFonts w:ascii="Times New Roman"/>
          <w:b w:val="false"/>
          <w:i w:val="false"/>
          <w:color w:val="000000"/>
          <w:sz w:val="28"/>
        </w:rPr>
        <w:t>
      3. Есеп нысаны бастапқы есеп мәліметтері негізінде өспелі қорытынды болып ұсынылады және толтырылады.</w:t>
      </w:r>
    </w:p>
    <w:bookmarkEnd w:id="501"/>
    <w:bookmarkStart w:name="z512" w:id="502"/>
    <w:p>
      <w:pPr>
        <w:spacing w:after="0"/>
        <w:ind w:left="0"/>
        <w:jc w:val="both"/>
      </w:pPr>
      <w:r>
        <w:rPr>
          <w:rFonts w:ascii="Times New Roman"/>
          <w:b w:val="false"/>
          <w:i w:val="false"/>
          <w:color w:val="000000"/>
          <w:sz w:val="28"/>
        </w:rPr>
        <w:t>
      4. Есеп нысанын мемлекеттік орган басшысы, ол болмаған жағдайда міндеттерін атқаратын тұлға қол қояды.</w:t>
      </w:r>
    </w:p>
    <w:bookmarkEnd w:id="502"/>
    <w:bookmarkStart w:name="z513" w:id="503"/>
    <w:p>
      <w:pPr>
        <w:spacing w:after="0"/>
        <w:ind w:left="0"/>
        <w:jc w:val="both"/>
      </w:pPr>
      <w:r>
        <w:rPr>
          <w:rFonts w:ascii="Times New Roman"/>
          <w:b w:val="false"/>
          <w:i w:val="false"/>
          <w:color w:val="000000"/>
          <w:sz w:val="28"/>
        </w:rPr>
        <w:t>
      5. Есеп нысанының 1-бағанасында жолдардың реттік саны (жол коды) көрсетіледі.</w:t>
      </w:r>
    </w:p>
    <w:bookmarkEnd w:id="503"/>
    <w:bookmarkStart w:name="z514" w:id="504"/>
    <w:p>
      <w:pPr>
        <w:spacing w:after="0"/>
        <w:ind w:left="0"/>
        <w:jc w:val="both"/>
      </w:pPr>
      <w:r>
        <w:rPr>
          <w:rFonts w:ascii="Times New Roman"/>
          <w:b w:val="false"/>
          <w:i w:val="false"/>
          <w:color w:val="000000"/>
          <w:sz w:val="28"/>
        </w:rPr>
        <w:t>
      6. Есеп нысанының 2-бағанасында мемлекеттік органның атаулары көрсетілген.</w:t>
      </w:r>
    </w:p>
    <w:bookmarkEnd w:id="504"/>
    <w:bookmarkStart w:name="z515" w:id="505"/>
    <w:p>
      <w:pPr>
        <w:spacing w:after="0"/>
        <w:ind w:left="0"/>
        <w:jc w:val="both"/>
      </w:pPr>
      <w:r>
        <w:rPr>
          <w:rFonts w:ascii="Times New Roman"/>
          <w:b w:val="false"/>
          <w:i w:val="false"/>
          <w:color w:val="000000"/>
          <w:sz w:val="28"/>
        </w:rPr>
        <w:t>
      7. Есеп нысанының 3-бағанасында теріс себептер бойынша шығарылған мемлекеттік қызметшінің тегін, атын, әкесінің атын (ол болған жағдайда) саны көрсетіледі.</w:t>
      </w:r>
    </w:p>
    <w:bookmarkEnd w:id="505"/>
    <w:bookmarkStart w:name="z516" w:id="506"/>
    <w:p>
      <w:pPr>
        <w:spacing w:after="0"/>
        <w:ind w:left="0"/>
        <w:jc w:val="both"/>
      </w:pPr>
      <w:r>
        <w:rPr>
          <w:rFonts w:ascii="Times New Roman"/>
          <w:b w:val="false"/>
          <w:i w:val="false"/>
          <w:color w:val="000000"/>
          <w:sz w:val="28"/>
        </w:rPr>
        <w:t>
      8. Есеп нысанының 4-бағанасында Қазақстан Республикасы Президентінің жанындағы Мемлекеттік басқару Академиясының түлектерінің туған жылы көрсетіледі.</w:t>
      </w:r>
    </w:p>
    <w:bookmarkEnd w:id="506"/>
    <w:bookmarkStart w:name="z517" w:id="507"/>
    <w:p>
      <w:pPr>
        <w:spacing w:after="0"/>
        <w:ind w:left="0"/>
        <w:jc w:val="both"/>
      </w:pPr>
      <w:r>
        <w:rPr>
          <w:rFonts w:ascii="Times New Roman"/>
          <w:b w:val="false"/>
          <w:i w:val="false"/>
          <w:color w:val="000000"/>
          <w:sz w:val="28"/>
        </w:rPr>
        <w:t>
      9. Есеп нысанының 5-бағанасында оқыту бағдарламасы көрсетіледі.</w:t>
      </w:r>
    </w:p>
    <w:bookmarkEnd w:id="507"/>
    <w:bookmarkStart w:name="z518" w:id="508"/>
    <w:p>
      <w:pPr>
        <w:spacing w:after="0"/>
        <w:ind w:left="0"/>
        <w:jc w:val="both"/>
      </w:pPr>
      <w:r>
        <w:rPr>
          <w:rFonts w:ascii="Times New Roman"/>
          <w:b w:val="false"/>
          <w:i w:val="false"/>
          <w:color w:val="000000"/>
          <w:sz w:val="28"/>
        </w:rPr>
        <w:t>
      10. Есеп нысанының 6-бағанасында мамандық көрсетіледі.</w:t>
      </w:r>
    </w:p>
    <w:bookmarkEnd w:id="508"/>
    <w:bookmarkStart w:name="z519" w:id="509"/>
    <w:p>
      <w:pPr>
        <w:spacing w:after="0"/>
        <w:ind w:left="0"/>
        <w:jc w:val="both"/>
      </w:pPr>
      <w:r>
        <w:rPr>
          <w:rFonts w:ascii="Times New Roman"/>
          <w:b w:val="false"/>
          <w:i w:val="false"/>
          <w:color w:val="000000"/>
          <w:sz w:val="28"/>
        </w:rPr>
        <w:t>
      11. Есеп нысанының 7-бағанасында оқуға түскен жылы көрсетіледі.</w:t>
      </w:r>
    </w:p>
    <w:bookmarkEnd w:id="509"/>
    <w:bookmarkStart w:name="z520" w:id="510"/>
    <w:p>
      <w:pPr>
        <w:spacing w:after="0"/>
        <w:ind w:left="0"/>
        <w:jc w:val="both"/>
      </w:pPr>
      <w:r>
        <w:rPr>
          <w:rFonts w:ascii="Times New Roman"/>
          <w:b w:val="false"/>
          <w:i w:val="false"/>
          <w:color w:val="000000"/>
          <w:sz w:val="28"/>
        </w:rPr>
        <w:t>
      12. Есеп нысанының 8-бағанасында оқуды аяқтау жылы көрсетіледі.</w:t>
      </w:r>
    </w:p>
    <w:bookmarkEnd w:id="510"/>
    <w:bookmarkStart w:name="z521" w:id="511"/>
    <w:p>
      <w:pPr>
        <w:spacing w:after="0"/>
        <w:ind w:left="0"/>
        <w:jc w:val="both"/>
      </w:pPr>
      <w:r>
        <w:rPr>
          <w:rFonts w:ascii="Times New Roman"/>
          <w:b w:val="false"/>
          <w:i w:val="false"/>
          <w:color w:val="000000"/>
          <w:sz w:val="28"/>
        </w:rPr>
        <w:t>
      13. Есеп нысанының 9-бағанасында атқарып отырған лауазымы көрсетіледі.</w:t>
      </w:r>
    </w:p>
    <w:bookmarkEnd w:id="511"/>
    <w:bookmarkStart w:name="z522" w:id="512"/>
    <w:p>
      <w:pPr>
        <w:spacing w:after="0"/>
        <w:ind w:left="0"/>
        <w:jc w:val="both"/>
      </w:pPr>
      <w:r>
        <w:rPr>
          <w:rFonts w:ascii="Times New Roman"/>
          <w:b w:val="false"/>
          <w:i w:val="false"/>
          <w:color w:val="000000"/>
          <w:sz w:val="28"/>
        </w:rPr>
        <w:t>
      14. Есеп нысанының 10-бағанасында лауазым санаты көрсетіледі.</w:t>
      </w:r>
    </w:p>
    <w:bookmarkEnd w:id="512"/>
    <w:bookmarkStart w:name="z523" w:id="513"/>
    <w:p>
      <w:pPr>
        <w:spacing w:after="0"/>
        <w:ind w:left="0"/>
        <w:jc w:val="both"/>
      </w:pPr>
      <w:r>
        <w:rPr>
          <w:rFonts w:ascii="Times New Roman"/>
          <w:b w:val="false"/>
          <w:i w:val="false"/>
          <w:color w:val="000000"/>
          <w:sz w:val="28"/>
        </w:rPr>
        <w:t>
      15. Есеп нысанының 11-бағанасында оқу аяқталғаннан кейінгі мемлекеттік қызметте нақты өтеу мерзімі көрсетіледі (түскендерге "мемлекеттік қызметшілердің" санаты бойынша).</w:t>
      </w:r>
    </w:p>
    <w:bookmarkEnd w:id="513"/>
    <w:bookmarkStart w:name="z524" w:id="514"/>
    <w:p>
      <w:pPr>
        <w:spacing w:after="0"/>
        <w:ind w:left="0"/>
        <w:jc w:val="both"/>
      </w:pPr>
      <w:r>
        <w:rPr>
          <w:rFonts w:ascii="Times New Roman"/>
          <w:b w:val="false"/>
          <w:i w:val="false"/>
          <w:color w:val="000000"/>
          <w:sz w:val="28"/>
        </w:rPr>
        <w:t>
      16. Есеп нысанының 12-бағанасында оқуға жіберген мемлекеттік органда оқуды аяқтағаннан кейін нақты өтеу мерзімі ("мемлекеттік қызметші" санаты бойынша қабылданғандар үшін) көрсетіледі.</w:t>
      </w:r>
    </w:p>
    <w:bookmarkEnd w:id="514"/>
    <w:bookmarkStart w:name="z525" w:id="515"/>
    <w:p>
      <w:pPr>
        <w:spacing w:after="0"/>
        <w:ind w:left="0"/>
        <w:jc w:val="both"/>
      </w:pPr>
      <w:r>
        <w:rPr>
          <w:rFonts w:ascii="Times New Roman"/>
          <w:b w:val="false"/>
          <w:i w:val="false"/>
          <w:color w:val="000000"/>
          <w:sz w:val="28"/>
        </w:rPr>
        <w:t>
      17. Есеп нысанының 13-бағанасында оқуды қаржыландыру көзі (мемлекеттік бюджет, үкіметтік емес ұйымдардың гранты, меншікті қаражат) көрсетіледі.</w:t>
      </w:r>
    </w:p>
    <w:bookmarkEnd w:id="515"/>
    <w:bookmarkStart w:name="z526" w:id="516"/>
    <w:p>
      <w:pPr>
        <w:spacing w:after="0"/>
        <w:ind w:left="0"/>
        <w:jc w:val="both"/>
      </w:pPr>
      <w:r>
        <w:rPr>
          <w:rFonts w:ascii="Times New Roman"/>
          <w:b w:val="false"/>
          <w:i w:val="false"/>
          <w:color w:val="000000"/>
          <w:sz w:val="28"/>
        </w:rPr>
        <w:t>
      18. Есеп нысанының "Барлығы" деген жолында барлық жолдардың мәліметтері көрсетіледі.</w:t>
      </w:r>
    </w:p>
    <w:bookmarkEnd w:id="516"/>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276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деректерді жинауға арналған нысан "Халықаралық "Болашақ" стипендиясы түлектері туралы есеп"</w:t>
      </w:r>
    </w:p>
    <w:p>
      <w:pPr>
        <w:spacing w:after="0"/>
        <w:ind w:left="0"/>
        <w:jc w:val="both"/>
      </w:pPr>
      <w:r>
        <w:rPr>
          <w:rFonts w:ascii="Times New Roman"/>
          <w:b w:val="false"/>
          <w:i w:val="false"/>
          <w:color w:val="000000"/>
          <w:sz w:val="28"/>
        </w:rPr>
        <w:t>
      Есептік кезең: __ тоқсан 20___ ж.</w:t>
      </w:r>
    </w:p>
    <w:p>
      <w:pPr>
        <w:spacing w:after="0"/>
        <w:ind w:left="0"/>
        <w:jc w:val="both"/>
      </w:pPr>
      <w:r>
        <w:rPr>
          <w:rFonts w:ascii="Times New Roman"/>
          <w:b w:val="false"/>
          <w:i w:val="false"/>
          <w:color w:val="000000"/>
          <w:sz w:val="28"/>
        </w:rPr>
        <w:t>
      Индексі: 4-М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 ұсынатын тұлғалар шеңбері:</w:t>
      </w:r>
    </w:p>
    <w:p>
      <w:pPr>
        <w:spacing w:after="0"/>
        <w:ind w:left="0"/>
        <w:jc w:val="both"/>
      </w:pPr>
      <w:r>
        <w:rPr>
          <w:rFonts w:ascii="Times New Roman"/>
          <w:b w:val="false"/>
          <w:i w:val="false"/>
          <w:color w:val="000000"/>
          <w:sz w:val="28"/>
        </w:rPr>
        <w:t>
      орталық мемлекеттік органдар, олардың ведомствалары,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Нысан қайда ұсынылады:</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Республикасының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w:t>
      </w:r>
    </w:p>
    <w:p>
      <w:pPr>
        <w:spacing w:after="0"/>
        <w:ind w:left="0"/>
        <w:jc w:val="both"/>
      </w:pPr>
      <w:r>
        <w:rPr>
          <w:rFonts w:ascii="Times New Roman"/>
          <w:b w:val="false"/>
          <w:i w:val="false"/>
          <w:color w:val="000000"/>
          <w:sz w:val="28"/>
        </w:rPr>
        <w:t>
      орталық мемлекеттік органдар, олардың ведомстволары, орталық мемлекеттік органдардың аумақтық бөлімшелері және олардың ведомствалары, тұрғылықты атқарушы органдар, мәслихат аппараты және облыстық тексеру комиссиясы, республикалық маңызы бар қалалар, Қазақстан Республикасының Мемлекеттік қызмет істері және сыбайлас жемқорлыққа қарсы іс-қимыл агенттігінің аумақтық бөлімшелері.</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Қазақстан Республикасының Мемлекеттік қызмет істері және сыбайлас жемқорлыққа қарсы іс-қимыл агенттігінің аумақтық бөлімшелері – Қазақстан Республикасының Мемлекеттік қызмет істері және сыбайлас жемқорлыққа қарсы іс-қимыл агенттігіне – есептік тоқсанның кезеңінен кейінгі айдың 5 кеш емес;</w:t>
      </w:r>
    </w:p>
    <w:p>
      <w:pPr>
        <w:spacing w:after="0"/>
        <w:ind w:left="0"/>
        <w:jc w:val="both"/>
      </w:pPr>
      <w:r>
        <w:rPr>
          <w:rFonts w:ascii="Times New Roman"/>
          <w:b w:val="false"/>
          <w:i w:val="false"/>
          <w:color w:val="000000"/>
          <w:sz w:val="28"/>
        </w:rPr>
        <w:t>
      орталық мемлекеттік органдардың аумақтық бөлімшелері, олардың ведомстволары,, жергілікті атқарушы органдар, мәслихат аппараттары және облыстық тексеру комиссиясы, республикалық маңызы бар қалалар – Қазақстан Республикасының Мемлекеттік қызмет істері және сыбайлас жемқорлыққа қарсы іс-қимыл агенттігінің аумақтық бөлімшелеріне есептік тоқсанның кезеңінен кейінгі айдың 1-нен кеш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4455"/>
        <w:gridCol w:w="1307"/>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мемлекеті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48"/>
        <w:gridCol w:w="2248"/>
        <w:gridCol w:w="2249"/>
        <w:gridCol w:w="2249"/>
        <w:gridCol w:w="2658"/>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жылы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аяқтау жылы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бітіргеннен кейін нақты өтеу мерзімі</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Есеп берілген сәтте мемлекеттік қызметте жұмыс істейтін Халықаралық "Болашақ" стипендиясы түлектері бойынша есеп беріледі.</w:t>
      </w:r>
    </w:p>
    <w:p>
      <w:pPr>
        <w:spacing w:after="0"/>
        <w:ind w:left="0"/>
        <w:jc w:val="both"/>
      </w:pPr>
      <w:r>
        <w:rPr>
          <w:rFonts w:ascii="Times New Roman"/>
          <w:b w:val="false"/>
          <w:i w:val="false"/>
          <w:color w:val="000000"/>
          <w:sz w:val="28"/>
        </w:rPr>
        <w:t xml:space="preserve">
      Мемлекеттік орган басшысы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Орындаушы: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20__ жылы "___" _____________ күні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бағдарламасының </w:t>
            </w:r>
            <w:r>
              <w:br/>
            </w:r>
            <w:r>
              <w:rPr>
                <w:rFonts w:ascii="Times New Roman"/>
                <w:b w:val="false"/>
                <w:i w:val="false"/>
                <w:color w:val="000000"/>
                <w:sz w:val="20"/>
              </w:rPr>
              <w:t xml:space="preserve">түлектері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нысанына қосымша</w:t>
            </w:r>
          </w:p>
        </w:tc>
      </w:tr>
    </w:tbl>
    <w:bookmarkStart w:name="z282" w:id="517"/>
    <w:p>
      <w:pPr>
        <w:spacing w:after="0"/>
        <w:ind w:left="0"/>
        <w:jc w:val="left"/>
      </w:pPr>
      <w:r>
        <w:rPr>
          <w:rFonts w:ascii="Times New Roman"/>
          <w:b/>
          <w:i w:val="false"/>
          <w:color w:val="000000"/>
        </w:rPr>
        <w:t xml:space="preserve"> "Халықаралық "Болашақ" бағдарламасыныңтүлектері туралы есеп" әкімшілік деректерді жинауға арналған нысанды толтыру бойынша түсініктеме</w:t>
      </w:r>
    </w:p>
    <w:bookmarkEnd w:id="517"/>
    <w:bookmarkStart w:name="z527" w:id="518"/>
    <w:p>
      <w:pPr>
        <w:spacing w:after="0"/>
        <w:ind w:left="0"/>
        <w:jc w:val="both"/>
      </w:pPr>
      <w:r>
        <w:rPr>
          <w:rFonts w:ascii="Times New Roman"/>
          <w:b w:val="false"/>
          <w:i w:val="false"/>
          <w:color w:val="000000"/>
          <w:sz w:val="28"/>
        </w:rPr>
        <w:t>
      1. Осы түсініктеме "Халықаралық "Болашақ" бағдарламасының түлектері туралы есеп" нысанын (бұдан әрі – Есеп нысаны) толтыру бойынша бірыңғай талаптарды айқындайды.</w:t>
      </w:r>
    </w:p>
    <w:bookmarkEnd w:id="518"/>
    <w:bookmarkStart w:name="z528" w:id="519"/>
    <w:p>
      <w:pPr>
        <w:spacing w:after="0"/>
        <w:ind w:left="0"/>
        <w:jc w:val="both"/>
      </w:pPr>
      <w:r>
        <w:rPr>
          <w:rFonts w:ascii="Times New Roman"/>
          <w:b w:val="false"/>
          <w:i w:val="false"/>
          <w:color w:val="000000"/>
          <w:sz w:val="28"/>
        </w:rPr>
        <w:t>
      2. Есеп нысаны саяси және әкімшіліктік мемлекеттік қызметшілер кадр құрамының жай-күйіне мониторинг жүргізу мақсатында қарастырылған.</w:t>
      </w:r>
    </w:p>
    <w:bookmarkEnd w:id="519"/>
    <w:bookmarkStart w:name="z529" w:id="520"/>
    <w:p>
      <w:pPr>
        <w:spacing w:after="0"/>
        <w:ind w:left="0"/>
        <w:jc w:val="both"/>
      </w:pPr>
      <w:r>
        <w:rPr>
          <w:rFonts w:ascii="Times New Roman"/>
          <w:b w:val="false"/>
          <w:i w:val="false"/>
          <w:color w:val="000000"/>
          <w:sz w:val="28"/>
        </w:rPr>
        <w:t>
      3. Есеп мәліметтерін беру кезінде мемлекеттік қызметте істейтіндерге халықаралық "Болашақ" стипендиясы түлектері бойынша есеп беріледі.</w:t>
      </w:r>
    </w:p>
    <w:bookmarkEnd w:id="520"/>
    <w:bookmarkStart w:name="z530" w:id="521"/>
    <w:p>
      <w:pPr>
        <w:spacing w:after="0"/>
        <w:ind w:left="0"/>
        <w:jc w:val="both"/>
      </w:pPr>
      <w:r>
        <w:rPr>
          <w:rFonts w:ascii="Times New Roman"/>
          <w:b w:val="false"/>
          <w:i w:val="false"/>
          <w:color w:val="000000"/>
          <w:sz w:val="28"/>
        </w:rPr>
        <w:t>
      4. Есеп нысаны бастапқы есеп мәліметтері негізінде өспелі қорытынды болып беріледі және толтырылады.</w:t>
      </w:r>
    </w:p>
    <w:bookmarkEnd w:id="521"/>
    <w:bookmarkStart w:name="z531" w:id="522"/>
    <w:p>
      <w:pPr>
        <w:spacing w:after="0"/>
        <w:ind w:left="0"/>
        <w:jc w:val="both"/>
      </w:pPr>
      <w:r>
        <w:rPr>
          <w:rFonts w:ascii="Times New Roman"/>
          <w:b w:val="false"/>
          <w:i w:val="false"/>
          <w:color w:val="000000"/>
          <w:sz w:val="28"/>
        </w:rPr>
        <w:t>
      5. Есеп нысанын мемлекеттік орган басшысы, ол болмаған жағдайда міндеттерін атқаратын тұлға қол қояды.</w:t>
      </w:r>
    </w:p>
    <w:bookmarkEnd w:id="522"/>
    <w:bookmarkStart w:name="z532" w:id="523"/>
    <w:p>
      <w:pPr>
        <w:spacing w:after="0"/>
        <w:ind w:left="0"/>
        <w:jc w:val="both"/>
      </w:pPr>
      <w:r>
        <w:rPr>
          <w:rFonts w:ascii="Times New Roman"/>
          <w:b w:val="false"/>
          <w:i w:val="false"/>
          <w:color w:val="000000"/>
          <w:sz w:val="28"/>
        </w:rPr>
        <w:t>
      6. Есеп нысанының 1-бағанасында жолдардың реттік саны (жол коды) көрсетіледі.</w:t>
      </w:r>
    </w:p>
    <w:bookmarkEnd w:id="523"/>
    <w:bookmarkStart w:name="z533" w:id="524"/>
    <w:p>
      <w:pPr>
        <w:spacing w:after="0"/>
        <w:ind w:left="0"/>
        <w:jc w:val="both"/>
      </w:pPr>
      <w:r>
        <w:rPr>
          <w:rFonts w:ascii="Times New Roman"/>
          <w:b w:val="false"/>
          <w:i w:val="false"/>
          <w:color w:val="000000"/>
          <w:sz w:val="28"/>
        </w:rPr>
        <w:t>
      7. Есеп нысанының 2-бағанасында мемлекеттік органның атаулары көрсетілген.</w:t>
      </w:r>
    </w:p>
    <w:bookmarkEnd w:id="524"/>
    <w:bookmarkStart w:name="z534" w:id="525"/>
    <w:p>
      <w:pPr>
        <w:spacing w:after="0"/>
        <w:ind w:left="0"/>
        <w:jc w:val="both"/>
      </w:pPr>
      <w:r>
        <w:rPr>
          <w:rFonts w:ascii="Times New Roman"/>
          <w:b w:val="false"/>
          <w:i w:val="false"/>
          <w:color w:val="000000"/>
          <w:sz w:val="28"/>
        </w:rPr>
        <w:t>
      8. Есеп нысанының 3-бағанасында теріс себептер бойынша шығарылған халықаралық "Болашақ" стипендиясы түлегінің тегін, атын, әкесінің атын (ол болған жағдайда) көрсетіледі.</w:t>
      </w:r>
    </w:p>
    <w:bookmarkEnd w:id="525"/>
    <w:bookmarkStart w:name="z535" w:id="526"/>
    <w:p>
      <w:pPr>
        <w:spacing w:after="0"/>
        <w:ind w:left="0"/>
        <w:jc w:val="both"/>
      </w:pPr>
      <w:r>
        <w:rPr>
          <w:rFonts w:ascii="Times New Roman"/>
          <w:b w:val="false"/>
          <w:i w:val="false"/>
          <w:color w:val="000000"/>
          <w:sz w:val="28"/>
        </w:rPr>
        <w:t>
      9. Есеп нысанының 4-бағанасында халықаралық "Болашақ" стипендиясы түлегінің туылған күні көрсетіледі.</w:t>
      </w:r>
    </w:p>
    <w:bookmarkEnd w:id="526"/>
    <w:bookmarkStart w:name="z536" w:id="527"/>
    <w:p>
      <w:pPr>
        <w:spacing w:after="0"/>
        <w:ind w:left="0"/>
        <w:jc w:val="both"/>
      </w:pPr>
      <w:r>
        <w:rPr>
          <w:rFonts w:ascii="Times New Roman"/>
          <w:b w:val="false"/>
          <w:i w:val="false"/>
          <w:color w:val="000000"/>
          <w:sz w:val="28"/>
        </w:rPr>
        <w:t>
      10. Есеп нысанының 6-бағанасында оқыған мемлекет көрсетіледі.</w:t>
      </w:r>
    </w:p>
    <w:bookmarkEnd w:id="527"/>
    <w:bookmarkStart w:name="z537" w:id="528"/>
    <w:p>
      <w:pPr>
        <w:spacing w:after="0"/>
        <w:ind w:left="0"/>
        <w:jc w:val="both"/>
      </w:pPr>
      <w:r>
        <w:rPr>
          <w:rFonts w:ascii="Times New Roman"/>
          <w:b w:val="false"/>
          <w:i w:val="false"/>
          <w:color w:val="000000"/>
          <w:sz w:val="28"/>
        </w:rPr>
        <w:t>
      11. Есеп нысанының 6-бағанасында бітірген жоғары оқу орнының атауы көрсетіледі.</w:t>
      </w:r>
    </w:p>
    <w:bookmarkEnd w:id="528"/>
    <w:bookmarkStart w:name="z538" w:id="529"/>
    <w:p>
      <w:pPr>
        <w:spacing w:after="0"/>
        <w:ind w:left="0"/>
        <w:jc w:val="both"/>
      </w:pPr>
      <w:r>
        <w:rPr>
          <w:rFonts w:ascii="Times New Roman"/>
          <w:b w:val="false"/>
          <w:i w:val="false"/>
          <w:color w:val="000000"/>
          <w:sz w:val="28"/>
        </w:rPr>
        <w:t>
      12. Есеп нысанының 7-бағанасында оқыту бағдарламасы көрсетіледі.</w:t>
      </w:r>
    </w:p>
    <w:bookmarkEnd w:id="529"/>
    <w:bookmarkStart w:name="z539" w:id="530"/>
    <w:p>
      <w:pPr>
        <w:spacing w:after="0"/>
        <w:ind w:left="0"/>
        <w:jc w:val="both"/>
      </w:pPr>
      <w:r>
        <w:rPr>
          <w:rFonts w:ascii="Times New Roman"/>
          <w:b w:val="false"/>
          <w:i w:val="false"/>
          <w:color w:val="000000"/>
          <w:sz w:val="28"/>
        </w:rPr>
        <w:t>
      13. Есеп нысанының 8-бағанасында мамандық көрсетіледі.</w:t>
      </w:r>
    </w:p>
    <w:bookmarkEnd w:id="530"/>
    <w:bookmarkStart w:name="z540" w:id="531"/>
    <w:p>
      <w:pPr>
        <w:spacing w:after="0"/>
        <w:ind w:left="0"/>
        <w:jc w:val="both"/>
      </w:pPr>
      <w:r>
        <w:rPr>
          <w:rFonts w:ascii="Times New Roman"/>
          <w:b w:val="false"/>
          <w:i w:val="false"/>
          <w:color w:val="000000"/>
          <w:sz w:val="28"/>
        </w:rPr>
        <w:t>
      14. Есеп нысанының 9-бағанасында оқуға түсу жылы көрсетіледі.</w:t>
      </w:r>
    </w:p>
    <w:bookmarkEnd w:id="531"/>
    <w:bookmarkStart w:name="z541" w:id="532"/>
    <w:p>
      <w:pPr>
        <w:spacing w:after="0"/>
        <w:ind w:left="0"/>
        <w:jc w:val="both"/>
      </w:pPr>
      <w:r>
        <w:rPr>
          <w:rFonts w:ascii="Times New Roman"/>
          <w:b w:val="false"/>
          <w:i w:val="false"/>
          <w:color w:val="000000"/>
          <w:sz w:val="28"/>
        </w:rPr>
        <w:t>
      15. Есеп нысанының 10-бағанасында оқуды аяқтау жылы көрсетіледі.</w:t>
      </w:r>
    </w:p>
    <w:bookmarkEnd w:id="532"/>
    <w:bookmarkStart w:name="z542" w:id="533"/>
    <w:p>
      <w:pPr>
        <w:spacing w:after="0"/>
        <w:ind w:left="0"/>
        <w:jc w:val="both"/>
      </w:pPr>
      <w:r>
        <w:rPr>
          <w:rFonts w:ascii="Times New Roman"/>
          <w:b w:val="false"/>
          <w:i w:val="false"/>
          <w:color w:val="000000"/>
          <w:sz w:val="28"/>
        </w:rPr>
        <w:t>
      16. Есеп нысанының 11-бағанасында атқарып отырған лауазымы көрсетіледі.</w:t>
      </w:r>
    </w:p>
    <w:bookmarkEnd w:id="533"/>
    <w:bookmarkStart w:name="z543" w:id="534"/>
    <w:p>
      <w:pPr>
        <w:spacing w:after="0"/>
        <w:ind w:left="0"/>
        <w:jc w:val="both"/>
      </w:pPr>
      <w:r>
        <w:rPr>
          <w:rFonts w:ascii="Times New Roman"/>
          <w:b w:val="false"/>
          <w:i w:val="false"/>
          <w:color w:val="000000"/>
          <w:sz w:val="28"/>
        </w:rPr>
        <w:t>
      17. Есеп нысанының 5-бағанасында Қазақстан Республикасы Президентінің 2015 жылғы 29 желтоқсандағы № 150 Жарлығымен бекітілген саяси және әкімшілік мемлекеттік қызметшілер лауазымының Тізіліміне сәйкес мемлекеттік қызметшілердің лауазым санаттары көрсетілген.</w:t>
      </w:r>
    </w:p>
    <w:bookmarkEnd w:id="534"/>
    <w:bookmarkStart w:name="z544" w:id="535"/>
    <w:p>
      <w:pPr>
        <w:spacing w:after="0"/>
        <w:ind w:left="0"/>
        <w:jc w:val="both"/>
      </w:pPr>
      <w:r>
        <w:rPr>
          <w:rFonts w:ascii="Times New Roman"/>
          <w:b w:val="false"/>
          <w:i w:val="false"/>
          <w:color w:val="000000"/>
          <w:sz w:val="28"/>
        </w:rPr>
        <w:t>
      18. Есеп нысанының 13-бағанасында оқуды қаржыландыру көзі мемлекеттік бюджет көрсетіледі.</w:t>
      </w:r>
    </w:p>
    <w:bookmarkEnd w:id="535"/>
    <w:bookmarkStart w:name="z545" w:id="536"/>
    <w:p>
      <w:pPr>
        <w:spacing w:after="0"/>
        <w:ind w:left="0"/>
        <w:jc w:val="both"/>
      </w:pPr>
      <w:r>
        <w:rPr>
          <w:rFonts w:ascii="Times New Roman"/>
          <w:b w:val="false"/>
          <w:i w:val="false"/>
          <w:color w:val="000000"/>
          <w:sz w:val="28"/>
        </w:rPr>
        <w:t>
      19. Есеп нысанының "Барлығы" деген жолында барлық жолдың мәліметтері көрсетіледі.</w:t>
      </w:r>
    </w:p>
    <w:bookmarkEnd w:id="536"/>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