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64b7e" w14:textId="f264b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министрлігінің мұнай және газ саласындағы мемлекеттік көрсетілетін қызметтер стандарттарын бекіту туралы" Қазақстан Республикасы Энергетика министрінің 2015 жылғы 23 ақпандағы № 132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2018 жылғы 30 қарашадағы № 469 бұйрығы. Қазақстан Республикасының Әділет министрлігінде 2018 жылғы 7 желтоқсанда № 17894 болып тіркелді. Күші жойылды - Қазақстан Республикасы Энергетика министрінің 2020 жылғы 10 сәуірдегі № 139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Энергетика министрінің 10.04.2020 </w:t>
      </w:r>
      <w:r>
        <w:rPr>
          <w:rFonts w:ascii="Times New Roman"/>
          <w:b w:val="false"/>
          <w:i w:val="false"/>
          <w:color w:val="000000"/>
          <w:sz w:val="28"/>
        </w:rPr>
        <w:t>№ 139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Энергетика министрлігінің мұнай және газ саласындағы мемлекеттік көрсетілетін қызметтер стандарттарын бекіту туралы" Қазақстан Республикасы Энергетика министрінің 2015 жылғы 23 ақпандағы № 132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11279 болып тіркелген, 2015 жылғы 14 шілдеде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"Қазақстан Республикасы Энергетика министрлігінің көмірсутектер мен газ және газбен жабдықтау салаларындағы мемлекеттік көрсетілетін қызметтер стандарттарын бекіту туралы";</w:t>
      </w:r>
    </w:p>
    <w:bookmarkEnd w:id="3"/>
    <w:bookmarkStart w:name="z5" w:id="4"/>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1-тармағында</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1) және 2) тармақшалар мынадай редакцияда жазылсын:</w:t>
      </w:r>
    </w:p>
    <w:bookmarkEnd w:id="5"/>
    <w:bookmarkStart w:name="z7" w:id="6"/>
    <w:p>
      <w:pPr>
        <w:spacing w:after="0"/>
        <w:ind w:left="0"/>
        <w:jc w:val="both"/>
      </w:pPr>
      <w:r>
        <w:rPr>
          <w:rFonts w:ascii="Times New Roman"/>
          <w:b w:val="false"/>
          <w:i w:val="false"/>
          <w:color w:val="000000"/>
          <w:sz w:val="28"/>
        </w:rPr>
        <w:t xml:space="preserve">
      "1) "Шикі газды алау етіп жағуға рұқсат беру" мемлекеттік көрсетілетін қызмет стандарты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6"/>
    <w:bookmarkStart w:name="z8" w:id="7"/>
    <w:p>
      <w:pPr>
        <w:spacing w:after="0"/>
        <w:ind w:left="0"/>
        <w:jc w:val="both"/>
      </w:pPr>
      <w:r>
        <w:rPr>
          <w:rFonts w:ascii="Times New Roman"/>
          <w:b w:val="false"/>
          <w:i w:val="false"/>
          <w:color w:val="000000"/>
          <w:sz w:val="28"/>
        </w:rPr>
        <w:t xml:space="preserve">
      2) "Теңiздегі объектілерді құруға және орналастыруға рұқсат беру" мемлекеттік көрсетілетін қызмет стандарты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End w:id="7"/>
    <w:bookmarkStart w:name="z9" w:id="8"/>
    <w:p>
      <w:pPr>
        <w:spacing w:after="0"/>
        <w:ind w:left="0"/>
        <w:jc w:val="both"/>
      </w:pPr>
      <w:r>
        <w:rPr>
          <w:rFonts w:ascii="Times New Roman"/>
          <w:b w:val="false"/>
          <w:i w:val="false"/>
          <w:color w:val="000000"/>
          <w:sz w:val="28"/>
        </w:rPr>
        <w:t>
      3) және 5) тармақшалар алып тасталсын;</w:t>
      </w:r>
    </w:p>
    <w:bookmarkEnd w:id="8"/>
    <w:bookmarkStart w:name="z10" w:id="9"/>
    <w:p>
      <w:pPr>
        <w:spacing w:after="0"/>
        <w:ind w:left="0"/>
        <w:jc w:val="both"/>
      </w:pPr>
      <w:r>
        <w:rPr>
          <w:rFonts w:ascii="Times New Roman"/>
          <w:b w:val="false"/>
          <w:i w:val="false"/>
          <w:color w:val="000000"/>
          <w:sz w:val="28"/>
        </w:rPr>
        <w:t>
      6) тармақша мынадай редакцияда жазылсын:</w:t>
      </w:r>
    </w:p>
    <w:bookmarkEnd w:id="9"/>
    <w:bookmarkStart w:name="z11" w:id="10"/>
    <w:p>
      <w:pPr>
        <w:spacing w:after="0"/>
        <w:ind w:left="0"/>
        <w:jc w:val="both"/>
      </w:pPr>
      <w:r>
        <w:rPr>
          <w:rFonts w:ascii="Times New Roman"/>
          <w:b w:val="false"/>
          <w:i w:val="false"/>
          <w:color w:val="000000"/>
          <w:sz w:val="28"/>
        </w:rPr>
        <w:t>
      "6) "Көмірсутектер саласындағы тау-кен өндірістерін (көмірсутектер), мұнай-химия өндірістерін жобалауға (технологиялық) және (немесе) пайдалануға, магистральдық газ құбырларын, мұнай құбырларын, мұнай өнімдері құбырларын пайдалануға арналған лицензия" мемлекеттік көрсетілетін қызмет стандарты осы бұйрыққа 6-қосымшаға сәйкес;";</w:t>
      </w:r>
    </w:p>
    <w:bookmarkEnd w:id="10"/>
    <w:bookmarkStart w:name="z12" w:id="11"/>
    <w:p>
      <w:pPr>
        <w:spacing w:after="0"/>
        <w:ind w:left="0"/>
        <w:jc w:val="both"/>
      </w:pPr>
      <w:r>
        <w:rPr>
          <w:rFonts w:ascii="Times New Roman"/>
          <w:b w:val="false"/>
          <w:i w:val="false"/>
          <w:color w:val="000000"/>
          <w:sz w:val="28"/>
        </w:rPr>
        <w:t xml:space="preserve">
      көрсетілген бұйрықпен бекітілген "Ұңғымалар объектісін сынау, кен орнын сынамалық пайдалану, технологиялық жабдықты іске қосу-ретке келтіру, пайдалану, оған техникалық қызмет көрсету және жөндеу жұмыстары кезінде газды технологиялық еріксіз жағу кезінде ілеспе және (немесе) табиғи газды алау етіп жағуға рұқсаттар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4" w:id="12"/>
    <w:p>
      <w:pPr>
        <w:spacing w:after="0"/>
        <w:ind w:left="0"/>
        <w:jc w:val="both"/>
      </w:pPr>
      <w:r>
        <w:rPr>
          <w:rFonts w:ascii="Times New Roman"/>
          <w:b w:val="false"/>
          <w:i w:val="false"/>
          <w:color w:val="000000"/>
          <w:sz w:val="28"/>
        </w:rPr>
        <w:t>
      "Шикі газды алау етіп жағуға рұқсат беру" мемлекеттік көрсетілетін қызмет стандарты";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6" w:id="13"/>
    <w:p>
      <w:pPr>
        <w:spacing w:after="0"/>
        <w:ind w:left="0"/>
        <w:jc w:val="both"/>
      </w:pPr>
      <w:r>
        <w:rPr>
          <w:rFonts w:ascii="Times New Roman"/>
          <w:b w:val="false"/>
          <w:i w:val="false"/>
          <w:color w:val="000000"/>
          <w:sz w:val="28"/>
        </w:rPr>
        <w:t>
      "1. "Шикі газды алау етіп жағуға рұқсат беру" мемлекеттік көрсетілетін қызметі (бұдан әрі - мемлекеттік көрсетілетін қызмет).";</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18" w:id="14"/>
    <w:p>
      <w:pPr>
        <w:spacing w:after="0"/>
        <w:ind w:left="0"/>
        <w:jc w:val="both"/>
      </w:pPr>
      <w:r>
        <w:rPr>
          <w:rFonts w:ascii="Times New Roman"/>
          <w:b w:val="false"/>
          <w:i w:val="false"/>
          <w:color w:val="000000"/>
          <w:sz w:val="28"/>
        </w:rPr>
        <w:t>
      "4. Мемлекеттік қызметті көрсету мерзімі:</w:t>
      </w:r>
    </w:p>
    <w:bookmarkEnd w:id="14"/>
    <w:bookmarkStart w:name="z19" w:id="15"/>
    <w:p>
      <w:pPr>
        <w:spacing w:after="0"/>
        <w:ind w:left="0"/>
        <w:jc w:val="both"/>
      </w:pPr>
      <w:r>
        <w:rPr>
          <w:rFonts w:ascii="Times New Roman"/>
          <w:b w:val="false"/>
          <w:i w:val="false"/>
          <w:color w:val="000000"/>
          <w:sz w:val="28"/>
        </w:rPr>
        <w:t>
      портал арқылы жүгінген сәттен бастап - 8 (сегіз) жұмыс күні.</w:t>
      </w:r>
    </w:p>
    <w:bookmarkEnd w:id="15"/>
    <w:bookmarkStart w:name="z20" w:id="16"/>
    <w:p>
      <w:pPr>
        <w:spacing w:after="0"/>
        <w:ind w:left="0"/>
        <w:jc w:val="both"/>
      </w:pPr>
      <w:r>
        <w:rPr>
          <w:rFonts w:ascii="Times New Roman"/>
          <w:b w:val="false"/>
          <w:i w:val="false"/>
          <w:color w:val="000000"/>
          <w:sz w:val="28"/>
        </w:rPr>
        <w:t>
      5. Көрсетілетін мемлекеттік қызмет нысаны: электрондық (толығымен автоматтандырылған).</w:t>
      </w:r>
    </w:p>
    <w:bookmarkEnd w:id="16"/>
    <w:bookmarkStart w:name="z21" w:id="17"/>
    <w:p>
      <w:pPr>
        <w:spacing w:after="0"/>
        <w:ind w:left="0"/>
        <w:jc w:val="both"/>
      </w:pPr>
      <w:r>
        <w:rPr>
          <w:rFonts w:ascii="Times New Roman"/>
          <w:b w:val="false"/>
          <w:i w:val="false"/>
          <w:color w:val="000000"/>
          <w:sz w:val="28"/>
        </w:rPr>
        <w:t>
      6. Мемлекеттiк қызметті көрсету нәтижесi - шикі газды алау етіп жағуға рұқсат беру немесе дәлелді түрде бас тарту.</w:t>
      </w:r>
    </w:p>
    <w:bookmarkEnd w:id="17"/>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3" w:id="18"/>
    <w:p>
      <w:pPr>
        <w:spacing w:after="0"/>
        <w:ind w:left="0"/>
        <w:jc w:val="both"/>
      </w:pPr>
      <w:r>
        <w:rPr>
          <w:rFonts w:ascii="Times New Roman"/>
          <w:b w:val="false"/>
          <w:i w:val="false"/>
          <w:color w:val="000000"/>
          <w:sz w:val="28"/>
        </w:rPr>
        <w:t>
      "9. Мемлекеттік қызметті көрсету үшін қажетті құжаттар тізбесі:</w:t>
      </w:r>
    </w:p>
    <w:bookmarkEnd w:id="18"/>
    <w:bookmarkStart w:name="z24" w:id="19"/>
    <w:p>
      <w:pPr>
        <w:spacing w:after="0"/>
        <w:ind w:left="0"/>
        <w:jc w:val="both"/>
      </w:pPr>
      <w:r>
        <w:rPr>
          <w:rFonts w:ascii="Times New Roman"/>
          <w:b w:val="false"/>
          <w:i w:val="false"/>
          <w:color w:val="000000"/>
          <w:sz w:val="28"/>
        </w:rPr>
        <w:t>
      1) ұңғыма объектiлерiне сынақтар жүргiзу кезiнде:</w:t>
      </w:r>
    </w:p>
    <w:bookmarkEnd w:id="19"/>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көрсетілетін қызметті алушының электрондық цифрлық қолтаңбасымен (бұдан әрі - ЭЦҚ) куәландырылған шикі газды алау етіп жағуға рұқсат алу үшін өтініш;</w:t>
      </w:r>
    </w:p>
    <w:p>
      <w:pPr>
        <w:spacing w:after="0"/>
        <w:ind w:left="0"/>
        <w:jc w:val="both"/>
      </w:pPr>
      <w:r>
        <w:rPr>
          <w:rFonts w:ascii="Times New Roman"/>
          <w:b w:val="false"/>
          <w:i w:val="false"/>
          <w:color w:val="000000"/>
          <w:sz w:val="28"/>
        </w:rPr>
        <w:t>
      өтініш беруші бекіткен ұңғыманың объектілерін сынау жоспарының электрондық көшірмесі;</w:t>
      </w:r>
    </w:p>
    <w:p>
      <w:pPr>
        <w:spacing w:after="0"/>
        <w:ind w:left="0"/>
        <w:jc w:val="both"/>
      </w:pPr>
      <w:r>
        <w:rPr>
          <w:rFonts w:ascii="Times New Roman"/>
          <w:b w:val="false"/>
          <w:i w:val="false"/>
          <w:color w:val="000000"/>
          <w:sz w:val="28"/>
        </w:rPr>
        <w:t>
      осыған дейін алынған рұқсат аясында ұңғыма объектілерін сынау бойынша жұмыстар жүргізілмеген жағдайда, өтініш беруші олардың жүргізілмеген себептерін түсіндіретін растау құжаттың электрондық көшірмесін қоса тіркейді.</w:t>
      </w:r>
    </w:p>
    <w:bookmarkStart w:name="z25" w:id="20"/>
    <w:p>
      <w:pPr>
        <w:spacing w:after="0"/>
        <w:ind w:left="0"/>
        <w:jc w:val="both"/>
      </w:pPr>
      <w:r>
        <w:rPr>
          <w:rFonts w:ascii="Times New Roman"/>
          <w:b w:val="false"/>
          <w:i w:val="false"/>
          <w:color w:val="000000"/>
          <w:sz w:val="28"/>
        </w:rPr>
        <w:t>
      2) кен орнын сынамалап пайдалану, шикі газды технологиялық тұрғыдан еріксіз жағу кезінде:</w:t>
      </w:r>
    </w:p>
    <w:bookmarkEnd w:id="20"/>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көрсетілетін қызметті алушының ЭЦҚ-мен куәландырылған шикі газды алау етіп жағуға рұқсат алу үшін өтініш;</w:t>
      </w:r>
    </w:p>
    <w:p>
      <w:pPr>
        <w:spacing w:after="0"/>
        <w:ind w:left="0"/>
        <w:jc w:val="both"/>
      </w:pPr>
      <w:r>
        <w:rPr>
          <w:rFonts w:ascii="Times New Roman"/>
          <w:b w:val="false"/>
          <w:i w:val="false"/>
          <w:color w:val="000000"/>
          <w:sz w:val="28"/>
        </w:rPr>
        <w:t>
      Мемлекеттік ақпараттық жүйелерде қамтылған, көрсетілетін қызметті алушының жеке басын куәландыратын, заңды тұлғаны мемлекеттік тіркеу (қайта тіркеу) туралы құжаттардың мәліметтерін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 мемлекеттік көрсетілетін қызмет нәтижесін алу күні мен уақытын көрсете отырып, мемлекеттік қызметті көрсету үшін сұрау салудың қабылданғаны туралы мәртебе көрсетілетін қызметті алушының "жеке кабинетінде"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бірінші бөлігі мынадай редакцияда жазылсын:</w:t>
      </w:r>
    </w:p>
    <w:bookmarkStart w:name="z27" w:id="21"/>
    <w:p>
      <w:pPr>
        <w:spacing w:after="0"/>
        <w:ind w:left="0"/>
        <w:jc w:val="both"/>
      </w:pPr>
      <w:r>
        <w:rPr>
          <w:rFonts w:ascii="Times New Roman"/>
          <w:b w:val="false"/>
          <w:i w:val="false"/>
          <w:color w:val="000000"/>
          <w:sz w:val="28"/>
        </w:rPr>
        <w:t>
      "11. Орталық мемлекеттік органның,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шағым көрсетілетін қызметті беруші басшысының атына: 010000, Астана қаласы, Қабанбай батыр даңғылы, 19-үй, "А" блогы, телефон: 8 (7172) 78-68-01 мекенжайы бойынша беріледі.";</w:t>
      </w:r>
    </w:p>
    <w:bookmarkEnd w:id="21"/>
    <w:bookmarkStart w:name="z28" w:id="22"/>
    <w:p>
      <w:pPr>
        <w:spacing w:after="0"/>
        <w:ind w:left="0"/>
        <w:jc w:val="both"/>
      </w:pPr>
      <w:r>
        <w:rPr>
          <w:rFonts w:ascii="Times New Roman"/>
          <w:b w:val="false"/>
          <w:i w:val="false"/>
          <w:color w:val="000000"/>
          <w:sz w:val="28"/>
        </w:rPr>
        <w:t xml:space="preserve">
      көрсетілген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ұңғымалар объектілерін сынау, кен орнын сынамалы пайдалану, газды технологиялық еріксіз жағу кезінде ілеспе және (немесе) табиғи газды алау етіп жағуға рұқсаттар алу үшін өтініш осы бұйрыққа 1-қосымшаға сәйкес жаңа редакцияда жазылсын;</w:t>
      </w:r>
    </w:p>
    <w:bookmarkEnd w:id="22"/>
    <w:bookmarkStart w:name="z29" w:id="23"/>
    <w:p>
      <w:pPr>
        <w:spacing w:after="0"/>
        <w:ind w:left="0"/>
        <w:jc w:val="both"/>
      </w:pPr>
      <w:r>
        <w:rPr>
          <w:rFonts w:ascii="Times New Roman"/>
          <w:b w:val="false"/>
          <w:i w:val="false"/>
          <w:color w:val="000000"/>
          <w:sz w:val="28"/>
        </w:rPr>
        <w:t xml:space="preserve">
      көрсетілген мемлекеттік көрсетілетін қызмет стандартына </w:t>
      </w:r>
      <w:r>
        <w:rPr>
          <w:rFonts w:ascii="Times New Roman"/>
          <w:b w:val="false"/>
          <w:i w:val="false"/>
          <w:color w:val="000000"/>
          <w:sz w:val="28"/>
        </w:rPr>
        <w:t>2-қосымша</w:t>
      </w:r>
      <w:r>
        <w:rPr>
          <w:rFonts w:ascii="Times New Roman"/>
          <w:b w:val="false"/>
          <w:i w:val="false"/>
          <w:color w:val="000000"/>
          <w:sz w:val="28"/>
        </w:rPr>
        <w:t xml:space="preserve"> алып тасталсын;</w:t>
      </w:r>
    </w:p>
    <w:bookmarkEnd w:id="23"/>
    <w:bookmarkStart w:name="z30" w:id="24"/>
    <w:p>
      <w:pPr>
        <w:spacing w:after="0"/>
        <w:ind w:left="0"/>
        <w:jc w:val="both"/>
      </w:pPr>
      <w:r>
        <w:rPr>
          <w:rFonts w:ascii="Times New Roman"/>
          <w:b w:val="false"/>
          <w:i w:val="false"/>
          <w:color w:val="000000"/>
          <w:sz w:val="28"/>
        </w:rPr>
        <w:t xml:space="preserve">
      көрсетілген бұйрықпен бекітілген "Теңіз құрылыстарын салуға немесе орналастыруға рұқсат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4"/>
    <w:bookmarkStart w:name="z31" w:id="25"/>
    <w:p>
      <w:pPr>
        <w:spacing w:after="0"/>
        <w:ind w:left="0"/>
        <w:jc w:val="both"/>
      </w:pPr>
      <w:r>
        <w:rPr>
          <w:rFonts w:ascii="Times New Roman"/>
          <w:b w:val="false"/>
          <w:i w:val="false"/>
          <w:color w:val="000000"/>
          <w:sz w:val="28"/>
        </w:rPr>
        <w:t>
      тақырыбы мынадай редакцияда жазылсын:</w:t>
      </w:r>
    </w:p>
    <w:bookmarkEnd w:id="25"/>
    <w:bookmarkStart w:name="z32" w:id="26"/>
    <w:p>
      <w:pPr>
        <w:spacing w:after="0"/>
        <w:ind w:left="0"/>
        <w:jc w:val="both"/>
      </w:pPr>
      <w:r>
        <w:rPr>
          <w:rFonts w:ascii="Times New Roman"/>
          <w:b w:val="false"/>
          <w:i w:val="false"/>
          <w:color w:val="000000"/>
          <w:sz w:val="28"/>
        </w:rPr>
        <w:t>
      "Теңiздегі объектілерді құруға және орналастыруға рұқсат беру" мемлекеттік көрсетілетін қызмет стандарты";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4" w:id="27"/>
    <w:p>
      <w:pPr>
        <w:spacing w:after="0"/>
        <w:ind w:left="0"/>
        <w:jc w:val="both"/>
      </w:pPr>
      <w:r>
        <w:rPr>
          <w:rFonts w:ascii="Times New Roman"/>
          <w:b w:val="false"/>
          <w:i w:val="false"/>
          <w:color w:val="000000"/>
          <w:sz w:val="28"/>
        </w:rPr>
        <w:t>
      "1. "Теңiздегі объектілерді құруға және орналастыруға рұқсат беру" мемлекеттік көрсетілетін қызметі (бұдан әрі - мемлекеттік көрсетілетін қызмет).";</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36" w:id="28"/>
    <w:p>
      <w:pPr>
        <w:spacing w:after="0"/>
        <w:ind w:left="0"/>
        <w:jc w:val="both"/>
      </w:pPr>
      <w:r>
        <w:rPr>
          <w:rFonts w:ascii="Times New Roman"/>
          <w:b w:val="false"/>
          <w:i w:val="false"/>
          <w:color w:val="000000"/>
          <w:sz w:val="28"/>
        </w:rPr>
        <w:t>
      "4. Мемлекеттік қызметті көрсету мерзімі:</w:t>
      </w:r>
    </w:p>
    <w:bookmarkEnd w:id="28"/>
    <w:bookmarkStart w:name="z37" w:id="29"/>
    <w:p>
      <w:pPr>
        <w:spacing w:after="0"/>
        <w:ind w:left="0"/>
        <w:jc w:val="both"/>
      </w:pPr>
      <w:r>
        <w:rPr>
          <w:rFonts w:ascii="Times New Roman"/>
          <w:b w:val="false"/>
          <w:i w:val="false"/>
          <w:color w:val="000000"/>
          <w:sz w:val="28"/>
        </w:rPr>
        <w:t>
      портал арқылы жүгінген сәттен бастап - 13 (он үш) жұмыс күні.";</w:t>
      </w:r>
    </w:p>
    <w:bookmarkEnd w:id="29"/>
    <w:bookmarkStart w:name="z38" w:id="30"/>
    <w:p>
      <w:pPr>
        <w:spacing w:after="0"/>
        <w:ind w:left="0"/>
        <w:jc w:val="both"/>
      </w:pPr>
      <w:r>
        <w:rPr>
          <w:rFonts w:ascii="Times New Roman"/>
          <w:b w:val="false"/>
          <w:i w:val="false"/>
          <w:color w:val="000000"/>
          <w:sz w:val="28"/>
        </w:rPr>
        <w:t>
      5. Көрсетілетін мемлекеттік қызмет нысаны: электрондық (толығымен автоматтандырылған).</w:t>
      </w:r>
    </w:p>
    <w:bookmarkEnd w:id="30"/>
    <w:bookmarkStart w:name="z39" w:id="31"/>
    <w:p>
      <w:pPr>
        <w:spacing w:after="0"/>
        <w:ind w:left="0"/>
        <w:jc w:val="both"/>
      </w:pPr>
      <w:r>
        <w:rPr>
          <w:rFonts w:ascii="Times New Roman"/>
          <w:b w:val="false"/>
          <w:i w:val="false"/>
          <w:color w:val="000000"/>
          <w:sz w:val="28"/>
        </w:rPr>
        <w:t>
      6. Мемлекеттiк қызметті көрсету нәтижесi - теңiздегі объектілерді құруға және орналастыруға рұқсат беру немесе дәлелді түрде бас тарту.</w:t>
      </w:r>
    </w:p>
    <w:bookmarkEnd w:id="31"/>
    <w:bookmarkStart w:name="z40" w:id="32"/>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бірінші бөлігі мынадай редакцияда жазылсын:</w:t>
      </w:r>
    </w:p>
    <w:bookmarkStart w:name="z42" w:id="33"/>
    <w:p>
      <w:pPr>
        <w:spacing w:after="0"/>
        <w:ind w:left="0"/>
        <w:jc w:val="both"/>
      </w:pPr>
      <w:r>
        <w:rPr>
          <w:rFonts w:ascii="Times New Roman"/>
          <w:b w:val="false"/>
          <w:i w:val="false"/>
          <w:color w:val="000000"/>
          <w:sz w:val="28"/>
        </w:rPr>
        <w:t>
      "11. Орталық мемлекеттік органның,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 шағымдану: шағым көрсетілетін қызметті беруші басшысының атына: 010000, Астана қаласы, Қабанбай батыр даңғылы, 19-үй, "А" блогы, телефон: 8 (7172) 78-68-01 мекенжайы бойынша беріледі.";</w:t>
      </w:r>
    </w:p>
    <w:bookmarkEnd w:id="33"/>
    <w:bookmarkStart w:name="z43" w:id="34"/>
    <w:p>
      <w:pPr>
        <w:spacing w:after="0"/>
        <w:ind w:left="0"/>
        <w:jc w:val="both"/>
      </w:pPr>
      <w:r>
        <w:rPr>
          <w:rFonts w:ascii="Times New Roman"/>
          <w:b w:val="false"/>
          <w:i w:val="false"/>
          <w:color w:val="000000"/>
          <w:sz w:val="28"/>
        </w:rPr>
        <w:t xml:space="preserve">
      көрсетілген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теңiз құрылыстарын салуға немесе орналастыруға рұқсатты алу үшін өтініш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4"/>
    <w:bookmarkStart w:name="z44" w:id="35"/>
    <w:p>
      <w:pPr>
        <w:spacing w:after="0"/>
        <w:ind w:left="0"/>
        <w:jc w:val="both"/>
      </w:pPr>
      <w:r>
        <w:rPr>
          <w:rFonts w:ascii="Times New Roman"/>
          <w:b w:val="false"/>
          <w:i w:val="false"/>
          <w:color w:val="000000"/>
          <w:sz w:val="28"/>
        </w:rPr>
        <w:t xml:space="preserve">
      көрсетілген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теңiз құрылыстарын салуға немесе орналастыруға рұқсатты алу үшін мәліметтер нысаны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35"/>
    <w:bookmarkStart w:name="z45" w:id="36"/>
    <w:p>
      <w:pPr>
        <w:spacing w:after="0"/>
        <w:ind w:left="0"/>
        <w:jc w:val="both"/>
      </w:pPr>
      <w:r>
        <w:rPr>
          <w:rFonts w:ascii="Times New Roman"/>
          <w:b w:val="false"/>
          <w:i w:val="false"/>
          <w:color w:val="000000"/>
          <w:sz w:val="28"/>
        </w:rPr>
        <w:t xml:space="preserve">
      "Мұнай және газ саласындағы тау-кен өндірістерін (көмірсутек шикізаты), мұнай-химия өндірістерін жобалауға (технологиялық) және (немесе) пайдалануға, магистральдық газ құбырларын, мұнай құбырларын, мұнай өнімдері құбырларын пайдалануға лицензия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36"/>
    <w:bookmarkStart w:name="z46" w:id="37"/>
    <w:p>
      <w:pPr>
        <w:spacing w:after="0"/>
        <w:ind w:left="0"/>
        <w:jc w:val="both"/>
      </w:pPr>
      <w:r>
        <w:rPr>
          <w:rFonts w:ascii="Times New Roman"/>
          <w:b w:val="false"/>
          <w:i w:val="false"/>
          <w:color w:val="000000"/>
          <w:sz w:val="28"/>
        </w:rPr>
        <w:t>
      тақырыбы мынадай редакцияда жазылсын:</w:t>
      </w:r>
    </w:p>
    <w:bookmarkEnd w:id="37"/>
    <w:bookmarkStart w:name="z47" w:id="38"/>
    <w:p>
      <w:pPr>
        <w:spacing w:after="0"/>
        <w:ind w:left="0"/>
        <w:jc w:val="both"/>
      </w:pPr>
      <w:r>
        <w:rPr>
          <w:rFonts w:ascii="Times New Roman"/>
          <w:b w:val="false"/>
          <w:i w:val="false"/>
          <w:color w:val="000000"/>
          <w:sz w:val="28"/>
        </w:rPr>
        <w:t>
      "Көмірсутектер саласындағы тау-кен өндірістерін (көмірсутектер), мұнай-химия өндірістерін жобалауға (технологиялық) және (немесе) пайдалануға, магистральдық газ құбырларын, мұнай құбырларын, мұнай өнімдері құбырларын пайдалануға лицензия" мемлекеттік көрсетілетін қызмет стандарты";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9" w:id="39"/>
    <w:p>
      <w:pPr>
        <w:spacing w:after="0"/>
        <w:ind w:left="0"/>
        <w:jc w:val="both"/>
      </w:pPr>
      <w:r>
        <w:rPr>
          <w:rFonts w:ascii="Times New Roman"/>
          <w:b w:val="false"/>
          <w:i w:val="false"/>
          <w:color w:val="000000"/>
          <w:sz w:val="28"/>
        </w:rPr>
        <w:t>
      "1. "Көмірсутектер саласындағы тау-кен өндірістерін (көмірсутек), мұнай-химия өндірістерін жобалауға (технологиялық) және (немесе) пайдалануға, магистральдық газ құбырларын, мұнай құбырларын, мұнай өнімдері құбырларын пайдалануға лицензия" мемлекеттік көрсетілетін қызметі (бұдан әрі - мемлекеттік көрсетілетін қызмет).";</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51" w:id="40"/>
    <w:p>
      <w:pPr>
        <w:spacing w:after="0"/>
        <w:ind w:left="0"/>
        <w:jc w:val="both"/>
      </w:pPr>
      <w:r>
        <w:rPr>
          <w:rFonts w:ascii="Times New Roman"/>
          <w:b w:val="false"/>
          <w:i w:val="false"/>
          <w:color w:val="000000"/>
          <w:sz w:val="28"/>
        </w:rPr>
        <w:t>
      "4. Мемлекеттік қызметті портал арқылы жүгінген кезде құжаттарды көрсетілетін қызметті берушіге тапсырған сәттен бастап көрсету мерзімі:</w:t>
      </w:r>
    </w:p>
    <w:bookmarkEnd w:id="40"/>
    <w:p>
      <w:pPr>
        <w:spacing w:after="0"/>
        <w:ind w:left="0"/>
        <w:jc w:val="both"/>
      </w:pPr>
      <w:r>
        <w:rPr>
          <w:rFonts w:ascii="Times New Roman"/>
          <w:b w:val="false"/>
          <w:i w:val="false"/>
          <w:color w:val="000000"/>
          <w:sz w:val="28"/>
        </w:rPr>
        <w:t>
      лицензияны және (немесе) лицензияға қосымшаны беру кезінде - 15 (он бес) жұмыс күні;</w:t>
      </w:r>
    </w:p>
    <w:p>
      <w:pPr>
        <w:spacing w:after="0"/>
        <w:ind w:left="0"/>
        <w:jc w:val="both"/>
      </w:pPr>
      <w:r>
        <w:rPr>
          <w:rFonts w:ascii="Times New Roman"/>
          <w:b w:val="false"/>
          <w:i w:val="false"/>
          <w:color w:val="000000"/>
          <w:sz w:val="28"/>
        </w:rPr>
        <w:t>
      лицензияны және (немесе) лицензияға қосымшаны қайта ресімдеу кезінде - 3 (үш) жұмыс күні;</w:t>
      </w:r>
    </w:p>
    <w:p>
      <w:pPr>
        <w:spacing w:after="0"/>
        <w:ind w:left="0"/>
        <w:jc w:val="both"/>
      </w:pPr>
      <w:r>
        <w:rPr>
          <w:rFonts w:ascii="Times New Roman"/>
          <w:b w:val="false"/>
          <w:i w:val="false"/>
          <w:color w:val="000000"/>
          <w:sz w:val="28"/>
        </w:rPr>
        <w:t>
      көрсетілетін қызметті беруші көрсетілетін қызмет алушыдан құжаттарды алған сәттен бастап екі жұмыс күні ішінде ұсынылған құжаттардың толықтығын және (немесе) мәліметтер нысанында көрсетілгендерді тексеруге міндетті. Ұсынылған құжаттар және (немесе) мәліметтер нысанында көрсетілгендер толық болмаған жағдайда, көрсетілетін қызметті беруші көрсетілген мерзімде өтінішті одан әрі қараудан бас тарту туралы дәлелді жазбаша жауабын береді.";</w:t>
      </w:r>
    </w:p>
    <w:bookmarkStart w:name="z52" w:id="41"/>
    <w:p>
      <w:pPr>
        <w:spacing w:after="0"/>
        <w:ind w:left="0"/>
        <w:jc w:val="both"/>
      </w:pPr>
      <w:r>
        <w:rPr>
          <w:rFonts w:ascii="Times New Roman"/>
          <w:b w:val="false"/>
          <w:i w:val="false"/>
          <w:color w:val="000000"/>
          <w:sz w:val="28"/>
        </w:rPr>
        <w:t>
      5. Көрсетілетін мемлекеттік қызмет нысаны: электрондық (толығымен автоматтандырылған).</w:t>
      </w:r>
    </w:p>
    <w:bookmarkEnd w:id="41"/>
    <w:bookmarkStart w:name="z53" w:id="42"/>
    <w:p>
      <w:pPr>
        <w:spacing w:after="0"/>
        <w:ind w:left="0"/>
        <w:jc w:val="both"/>
      </w:pPr>
      <w:r>
        <w:rPr>
          <w:rFonts w:ascii="Times New Roman"/>
          <w:b w:val="false"/>
          <w:i w:val="false"/>
          <w:color w:val="000000"/>
          <w:sz w:val="28"/>
        </w:rPr>
        <w:t>
      6. Мемлекеттiк қызметті көрсету нәтижесi - көмірсутектер саласындағы тау-кен өндірістерін (көмірсутектер), мұнай-химия өндірістерін жобалауға (технологиялық) және (немесе) пайдалануға, магистральдық газ құбырларын, мұнай құбырларын, мұнай өнімдері құбырларын пайдалануға лицензия және (немесе) лицензияға қосымша, қайта ресімдеу не осы мемлекеттік көрсетілетін қызмет стандартының 10-тармағында көзделген жағдайлар және негіздемелер бойынша мемлекеттік қызметті көрсетуден бас тарту туралы дәлелді жауап.</w:t>
      </w:r>
    </w:p>
    <w:bookmarkEnd w:id="42"/>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берушінің уәкілетті адамының электрондық цифрлық қолтаңбасымен (бұдан әрі - ЭЦҚ) куәландырылған электрондық құжат нысанында көрсетілетін қызметті алушының "жеке кабинетіне"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1) тармақшасы мынадай редакцияда жазылсын:</w:t>
      </w:r>
    </w:p>
    <w:bookmarkStart w:name="z55" w:id="43"/>
    <w:p>
      <w:pPr>
        <w:spacing w:after="0"/>
        <w:ind w:left="0"/>
        <w:jc w:val="both"/>
      </w:pPr>
      <w:r>
        <w:rPr>
          <w:rFonts w:ascii="Times New Roman"/>
          <w:b w:val="false"/>
          <w:i w:val="false"/>
          <w:color w:val="000000"/>
          <w:sz w:val="28"/>
        </w:rPr>
        <w:t>
      "1) төмендегі қызмет түрімен айналысу құқығы үшін лицензияны беру кезінде лицензиялық алым:</w:t>
      </w:r>
    </w:p>
    <w:bookmarkEnd w:id="43"/>
    <w:bookmarkStart w:name="z56" w:id="44"/>
    <w:p>
      <w:pPr>
        <w:spacing w:after="0"/>
        <w:ind w:left="0"/>
        <w:jc w:val="both"/>
      </w:pPr>
      <w:r>
        <w:rPr>
          <w:rFonts w:ascii="Times New Roman"/>
          <w:b w:val="false"/>
          <w:i w:val="false"/>
          <w:color w:val="000000"/>
          <w:sz w:val="28"/>
        </w:rPr>
        <w:t>
      тау-кен өндірістерін (көмірсутектер) жобалауға (технологиялық) - 10 айлық есепті көрсеткішті (бұдан әрі - АЕК);</w:t>
      </w:r>
    </w:p>
    <w:bookmarkEnd w:id="44"/>
    <w:bookmarkStart w:name="z57" w:id="45"/>
    <w:p>
      <w:pPr>
        <w:spacing w:after="0"/>
        <w:ind w:left="0"/>
        <w:jc w:val="both"/>
      </w:pPr>
      <w:r>
        <w:rPr>
          <w:rFonts w:ascii="Times New Roman"/>
          <w:b w:val="false"/>
          <w:i w:val="false"/>
          <w:color w:val="000000"/>
          <w:sz w:val="28"/>
        </w:rPr>
        <w:t>
      тау-кен өндірістерін (көмірсутектер), мұнай-химия өндірістерін пайдалануға, магистральдық газ құбырларын, мұнай құбырларын, мұнай өнімдері құбырларын пайдалануға - 100 АЕК құрайды;";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59" w:id="46"/>
    <w:p>
      <w:pPr>
        <w:spacing w:after="0"/>
        <w:ind w:left="0"/>
        <w:jc w:val="both"/>
      </w:pPr>
      <w:r>
        <w:rPr>
          <w:rFonts w:ascii="Times New Roman"/>
          <w:b w:val="false"/>
          <w:i w:val="false"/>
          <w:color w:val="000000"/>
          <w:sz w:val="28"/>
        </w:rPr>
        <w:t>
      "9. Көрсетілетін қызметті алушы (не уәкілетті өкілі; өкілеттігін растайтын құжат бойынша заңды тұлға; нотариалды расталған сенімхат бойынша жеке тұлға) жүгінген кезде мемлекеттік қызметті көрсету үшін қажетті құжаттар тізбесі:</w:t>
      </w:r>
    </w:p>
    <w:bookmarkEnd w:id="46"/>
    <w:bookmarkStart w:name="z60" w:id="47"/>
    <w:p>
      <w:pPr>
        <w:spacing w:after="0"/>
        <w:ind w:left="0"/>
        <w:jc w:val="both"/>
      </w:pPr>
      <w:r>
        <w:rPr>
          <w:rFonts w:ascii="Times New Roman"/>
          <w:b w:val="false"/>
          <w:i w:val="false"/>
          <w:color w:val="000000"/>
          <w:sz w:val="28"/>
        </w:rPr>
        <w:t>
      1) көрсетілетін қызметті алушы лицензияны және (немесе) лицензияға қосымшаны алу үшiн жүгінген кезде:</w:t>
      </w:r>
    </w:p>
    <w:bookmarkEnd w:id="47"/>
    <w:p>
      <w:pPr>
        <w:spacing w:after="0"/>
        <w:ind w:left="0"/>
        <w:jc w:val="both"/>
      </w:pPr>
      <w:r>
        <w:rPr>
          <w:rFonts w:ascii="Times New Roman"/>
          <w:b w:val="false"/>
          <w:i w:val="false"/>
          <w:color w:val="000000"/>
          <w:sz w:val="28"/>
        </w:rPr>
        <w:t>
      көрсетілетін қызметті алушының ЭЦҚ-сымен куәландырылған өтініш;</w:t>
      </w:r>
    </w:p>
    <w:p>
      <w:pPr>
        <w:spacing w:after="0"/>
        <w:ind w:left="0"/>
        <w:jc w:val="both"/>
      </w:pPr>
      <w:r>
        <w:rPr>
          <w:rFonts w:ascii="Times New Roman"/>
          <w:b w:val="false"/>
          <w:i w:val="false"/>
          <w:color w:val="000000"/>
          <w:sz w:val="28"/>
        </w:rPr>
        <w:t>
      ЭҮТШ арқылы төлемді қоспағанда, бюджетке лицензиялық алымның төленгенiн растайтын құжаттың электрондық көшірмесі;</w:t>
      </w:r>
    </w:p>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мәліметтер нысаны;</w:t>
      </w:r>
    </w:p>
    <w:bookmarkStart w:name="z61" w:id="48"/>
    <w:p>
      <w:pPr>
        <w:spacing w:after="0"/>
        <w:ind w:left="0"/>
        <w:jc w:val="both"/>
      </w:pPr>
      <w:r>
        <w:rPr>
          <w:rFonts w:ascii="Times New Roman"/>
          <w:b w:val="false"/>
          <w:i w:val="false"/>
          <w:color w:val="000000"/>
          <w:sz w:val="28"/>
        </w:rPr>
        <w:t>
      2) лицензиясы бар қызмет түрi шеңберiнде лицензияға қосымшаны алу үшiн:</w:t>
      </w:r>
    </w:p>
    <w:bookmarkEnd w:id="48"/>
    <w:p>
      <w:pPr>
        <w:spacing w:after="0"/>
        <w:ind w:left="0"/>
        <w:jc w:val="both"/>
      </w:pPr>
      <w:r>
        <w:rPr>
          <w:rFonts w:ascii="Times New Roman"/>
          <w:b w:val="false"/>
          <w:i w:val="false"/>
          <w:color w:val="000000"/>
          <w:sz w:val="28"/>
        </w:rPr>
        <w:t>
      көрсетілетін қызметті алушының ЭЦҚ-сымен куәландырылған өтініш;</w:t>
      </w:r>
    </w:p>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мәліметтер нысаны;</w:t>
      </w:r>
    </w:p>
    <w:bookmarkStart w:name="z62" w:id="49"/>
    <w:p>
      <w:pPr>
        <w:spacing w:after="0"/>
        <w:ind w:left="0"/>
        <w:jc w:val="both"/>
      </w:pPr>
      <w:r>
        <w:rPr>
          <w:rFonts w:ascii="Times New Roman"/>
          <w:b w:val="false"/>
          <w:i w:val="false"/>
          <w:color w:val="000000"/>
          <w:sz w:val="28"/>
        </w:rPr>
        <w:t>
      3) лицензияны және (немесе) лицензияға қосымшаны қайта ресiмдеу үшін:</w:t>
      </w:r>
    </w:p>
    <w:bookmarkEnd w:id="49"/>
    <w:p>
      <w:pPr>
        <w:spacing w:after="0"/>
        <w:ind w:left="0"/>
        <w:jc w:val="both"/>
      </w:pPr>
      <w:r>
        <w:rPr>
          <w:rFonts w:ascii="Times New Roman"/>
          <w:b w:val="false"/>
          <w:i w:val="false"/>
          <w:color w:val="000000"/>
          <w:sz w:val="28"/>
        </w:rPr>
        <w:t>
      көрсетілетін қызметті алушының ЭЦҚ-сымен куәландырылған өтініш;</w:t>
      </w:r>
    </w:p>
    <w:p>
      <w:pPr>
        <w:spacing w:after="0"/>
        <w:ind w:left="0"/>
        <w:jc w:val="both"/>
      </w:pPr>
      <w:r>
        <w:rPr>
          <w:rFonts w:ascii="Times New Roman"/>
          <w:b w:val="false"/>
          <w:i w:val="false"/>
          <w:color w:val="000000"/>
          <w:sz w:val="28"/>
        </w:rPr>
        <w:t>
      ЭҮТШ арқылы төлемді қоспағанда, лицензияларды қайта ресімдеген кезде бюджетке лицензиялық алымның төленгенiн растайтын құжаттың электрондық көшірмесі;</w:t>
      </w:r>
    </w:p>
    <w:p>
      <w:pPr>
        <w:spacing w:after="0"/>
        <w:ind w:left="0"/>
        <w:jc w:val="both"/>
      </w:pPr>
      <w:r>
        <w:rPr>
          <w:rFonts w:ascii="Times New Roman"/>
          <w:b w:val="false"/>
          <w:i w:val="false"/>
          <w:color w:val="000000"/>
          <w:sz w:val="28"/>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электрондық көшірмелерін ұсынады;</w:t>
      </w:r>
    </w:p>
    <w:p>
      <w:pPr>
        <w:spacing w:after="0"/>
        <w:ind w:left="0"/>
        <w:jc w:val="both"/>
      </w:pPr>
      <w:r>
        <w:rPr>
          <w:rFonts w:ascii="Times New Roman"/>
          <w:b w:val="false"/>
          <w:i w:val="false"/>
          <w:color w:val="000000"/>
          <w:sz w:val="28"/>
        </w:rPr>
        <w:t>
      Жеке басын куәландыратын құжаттар туралы, заңды тұлғаны мемлекеттік тіркеу (қайта тіркеу) туралы, лицензия туралы, бюджетке лицензиялық алым сомасын төлегені (ЭҮТШ арқылы төлеген жағдайда) туралы мәліметтерді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Шетелдік заңды тұлға, шетелдік немесе азаматтығы жоқ адам болып табылатын көрсетілетін қызметті алушы заңды тұлғаны мемлекеттiк тiркеу (қайта тіркеу) туралы анықтамасы жоқ болған жағдайда - заңды тұлға не жеке басын куәландыратын құжат үшін - жеке тұлға үшін (сәйкестендіру үшін) көрсетілетін қызметті алушы туралы ұқсас мәліметтерді қамтитын басқа да құжаттарды ұсынады.</w:t>
      </w:r>
    </w:p>
    <w:p>
      <w:pPr>
        <w:spacing w:after="0"/>
        <w:ind w:left="0"/>
        <w:jc w:val="both"/>
      </w:pPr>
      <w:r>
        <w:rPr>
          <w:rFonts w:ascii="Times New Roman"/>
          <w:b w:val="false"/>
          <w:i w:val="false"/>
          <w:color w:val="000000"/>
          <w:sz w:val="28"/>
        </w:rPr>
        <w:t>
      Портал арқылы көрсетілетін қызметті алушының "жеке кабинетіне" мемлекеттік көрсетілетін қызметтің нәтижесін алу күні мен уақытын көрсете отырып, мемлекеттік қызметті көрсету үшін сұрау салудың қабылданғаны туралы мәртебе жіберіледі.</w:t>
      </w:r>
    </w:p>
    <w:p>
      <w:pPr>
        <w:spacing w:after="0"/>
        <w:ind w:left="0"/>
        <w:jc w:val="both"/>
      </w:pPr>
      <w:r>
        <w:rPr>
          <w:rFonts w:ascii="Times New Roman"/>
          <w:b w:val="false"/>
          <w:i w:val="false"/>
          <w:color w:val="000000"/>
          <w:sz w:val="28"/>
        </w:rPr>
        <w:t>
      Порталда электрондық сұрауды қабылдау көрсетілетін қызметті алушының "жеке кабинетінен" жүзеге асырылады.</w:t>
      </w:r>
    </w:p>
    <w:p>
      <w:pPr>
        <w:spacing w:after="0"/>
        <w:ind w:left="0"/>
        <w:jc w:val="both"/>
      </w:pPr>
      <w:r>
        <w:rPr>
          <w:rFonts w:ascii="Times New Roman"/>
          <w:b w:val="false"/>
          <w:i w:val="false"/>
          <w:color w:val="000000"/>
          <w:sz w:val="28"/>
        </w:rPr>
        <w:t>
      Егер рұқсат және (немесе) рұқсатқа қосымша қағаз нысанында берілсе, лицензиат өтініш арқылы оларды электрондық форматқа ауыстыруға және рұқсат және (немесе) рұқсатқа қосымшаның электрондық нұсқасын алуға құқылы.";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бірінші бөлігі мынадай редакцияда жазылсын:</w:t>
      </w:r>
    </w:p>
    <w:bookmarkStart w:name="z64" w:id="50"/>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шағым көрсетілетін қызметті беруші басшысының атына: 010000, Астана қаласы, Қабанбай батыр даңғылы, 19-үй, "А" блогы, телефон: 8 (7172) 78-68-01 мекенжайы бойынша беріледі.";</w:t>
      </w:r>
    </w:p>
    <w:bookmarkEnd w:id="50"/>
    <w:bookmarkStart w:name="z65" w:id="51"/>
    <w:p>
      <w:pPr>
        <w:spacing w:after="0"/>
        <w:ind w:left="0"/>
        <w:jc w:val="both"/>
      </w:pPr>
      <w:r>
        <w:rPr>
          <w:rFonts w:ascii="Times New Roman"/>
          <w:b w:val="false"/>
          <w:i w:val="false"/>
          <w:color w:val="000000"/>
          <w:sz w:val="28"/>
        </w:rPr>
        <w:t xml:space="preserve">
      көрсетілген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мұнай және газ саласындағы қызметтi жүзеге асыру үшiн біліктілік талаптары және оларға сәйкестiкті растайтын құжаттар тізбесіне мәліметтер нысаны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51"/>
    <w:bookmarkStart w:name="z66" w:id="52"/>
    <w:p>
      <w:pPr>
        <w:spacing w:after="0"/>
        <w:ind w:left="0"/>
        <w:jc w:val="both"/>
      </w:pPr>
      <w:r>
        <w:rPr>
          <w:rFonts w:ascii="Times New Roman"/>
          <w:b w:val="false"/>
          <w:i w:val="false"/>
          <w:color w:val="000000"/>
          <w:sz w:val="28"/>
        </w:rPr>
        <w:t>
      2. Қазақстан Республикасы Энергетика министрлігінің Көмірсутектер және жер қойнауын пайдалану салаларындағы мемлекеттік бақылау департаменті Қазақстан Республикасының заңнамасында белгіленген тәртіпте:</w:t>
      </w:r>
    </w:p>
    <w:bookmarkEnd w:id="52"/>
    <w:bookmarkStart w:name="z67" w:id="53"/>
    <w:p>
      <w:pPr>
        <w:spacing w:after="0"/>
        <w:ind w:left="0"/>
        <w:jc w:val="both"/>
      </w:pPr>
      <w:r>
        <w:rPr>
          <w:rFonts w:ascii="Times New Roman"/>
          <w:b w:val="false"/>
          <w:i w:val="false"/>
          <w:color w:val="000000"/>
          <w:sz w:val="28"/>
        </w:rPr>
        <w:t>
      1) осы бұйрықты Қазақстан Республикасы Әділет министрлiгiнде мемлекеттiк тiркеуді;</w:t>
      </w:r>
    </w:p>
    <w:bookmarkEnd w:id="53"/>
    <w:bookmarkStart w:name="z68" w:id="5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ақпараттық орталығы" шаруашылық жүргізу құқығындағы республикалық мемлекеттік кәсіпорнына жіберуді;</w:t>
      </w:r>
    </w:p>
    <w:bookmarkEnd w:id="54"/>
    <w:bookmarkStart w:name="z69" w:id="55"/>
    <w:p>
      <w:pPr>
        <w:spacing w:after="0"/>
        <w:ind w:left="0"/>
        <w:jc w:val="both"/>
      </w:pPr>
      <w:r>
        <w:rPr>
          <w:rFonts w:ascii="Times New Roman"/>
          <w:b w:val="false"/>
          <w:i w:val="false"/>
          <w:color w:val="000000"/>
          <w:sz w:val="28"/>
        </w:rPr>
        <w:t>
      3) осы бұйрықты Қазақстан Республикасы Энергетика министрлігінің интернет-ресурсында орналастыруды;</w:t>
      </w:r>
    </w:p>
    <w:bookmarkEnd w:id="55"/>
    <w:bookmarkStart w:name="z70" w:id="5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Энергетика министрлігінің Заң қызметі департаментіне ұсынуды қамтамасыз етсін.</w:t>
      </w:r>
    </w:p>
    <w:bookmarkEnd w:id="56"/>
    <w:bookmarkStart w:name="z71" w:id="5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57"/>
    <w:bookmarkStart w:name="z72" w:id="58"/>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5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Энергетика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30 қарашадағы</w:t>
            </w:r>
            <w:r>
              <w:br/>
            </w:r>
            <w:r>
              <w:rPr>
                <w:rFonts w:ascii="Times New Roman"/>
                <w:b w:val="false"/>
                <w:i w:val="false"/>
                <w:color w:val="000000"/>
                <w:sz w:val="20"/>
              </w:rPr>
              <w:t>№ 469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"Шикі газды алау етіп</w:t>
            </w:r>
            <w:r>
              <w:br/>
            </w:r>
            <w:r>
              <w:rPr>
                <w:rFonts w:ascii="Times New Roman"/>
                <w:b w:val="false"/>
                <w:i w:val="false"/>
                <w:color w:val="000000"/>
                <w:sz w:val="20"/>
              </w:rPr>
              <w:t>жағуға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75" w:id="59"/>
    <w:p>
      <w:pPr>
        <w:spacing w:after="0"/>
        <w:ind w:left="0"/>
        <w:jc w:val="left"/>
      </w:pPr>
      <w:r>
        <w:rPr>
          <w:rFonts w:ascii="Times New Roman"/>
          <w:b/>
          <w:i w:val="false"/>
          <w:color w:val="000000"/>
        </w:rPr>
        <w:t xml:space="preserve"> Шикі газды алау етіп жағуға рұқсат алу үшін ӨТІНІШ</w:t>
      </w:r>
    </w:p>
    <w:bookmarkEnd w:id="59"/>
    <w:p>
      <w:pPr>
        <w:spacing w:after="0"/>
        <w:ind w:left="0"/>
        <w:jc w:val="both"/>
      </w:pPr>
      <w:r>
        <w:rPr>
          <w:rFonts w:ascii="Times New Roman"/>
          <w:b w:val="false"/>
          <w:i w:val="false"/>
          <w:color w:val="000000"/>
          <w:sz w:val="28"/>
        </w:rPr>
        <w:t>
      (қайда)__________________________________________________________________________</w:t>
      </w:r>
    </w:p>
    <w:p>
      <w:pPr>
        <w:spacing w:after="0"/>
        <w:ind w:left="0"/>
        <w:jc w:val="both"/>
      </w:pPr>
      <w:r>
        <w:rPr>
          <w:rFonts w:ascii="Times New Roman"/>
          <w:b w:val="false"/>
          <w:i w:val="false"/>
          <w:color w:val="000000"/>
          <w:sz w:val="28"/>
        </w:rPr>
        <w:t xml:space="preserve">
      (көмірсутектер саласындағы уәкілетті органның толық атауы) </w:t>
      </w:r>
    </w:p>
    <w:p>
      <w:pPr>
        <w:spacing w:after="0"/>
        <w:ind w:left="0"/>
        <w:jc w:val="both"/>
      </w:pPr>
      <w:r>
        <w:rPr>
          <w:rFonts w:ascii="Times New Roman"/>
          <w:b w:val="false"/>
          <w:i w:val="false"/>
          <w:color w:val="000000"/>
          <w:sz w:val="28"/>
        </w:rPr>
        <w:t>
      (кімнен)_________________________________________________________________________</w:t>
      </w:r>
    </w:p>
    <w:p>
      <w:pPr>
        <w:spacing w:after="0"/>
        <w:ind w:left="0"/>
        <w:jc w:val="both"/>
      </w:pPr>
      <w:r>
        <w:rPr>
          <w:rFonts w:ascii="Times New Roman"/>
          <w:b w:val="false"/>
          <w:i w:val="false"/>
          <w:color w:val="000000"/>
          <w:sz w:val="28"/>
        </w:rPr>
        <w:t xml:space="preserve">
      (жеке тұлғаның тегі, аты, әкесінің аты (болған жағдайда), жеке сәйкестендіру нөмірі, заңды </w:t>
      </w:r>
    </w:p>
    <w:p>
      <w:pPr>
        <w:spacing w:after="0"/>
        <w:ind w:left="0"/>
        <w:jc w:val="both"/>
      </w:pPr>
      <w:r>
        <w:rPr>
          <w:rFonts w:ascii="Times New Roman"/>
          <w:b w:val="false"/>
          <w:i w:val="false"/>
          <w:color w:val="000000"/>
          <w:sz w:val="28"/>
        </w:rPr>
        <w:t xml:space="preserve">
      тұлғаның толық атауы, орналасқан жерінің мекенжайы, бизнес-сәйкестендіру нөмірі, </w:t>
      </w:r>
    </w:p>
    <w:p>
      <w:pPr>
        <w:spacing w:after="0"/>
        <w:ind w:left="0"/>
        <w:jc w:val="both"/>
      </w:pPr>
      <w:r>
        <w:rPr>
          <w:rFonts w:ascii="Times New Roman"/>
          <w:b w:val="false"/>
          <w:i w:val="false"/>
          <w:color w:val="000000"/>
          <w:sz w:val="28"/>
        </w:rPr>
        <w:t xml:space="preserve">
      байланыс деректері (телефон, электрондық пошта)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(кен орны (құрылым); ұңғыма нөмірі*)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(мәлімделген жылға жағу мерзімін көрсете отырып, жағылатын шикі газдың көлемі </w:t>
      </w:r>
    </w:p>
    <w:p>
      <w:pPr>
        <w:spacing w:after="0"/>
        <w:ind w:left="0"/>
        <w:jc w:val="both"/>
      </w:pPr>
      <w:r>
        <w:rPr>
          <w:rFonts w:ascii="Times New Roman"/>
          <w:b w:val="false"/>
          <w:i w:val="false"/>
          <w:color w:val="000000"/>
          <w:sz w:val="28"/>
        </w:rPr>
        <w:t xml:space="preserve">
      (миллион текше метр)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(жүргізілетін жұмыстардың жоспарлы мерзімі)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(жер қойнауын пайдалану жөніндегі операцияларды жүргізу үшін жобалау құжатының атауы,</w:t>
      </w:r>
    </w:p>
    <w:p>
      <w:pPr>
        <w:spacing w:after="0"/>
        <w:ind w:left="0"/>
        <w:jc w:val="both"/>
      </w:pPr>
      <w:r>
        <w:rPr>
          <w:rFonts w:ascii="Times New Roman"/>
          <w:b w:val="false"/>
          <w:i w:val="false"/>
          <w:color w:val="000000"/>
          <w:sz w:val="28"/>
        </w:rPr>
        <w:t xml:space="preserve">
      нөмірі, бекіту күні және қолдану мерзімі)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(Нормативтік құқықтық актілерді мемлекеттік тіркеу тізілімінде нөмірі 16961 болып </w:t>
      </w:r>
    </w:p>
    <w:p>
      <w:pPr>
        <w:spacing w:after="0"/>
        <w:ind w:left="0"/>
        <w:jc w:val="both"/>
      </w:pPr>
      <w:r>
        <w:rPr>
          <w:rFonts w:ascii="Times New Roman"/>
          <w:b w:val="false"/>
          <w:i w:val="false"/>
          <w:color w:val="000000"/>
          <w:sz w:val="28"/>
        </w:rPr>
        <w:t xml:space="preserve">
      тіркелген, Қазақстан Республикасы Энергетика министрінің 2018 жылғы 5 мамырдағы № 164 </w:t>
      </w:r>
    </w:p>
    <w:p>
      <w:pPr>
        <w:spacing w:after="0"/>
        <w:ind w:left="0"/>
        <w:jc w:val="both"/>
      </w:pPr>
      <w:r>
        <w:rPr>
          <w:rFonts w:ascii="Times New Roman"/>
          <w:b w:val="false"/>
          <w:i w:val="false"/>
          <w:color w:val="000000"/>
          <w:sz w:val="28"/>
        </w:rPr>
        <w:t xml:space="preserve">
      бұйрығымен бекітілген Жер қойнауын пайдалану жөніндегі операцияларды жүргізу кезінде </w:t>
      </w:r>
    </w:p>
    <w:p>
      <w:pPr>
        <w:spacing w:after="0"/>
        <w:ind w:left="0"/>
        <w:jc w:val="both"/>
      </w:pPr>
      <w:r>
        <w:rPr>
          <w:rFonts w:ascii="Times New Roman"/>
          <w:b w:val="false"/>
          <w:i w:val="false"/>
          <w:color w:val="000000"/>
          <w:sz w:val="28"/>
        </w:rPr>
        <w:t xml:space="preserve">
      шикі газды жағу нормативтері мен көлемдерін есептеу </w:t>
      </w:r>
      <w:r>
        <w:rPr>
          <w:rFonts w:ascii="Times New Roman"/>
          <w:b w:val="false"/>
          <w:i w:val="false"/>
          <w:color w:val="000000"/>
          <w:sz w:val="28"/>
        </w:rPr>
        <w:t>әдістемесіне</w:t>
      </w:r>
      <w:r>
        <w:rPr>
          <w:rFonts w:ascii="Times New Roman"/>
          <w:b w:val="false"/>
          <w:i w:val="false"/>
          <w:color w:val="000000"/>
          <w:sz w:val="28"/>
        </w:rPr>
        <w:t xml:space="preserve"> сәйкес шикі газды жағу </w:t>
      </w:r>
    </w:p>
    <w:p>
      <w:pPr>
        <w:spacing w:after="0"/>
        <w:ind w:left="0"/>
        <w:jc w:val="both"/>
      </w:pPr>
      <w:r>
        <w:rPr>
          <w:rFonts w:ascii="Times New Roman"/>
          <w:b w:val="false"/>
          <w:i w:val="false"/>
          <w:color w:val="000000"/>
          <w:sz w:val="28"/>
        </w:rPr>
        <w:t>
      нормативтері мен көлемдерінің есептемесі)</w:t>
      </w:r>
    </w:p>
    <w:p>
      <w:pPr>
        <w:spacing w:after="0"/>
        <w:ind w:left="0"/>
        <w:jc w:val="both"/>
      </w:pPr>
      <w:r>
        <w:rPr>
          <w:rFonts w:ascii="Times New Roman"/>
          <w:b w:val="false"/>
          <w:i w:val="false"/>
          <w:color w:val="000000"/>
          <w:sz w:val="28"/>
        </w:rPr>
        <w:t>
      Ұңғыма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5"/>
        <w:gridCol w:w="3075"/>
        <w:gridCol w:w="1976"/>
        <w:gridCol w:w="4724"/>
      </w:tblGrid>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және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миллион текше метр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Аралығы</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бойынша шикі газды алау етіп жағу күндері</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ұңғымалар объектілеріне сынақтар жүргізу кезінде шикі газды жағуға рұқсат алу үшін</w:t>
      </w:r>
    </w:p>
    <w:p>
      <w:pPr>
        <w:spacing w:after="0"/>
        <w:ind w:left="0"/>
        <w:jc w:val="both"/>
      </w:pPr>
      <w:r>
        <w:rPr>
          <w:rFonts w:ascii="Times New Roman"/>
          <w:b w:val="false"/>
          <w:i w:val="false"/>
          <w:color w:val="000000"/>
          <w:sz w:val="28"/>
        </w:rPr>
        <w:t xml:space="preserve">
      Қоса беріліп отырған құжаттардың тізбесі: </w:t>
      </w:r>
    </w:p>
    <w:p>
      <w:pPr>
        <w:spacing w:after="0"/>
        <w:ind w:left="0"/>
        <w:jc w:val="both"/>
      </w:pPr>
      <w:r>
        <w:rPr>
          <w:rFonts w:ascii="Times New Roman"/>
          <w:b w:val="false"/>
          <w:i w:val="false"/>
          <w:color w:val="000000"/>
          <w:sz w:val="28"/>
        </w:rPr>
        <w:t>
      1. ______________________________________________________________________________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______________________________________________________________________________</w:t>
      </w:r>
    </w:p>
    <w:p>
      <w:pPr>
        <w:spacing w:after="0"/>
        <w:ind w:left="0"/>
        <w:jc w:val="both"/>
      </w:pPr>
      <w:r>
        <w:rPr>
          <w:rFonts w:ascii="Times New Roman"/>
          <w:b w:val="false"/>
          <w:i w:val="false"/>
          <w:color w:val="000000"/>
          <w:sz w:val="28"/>
        </w:rPr>
        <w:t xml:space="preserve">
      Ақпараттық жүйелердегі, заңмен қорғалатын құпия мәліметтерді пайдалануға келісім беремін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Ұйымның басшысы немесе уәкілетті адам (лауазымы)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Электрондық цифрлық қолтаңба 20 __ ж." ____ "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30 қарашадағы</w:t>
            </w:r>
            <w:r>
              <w:br/>
            </w:r>
            <w:r>
              <w:rPr>
                <w:rFonts w:ascii="Times New Roman"/>
                <w:b w:val="false"/>
                <w:i w:val="false"/>
                <w:color w:val="000000"/>
                <w:sz w:val="20"/>
              </w:rPr>
              <w:t>№ 469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"Теңіздегі объектілерді құруға</w:t>
            </w:r>
            <w:r>
              <w:br/>
            </w:r>
            <w:r>
              <w:rPr>
                <w:rFonts w:ascii="Times New Roman"/>
                <w:b w:val="false"/>
                <w:i w:val="false"/>
                <w:color w:val="000000"/>
                <w:sz w:val="20"/>
              </w:rPr>
              <w:t>және орналастыруға рұқсат</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78" w:id="60"/>
    <w:p>
      <w:pPr>
        <w:spacing w:after="0"/>
        <w:ind w:left="0"/>
        <w:jc w:val="left"/>
      </w:pPr>
      <w:r>
        <w:rPr>
          <w:rFonts w:ascii="Times New Roman"/>
          <w:b/>
          <w:i w:val="false"/>
          <w:color w:val="000000"/>
        </w:rPr>
        <w:t xml:space="preserve"> Теңіздегі объектілерді құруға және орналастыруға рұқсат алуға ӨТІНІШ</w:t>
      </w:r>
    </w:p>
    <w:bookmarkEnd w:id="60"/>
    <w:p>
      <w:pPr>
        <w:spacing w:after="0"/>
        <w:ind w:left="0"/>
        <w:jc w:val="both"/>
      </w:pPr>
      <w:r>
        <w:rPr>
          <w:rFonts w:ascii="Times New Roman"/>
          <w:b w:val="false"/>
          <w:i w:val="false"/>
          <w:color w:val="000000"/>
          <w:sz w:val="28"/>
        </w:rPr>
        <w:t>
      (қайда) _________________________________________________________________________</w:t>
      </w:r>
    </w:p>
    <w:p>
      <w:pPr>
        <w:spacing w:after="0"/>
        <w:ind w:left="0"/>
        <w:jc w:val="both"/>
      </w:pPr>
      <w:r>
        <w:rPr>
          <w:rFonts w:ascii="Times New Roman"/>
          <w:b w:val="false"/>
          <w:i w:val="false"/>
          <w:color w:val="000000"/>
          <w:sz w:val="28"/>
        </w:rPr>
        <w:t>
      (уәкiлеттi органның толық атауы)</w:t>
      </w:r>
    </w:p>
    <w:p>
      <w:pPr>
        <w:spacing w:after="0"/>
        <w:ind w:left="0"/>
        <w:jc w:val="both"/>
      </w:pPr>
      <w:r>
        <w:rPr>
          <w:rFonts w:ascii="Times New Roman"/>
          <w:b w:val="false"/>
          <w:i w:val="false"/>
          <w:color w:val="000000"/>
          <w:sz w:val="28"/>
        </w:rPr>
        <w:t>
      (кімнен) ________________________________________________________________________</w:t>
      </w:r>
    </w:p>
    <w:p>
      <w:pPr>
        <w:spacing w:after="0"/>
        <w:ind w:left="0"/>
        <w:jc w:val="both"/>
      </w:pPr>
      <w:r>
        <w:rPr>
          <w:rFonts w:ascii="Times New Roman"/>
          <w:b w:val="false"/>
          <w:i w:val="false"/>
          <w:color w:val="000000"/>
          <w:sz w:val="28"/>
        </w:rPr>
        <w:t xml:space="preserve">
      (жеке тұлғаның тегі, аты, әкесінің аты (болған жағдайда), жеке сәйкестендіру нөмірі, заңды </w:t>
      </w:r>
    </w:p>
    <w:p>
      <w:pPr>
        <w:spacing w:after="0"/>
        <w:ind w:left="0"/>
        <w:jc w:val="both"/>
      </w:pPr>
      <w:r>
        <w:rPr>
          <w:rFonts w:ascii="Times New Roman"/>
          <w:b w:val="false"/>
          <w:i w:val="false"/>
          <w:color w:val="000000"/>
          <w:sz w:val="28"/>
        </w:rPr>
        <w:t xml:space="preserve">
      тұлғаның толық атауы, орналасқан жерінің мекенжайы, бизнес-сәйкестендіру нөмірі, </w:t>
      </w:r>
    </w:p>
    <w:p>
      <w:pPr>
        <w:spacing w:after="0"/>
        <w:ind w:left="0"/>
        <w:jc w:val="both"/>
      </w:pPr>
      <w:r>
        <w:rPr>
          <w:rFonts w:ascii="Times New Roman"/>
          <w:b w:val="false"/>
          <w:i w:val="false"/>
          <w:color w:val="000000"/>
          <w:sz w:val="28"/>
        </w:rPr>
        <w:t xml:space="preserve">
      байланыс деректері (телефон, электрондық пошта)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(теңіз объектінің атауы (маркасы)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(теңiз объектісін құру және орналастыру бойынша теңізде және ішкі су айдындарында </w:t>
      </w:r>
    </w:p>
    <w:p>
      <w:pPr>
        <w:spacing w:after="0"/>
        <w:ind w:left="0"/>
        <w:jc w:val="both"/>
      </w:pPr>
      <w:r>
        <w:rPr>
          <w:rFonts w:ascii="Times New Roman"/>
          <w:b w:val="false"/>
          <w:i w:val="false"/>
          <w:color w:val="000000"/>
          <w:sz w:val="28"/>
        </w:rPr>
        <w:t xml:space="preserve">
      көмірсутектерді барлау және (немесе) өндіру жүргізу қажеттілігінің себебі мен негіздемесі)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(жоспарланған теңіз объектісін не осындай теңіз объектісін құру және орналастыру жөніндегі </w:t>
      </w:r>
    </w:p>
    <w:p>
      <w:pPr>
        <w:spacing w:after="0"/>
        <w:ind w:left="0"/>
        <w:jc w:val="both"/>
      </w:pPr>
      <w:r>
        <w:rPr>
          <w:rFonts w:ascii="Times New Roman"/>
          <w:b w:val="false"/>
          <w:i w:val="false"/>
          <w:color w:val="000000"/>
          <w:sz w:val="28"/>
        </w:rPr>
        <w:t xml:space="preserve">
      жүргізілетін жұмыстардың мерзімі мен орналасатын жері)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(қоса беріліп отырған құжаттар тізбесі)</w:t>
      </w:r>
    </w:p>
    <w:p>
      <w:pPr>
        <w:spacing w:after="0"/>
        <w:ind w:left="0"/>
        <w:jc w:val="both"/>
      </w:pPr>
      <w:r>
        <w:rPr>
          <w:rFonts w:ascii="Times New Roman"/>
          <w:b w:val="false"/>
          <w:i w:val="false"/>
          <w:color w:val="000000"/>
          <w:sz w:val="28"/>
        </w:rPr>
        <w:t>
      Ақпараттық жүйелердегі, заңмен қорғалатын құпия мәліметтерді пайдалануға келісім беремін</w:t>
      </w:r>
    </w:p>
    <w:p>
      <w:pPr>
        <w:spacing w:after="0"/>
        <w:ind w:left="0"/>
        <w:jc w:val="both"/>
      </w:pPr>
      <w:r>
        <w:rPr>
          <w:rFonts w:ascii="Times New Roman"/>
          <w:b w:val="false"/>
          <w:i w:val="false"/>
          <w:color w:val="000000"/>
          <w:sz w:val="28"/>
        </w:rPr>
        <w:t xml:space="preserve">
      Ұйымның басшысы немесе сенімгер адам (лауазымы) </w:t>
      </w:r>
    </w:p>
    <w:p>
      <w:pPr>
        <w:spacing w:after="0"/>
        <w:ind w:left="0"/>
        <w:jc w:val="both"/>
      </w:pPr>
      <w:r>
        <w:rPr>
          <w:rFonts w:ascii="Times New Roman"/>
          <w:b w:val="false"/>
          <w:i w:val="false"/>
          <w:color w:val="000000"/>
          <w:sz w:val="28"/>
        </w:rPr>
        <w:t>
      ______________ 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Электрондық цифрлық қолтаңба                              20__ж.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30 қарашадағы</w:t>
            </w:r>
            <w:r>
              <w:br/>
            </w:r>
            <w:r>
              <w:rPr>
                <w:rFonts w:ascii="Times New Roman"/>
                <w:b w:val="false"/>
                <w:i w:val="false"/>
                <w:color w:val="000000"/>
                <w:sz w:val="20"/>
              </w:rPr>
              <w:t>№ 469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"Теңіздегі объектілерді құруға</w:t>
            </w:r>
            <w:r>
              <w:br/>
            </w:r>
            <w:r>
              <w:rPr>
                <w:rFonts w:ascii="Times New Roman"/>
                <w:b w:val="false"/>
                <w:i w:val="false"/>
                <w:color w:val="000000"/>
                <w:sz w:val="20"/>
              </w:rPr>
              <w:t>және орналастыруға рұқсат</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81" w:id="61"/>
    <w:p>
      <w:pPr>
        <w:spacing w:after="0"/>
        <w:ind w:left="0"/>
        <w:jc w:val="left"/>
      </w:pPr>
      <w:r>
        <w:rPr>
          <w:rFonts w:ascii="Times New Roman"/>
          <w:b/>
          <w:i w:val="false"/>
          <w:color w:val="000000"/>
        </w:rPr>
        <w:t xml:space="preserve"> Теңіздегі объектілерді құруға және орналастыруға рұқсат алуға мәлімет нысаны</w:t>
      </w:r>
    </w:p>
    <w:bookmarkEnd w:id="61"/>
    <w:p>
      <w:pPr>
        <w:spacing w:after="0"/>
        <w:ind w:left="0"/>
        <w:jc w:val="both"/>
      </w:pPr>
      <w:r>
        <w:rPr>
          <w:rFonts w:ascii="Times New Roman"/>
          <w:b w:val="false"/>
          <w:i w:val="false"/>
          <w:color w:val="000000"/>
          <w:sz w:val="28"/>
        </w:rPr>
        <w:t>
      1. Теңіз объектісінің атауы (маркасы) __________________________________________</w:t>
      </w:r>
    </w:p>
    <w:p>
      <w:pPr>
        <w:spacing w:after="0"/>
        <w:ind w:left="0"/>
        <w:jc w:val="both"/>
      </w:pPr>
      <w:r>
        <w:rPr>
          <w:rFonts w:ascii="Times New Roman"/>
          <w:b w:val="false"/>
          <w:i w:val="false"/>
          <w:color w:val="000000"/>
          <w:sz w:val="28"/>
        </w:rPr>
        <w:t>
      2. Жер қойнауын пайдалануға келісімшарттың нөмірі және күні ____________________</w:t>
      </w:r>
    </w:p>
    <w:p>
      <w:pPr>
        <w:spacing w:after="0"/>
        <w:ind w:left="0"/>
        <w:jc w:val="both"/>
      </w:pPr>
      <w:r>
        <w:rPr>
          <w:rFonts w:ascii="Times New Roman"/>
          <w:b w:val="false"/>
          <w:i w:val="false"/>
          <w:color w:val="000000"/>
          <w:sz w:val="28"/>
        </w:rPr>
        <w:t xml:space="preserve">
      3. Қазақстан Республикасының заңнамасында белгіленген тәртіпте бекітілген, жер </w:t>
      </w:r>
    </w:p>
    <w:p>
      <w:pPr>
        <w:spacing w:after="0"/>
        <w:ind w:left="0"/>
        <w:jc w:val="both"/>
      </w:pPr>
      <w:r>
        <w:rPr>
          <w:rFonts w:ascii="Times New Roman"/>
          <w:b w:val="false"/>
          <w:i w:val="false"/>
          <w:color w:val="000000"/>
          <w:sz w:val="28"/>
        </w:rPr>
        <w:t xml:space="preserve">
      қойнауын пайдалану операцияларын жүргізу үшін жобалық құжаттың атауы мен бекіту күні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4. Теңіз объектісін құру мақсаты, мәні мен негізі_________________________________</w:t>
      </w:r>
    </w:p>
    <w:p>
      <w:pPr>
        <w:spacing w:after="0"/>
        <w:ind w:left="0"/>
        <w:jc w:val="both"/>
      </w:pPr>
      <w:r>
        <w:rPr>
          <w:rFonts w:ascii="Times New Roman"/>
          <w:b w:val="false"/>
          <w:i w:val="false"/>
          <w:color w:val="000000"/>
          <w:sz w:val="28"/>
        </w:rPr>
        <w:t xml:space="preserve">
      5. Келісімшарттық аумақ шегінде құрылатын теңіз объектісінің географиялық </w:t>
      </w:r>
    </w:p>
    <w:p>
      <w:pPr>
        <w:spacing w:after="0"/>
        <w:ind w:left="0"/>
        <w:jc w:val="both"/>
      </w:pPr>
      <w:r>
        <w:rPr>
          <w:rFonts w:ascii="Times New Roman"/>
          <w:b w:val="false"/>
          <w:i w:val="false"/>
          <w:color w:val="000000"/>
          <w:sz w:val="28"/>
        </w:rPr>
        <w:t>
      координаттарының негіздемесі:</w:t>
      </w:r>
    </w:p>
    <w:p>
      <w:pPr>
        <w:spacing w:after="0"/>
        <w:ind w:left="0"/>
        <w:jc w:val="both"/>
      </w:pPr>
      <w:r>
        <w:rPr>
          <w:rFonts w:ascii="Times New Roman"/>
          <w:b w:val="false"/>
          <w:i w:val="false"/>
          <w:color w:val="000000"/>
          <w:sz w:val="28"/>
        </w:rPr>
        <w:t>
      1) ендігі __________;</w:t>
      </w:r>
    </w:p>
    <w:p>
      <w:pPr>
        <w:spacing w:after="0"/>
        <w:ind w:left="0"/>
        <w:jc w:val="both"/>
      </w:pPr>
      <w:r>
        <w:rPr>
          <w:rFonts w:ascii="Times New Roman"/>
          <w:b w:val="false"/>
          <w:i w:val="false"/>
          <w:color w:val="000000"/>
          <w:sz w:val="28"/>
        </w:rPr>
        <w:t>
      2) ұзақтығы ______.</w:t>
      </w:r>
    </w:p>
    <w:p>
      <w:pPr>
        <w:spacing w:after="0"/>
        <w:ind w:left="0"/>
        <w:jc w:val="both"/>
      </w:pPr>
      <w:r>
        <w:rPr>
          <w:rFonts w:ascii="Times New Roman"/>
          <w:b w:val="false"/>
          <w:i w:val="false"/>
          <w:color w:val="000000"/>
          <w:sz w:val="28"/>
        </w:rPr>
        <w:t xml:space="preserve">
      6. Теңіз объектісін құру жөніндегі жұмыстарды орындау кезінде пайдаланылуы </w:t>
      </w:r>
    </w:p>
    <w:p>
      <w:pPr>
        <w:spacing w:after="0"/>
        <w:ind w:left="0"/>
        <w:jc w:val="both"/>
      </w:pPr>
      <w:r>
        <w:rPr>
          <w:rFonts w:ascii="Times New Roman"/>
          <w:b w:val="false"/>
          <w:i w:val="false"/>
          <w:color w:val="000000"/>
          <w:sz w:val="28"/>
        </w:rPr>
        <w:t>
      болжанатын кеме және өзге де жүзу құралдары туралы ақпарат:</w:t>
      </w:r>
    </w:p>
    <w:p>
      <w:pPr>
        <w:spacing w:after="0"/>
        <w:ind w:left="0"/>
        <w:jc w:val="both"/>
      </w:pPr>
      <w:r>
        <w:rPr>
          <w:rFonts w:ascii="Times New Roman"/>
          <w:b w:val="false"/>
          <w:i w:val="false"/>
          <w:color w:val="000000"/>
          <w:sz w:val="28"/>
        </w:rPr>
        <w:t>
      1) кеме және өзге де жүзу құралдарының саны __________________________________;</w:t>
      </w:r>
    </w:p>
    <w:p>
      <w:pPr>
        <w:spacing w:after="0"/>
        <w:ind w:left="0"/>
        <w:jc w:val="both"/>
      </w:pPr>
      <w:r>
        <w:rPr>
          <w:rFonts w:ascii="Times New Roman"/>
          <w:b w:val="false"/>
          <w:i w:val="false"/>
          <w:color w:val="000000"/>
          <w:sz w:val="28"/>
        </w:rPr>
        <w:t>
      2) кеме және өзге де жүзу құралдарының атауы _________________________________.</w:t>
      </w:r>
    </w:p>
    <w:p>
      <w:pPr>
        <w:spacing w:after="0"/>
        <w:ind w:left="0"/>
        <w:jc w:val="both"/>
      </w:pPr>
      <w:r>
        <w:rPr>
          <w:rFonts w:ascii="Times New Roman"/>
          <w:b w:val="false"/>
          <w:i w:val="false"/>
          <w:color w:val="000000"/>
          <w:sz w:val="28"/>
        </w:rPr>
        <w:t>
      7. Теңіз объектісін құруды бастау және аяқтау күні ______________________________.</w:t>
      </w:r>
    </w:p>
    <w:p>
      <w:pPr>
        <w:spacing w:after="0"/>
        <w:ind w:left="0"/>
        <w:jc w:val="both"/>
      </w:pPr>
      <w:r>
        <w:rPr>
          <w:rFonts w:ascii="Times New Roman"/>
          <w:b w:val="false"/>
          <w:i w:val="false"/>
          <w:color w:val="000000"/>
          <w:sz w:val="28"/>
        </w:rPr>
        <w:t xml:space="preserve">
      8. Теңіз объектісін пайдалану кезінде қолданылатын байланыс құралдары </w:t>
      </w:r>
    </w:p>
    <w:p>
      <w:pPr>
        <w:spacing w:after="0"/>
        <w:ind w:left="0"/>
        <w:jc w:val="both"/>
      </w:pPr>
      <w:r>
        <w:rPr>
          <w:rFonts w:ascii="Times New Roman"/>
          <w:b w:val="false"/>
          <w:i w:val="false"/>
          <w:color w:val="000000"/>
          <w:sz w:val="28"/>
        </w:rPr>
        <w:t>
      (радиотаратқыштың қуаты, жиіліктер, өзге де мәліметтер) туралы ақпарат _______.</w:t>
      </w:r>
    </w:p>
    <w:p>
      <w:pPr>
        <w:spacing w:after="0"/>
        <w:ind w:left="0"/>
        <w:jc w:val="both"/>
      </w:pPr>
      <w:r>
        <w:rPr>
          <w:rFonts w:ascii="Times New Roman"/>
          <w:b w:val="false"/>
          <w:i w:val="false"/>
          <w:color w:val="000000"/>
          <w:sz w:val="28"/>
        </w:rPr>
        <w:t>
      9. Теңiз құрылысын құру және орналастыру кезіндегі жоспарланған іс-шаралар:</w:t>
      </w:r>
    </w:p>
    <w:p>
      <w:pPr>
        <w:spacing w:after="0"/>
        <w:ind w:left="0"/>
        <w:jc w:val="both"/>
      </w:pPr>
      <w:r>
        <w:rPr>
          <w:rFonts w:ascii="Times New Roman"/>
          <w:b w:val="false"/>
          <w:i w:val="false"/>
          <w:color w:val="000000"/>
          <w:sz w:val="28"/>
        </w:rPr>
        <w:t xml:space="preserve">
      1) техникалық сумен жабдықтаудың тұйық жүйелерін, жүзгіш немесе тұрақты тазарту </w:t>
      </w:r>
    </w:p>
    <w:p>
      <w:pPr>
        <w:spacing w:after="0"/>
        <w:ind w:left="0"/>
        <w:jc w:val="both"/>
      </w:pPr>
      <w:r>
        <w:rPr>
          <w:rFonts w:ascii="Times New Roman"/>
          <w:b w:val="false"/>
          <w:i w:val="false"/>
          <w:color w:val="000000"/>
          <w:sz w:val="28"/>
        </w:rPr>
        <w:t xml:space="preserve">
      құрылыстары мен құрамында мұнай бар суды және басқада зиянды заттарды қабылдауға </w:t>
      </w:r>
    </w:p>
    <w:p>
      <w:pPr>
        <w:spacing w:after="0"/>
        <w:ind w:left="0"/>
        <w:jc w:val="both"/>
      </w:pPr>
      <w:r>
        <w:rPr>
          <w:rFonts w:ascii="Times New Roman"/>
          <w:b w:val="false"/>
          <w:i w:val="false"/>
          <w:color w:val="000000"/>
          <w:sz w:val="28"/>
        </w:rPr>
        <w:t xml:space="preserve">
      арналған құралдар жасауды қоса алғанда, қоршаған ортаға ықтимал залалдың алдын алу </w:t>
      </w:r>
    </w:p>
    <w:p>
      <w:pPr>
        <w:spacing w:after="0"/>
        <w:ind w:left="0"/>
        <w:jc w:val="both"/>
      </w:pPr>
      <w:r>
        <w:rPr>
          <w:rFonts w:ascii="Times New Roman"/>
          <w:b w:val="false"/>
          <w:i w:val="false"/>
          <w:color w:val="000000"/>
          <w:sz w:val="28"/>
        </w:rPr>
        <w:t>
      немесе азайту жөнінде ____________________________________________________________;</w:t>
      </w:r>
    </w:p>
    <w:p>
      <w:pPr>
        <w:spacing w:after="0"/>
        <w:ind w:left="0"/>
        <w:jc w:val="both"/>
      </w:pPr>
      <w:r>
        <w:rPr>
          <w:rFonts w:ascii="Times New Roman"/>
          <w:b w:val="false"/>
          <w:i w:val="false"/>
          <w:color w:val="000000"/>
          <w:sz w:val="28"/>
        </w:rPr>
        <w:t xml:space="preserve">
      2) теңіз объектісінде авариялық жағдайларды болдырмау және жою жөнінде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3) теңізде жүзудің және ұшақ аппараттары ұшуының қауіпсіздігін қамтамасыз ету </w:t>
      </w:r>
    </w:p>
    <w:p>
      <w:pPr>
        <w:spacing w:after="0"/>
        <w:ind w:left="0"/>
        <w:jc w:val="both"/>
      </w:pPr>
      <w:r>
        <w:rPr>
          <w:rFonts w:ascii="Times New Roman"/>
          <w:b w:val="false"/>
          <w:i w:val="false"/>
          <w:color w:val="000000"/>
          <w:sz w:val="28"/>
        </w:rPr>
        <w:t xml:space="preserve">
      жөніндегі, сондай-ақ балықтар және басқа да су жануарлары мекендейтiн ортаны, олардың </w:t>
      </w:r>
    </w:p>
    <w:p>
      <w:pPr>
        <w:spacing w:after="0"/>
        <w:ind w:left="0"/>
        <w:jc w:val="both"/>
      </w:pPr>
      <w:r>
        <w:rPr>
          <w:rFonts w:ascii="Times New Roman"/>
          <w:b w:val="false"/>
          <w:i w:val="false"/>
          <w:color w:val="000000"/>
          <w:sz w:val="28"/>
        </w:rPr>
        <w:t xml:space="preserve">
      көбею жағдайларын, өрiс аудару жолдарын және шоғырланған жерлерiн сақтау жөнінде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10. Теңіз объектісін болжамды орналастыру орнының негізгі гидрологиялық және </w:t>
      </w:r>
    </w:p>
    <w:p>
      <w:pPr>
        <w:spacing w:after="0"/>
        <w:ind w:left="0"/>
        <w:jc w:val="both"/>
      </w:pPr>
      <w:r>
        <w:rPr>
          <w:rFonts w:ascii="Times New Roman"/>
          <w:b w:val="false"/>
          <w:i w:val="false"/>
          <w:color w:val="000000"/>
          <w:sz w:val="28"/>
        </w:rPr>
        <w:t xml:space="preserve">
      гидрогеологиялық сипаттамалары, көтерілген суды, жіберілетін сарқындысуларды, алынатын </w:t>
      </w:r>
    </w:p>
    <w:p>
      <w:pPr>
        <w:spacing w:after="0"/>
        <w:ind w:left="0"/>
        <w:jc w:val="both"/>
      </w:pPr>
      <w:r>
        <w:rPr>
          <w:rFonts w:ascii="Times New Roman"/>
          <w:b w:val="false"/>
          <w:i w:val="false"/>
          <w:color w:val="000000"/>
          <w:sz w:val="28"/>
        </w:rPr>
        <w:t>
      жерасты суларын алудың және (немесе) пайдаланудың болжанатын көлемі</w:t>
      </w:r>
    </w:p>
    <w:p>
      <w:pPr>
        <w:spacing w:after="0"/>
        <w:ind w:left="0"/>
        <w:jc w:val="both"/>
      </w:pPr>
      <w:r>
        <w:rPr>
          <w:rFonts w:ascii="Times New Roman"/>
          <w:b w:val="false"/>
          <w:i w:val="false"/>
          <w:color w:val="000000"/>
          <w:sz w:val="28"/>
        </w:rPr>
        <w:t>
      _______________________________________________________________________________.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30 қарашадағы</w:t>
            </w:r>
            <w:r>
              <w:br/>
            </w:r>
            <w:r>
              <w:rPr>
                <w:rFonts w:ascii="Times New Roman"/>
                <w:b w:val="false"/>
                <w:i w:val="false"/>
                <w:color w:val="000000"/>
                <w:sz w:val="20"/>
              </w:rPr>
              <w:t>№ 469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 саласындағы</w:t>
            </w:r>
            <w:r>
              <w:br/>
            </w:r>
            <w:r>
              <w:rPr>
                <w:rFonts w:ascii="Times New Roman"/>
                <w:b w:val="false"/>
                <w:i w:val="false"/>
                <w:color w:val="000000"/>
                <w:sz w:val="20"/>
              </w:rPr>
              <w:t>тау-кен өндірістерін</w:t>
            </w:r>
            <w:r>
              <w:br/>
            </w:r>
            <w:r>
              <w:rPr>
                <w:rFonts w:ascii="Times New Roman"/>
                <w:b w:val="false"/>
                <w:i w:val="false"/>
                <w:color w:val="000000"/>
                <w:sz w:val="20"/>
              </w:rPr>
              <w:t>(көмірсутектер), мұнай-химия</w:t>
            </w:r>
            <w:r>
              <w:br/>
            </w:r>
            <w:r>
              <w:rPr>
                <w:rFonts w:ascii="Times New Roman"/>
                <w:b w:val="false"/>
                <w:i w:val="false"/>
                <w:color w:val="000000"/>
                <w:sz w:val="20"/>
              </w:rPr>
              <w:t>өндірістерін жобалауға</w:t>
            </w:r>
            <w:r>
              <w:br/>
            </w:r>
            <w:r>
              <w:rPr>
                <w:rFonts w:ascii="Times New Roman"/>
                <w:b w:val="false"/>
                <w:i w:val="false"/>
                <w:color w:val="000000"/>
                <w:sz w:val="20"/>
              </w:rPr>
              <w:t>(технологиялық) және (немесе)</w:t>
            </w:r>
            <w:r>
              <w:br/>
            </w:r>
            <w:r>
              <w:rPr>
                <w:rFonts w:ascii="Times New Roman"/>
                <w:b w:val="false"/>
                <w:i w:val="false"/>
                <w:color w:val="000000"/>
                <w:sz w:val="20"/>
              </w:rPr>
              <w:t>пайдалануға, магистральдық газ</w:t>
            </w:r>
            <w:r>
              <w:br/>
            </w:r>
            <w:r>
              <w:rPr>
                <w:rFonts w:ascii="Times New Roman"/>
                <w:b w:val="false"/>
                <w:i w:val="false"/>
                <w:color w:val="000000"/>
                <w:sz w:val="20"/>
              </w:rPr>
              <w:t>құбырларын, мұнай</w:t>
            </w:r>
            <w:r>
              <w:br/>
            </w:r>
            <w:r>
              <w:rPr>
                <w:rFonts w:ascii="Times New Roman"/>
                <w:b w:val="false"/>
                <w:i w:val="false"/>
                <w:color w:val="000000"/>
                <w:sz w:val="20"/>
              </w:rPr>
              <w:t>құбырларын, мұнай өнімдері</w:t>
            </w:r>
            <w:r>
              <w:br/>
            </w:r>
            <w:r>
              <w:rPr>
                <w:rFonts w:ascii="Times New Roman"/>
                <w:b w:val="false"/>
                <w:i w:val="false"/>
                <w:color w:val="000000"/>
                <w:sz w:val="20"/>
              </w:rPr>
              <w:t>кұбырларын пайдалануға</w:t>
            </w:r>
            <w:r>
              <w:br/>
            </w:r>
            <w:r>
              <w:rPr>
                <w:rFonts w:ascii="Times New Roman"/>
                <w:b w:val="false"/>
                <w:i w:val="false"/>
                <w:color w:val="000000"/>
                <w:sz w:val="20"/>
              </w:rPr>
              <w:t>арналған лицензия"</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1-қосымшаНысан</w:t>
            </w:r>
          </w:p>
        </w:tc>
      </w:tr>
    </w:tbl>
    <w:bookmarkStart w:name="z84" w:id="62"/>
    <w:p>
      <w:pPr>
        <w:spacing w:after="0"/>
        <w:ind w:left="0"/>
        <w:jc w:val="left"/>
      </w:pPr>
      <w:r>
        <w:rPr>
          <w:rFonts w:ascii="Times New Roman"/>
          <w:b/>
          <w:i w:val="false"/>
          <w:color w:val="000000"/>
        </w:rPr>
        <w:t xml:space="preserve"> Көмірсутектер саласындағы қызметтi жүзеге асыру үшiн біліктілік талаптары және оларға сәйкестiкті растайтын құжаттар тізбесіне мәліметтер нысаны</w:t>
      </w:r>
    </w:p>
    <w:bookmarkEnd w:id="62"/>
    <w:p>
      <w:pPr>
        <w:spacing w:after="0"/>
        <w:ind w:left="0"/>
        <w:jc w:val="both"/>
      </w:pPr>
      <w:r>
        <w:rPr>
          <w:rFonts w:ascii="Times New Roman"/>
          <w:b w:val="false"/>
          <w:i w:val="false"/>
          <w:color w:val="000000"/>
          <w:sz w:val="28"/>
        </w:rPr>
        <w:t>
      1. Технологиялық регламенттің болуы туралы (көмірсутектер кен орындарына</w:t>
      </w:r>
    </w:p>
    <w:p>
      <w:pPr>
        <w:spacing w:after="0"/>
        <w:ind w:left="0"/>
        <w:jc w:val="both"/>
      </w:pPr>
      <w:r>
        <w:rPr>
          <w:rFonts w:ascii="Times New Roman"/>
          <w:b w:val="false"/>
          <w:i w:val="false"/>
          <w:color w:val="000000"/>
          <w:sz w:val="28"/>
        </w:rPr>
        <w:t>
      арналған жобалау құжаттарын; технологиялық регламенттерді; жобалардың техникалық-</w:t>
      </w:r>
    </w:p>
    <w:p>
      <w:pPr>
        <w:spacing w:after="0"/>
        <w:ind w:left="0"/>
        <w:jc w:val="both"/>
      </w:pPr>
      <w:r>
        <w:rPr>
          <w:rFonts w:ascii="Times New Roman"/>
          <w:b w:val="false"/>
          <w:i w:val="false"/>
          <w:color w:val="000000"/>
          <w:sz w:val="28"/>
        </w:rPr>
        <w:t>
      экономикалық негіздемесін жасау; магистральдық газ құбырларын, мұнай құбырларын, мұнай</w:t>
      </w:r>
    </w:p>
    <w:p>
      <w:pPr>
        <w:spacing w:after="0"/>
        <w:ind w:left="0"/>
        <w:jc w:val="both"/>
      </w:pPr>
      <w:r>
        <w:rPr>
          <w:rFonts w:ascii="Times New Roman"/>
          <w:b w:val="false"/>
          <w:i w:val="false"/>
          <w:color w:val="000000"/>
          <w:sz w:val="28"/>
        </w:rPr>
        <w:t>
      өнiмдерi құбырларын пайдалану жөніндегі қызмет үшін қолданылмайды):</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(мәлімделген қызметтің кіші түріне арналған технологиялық регламенттің атауы және </w:t>
      </w:r>
    </w:p>
    <w:p>
      <w:pPr>
        <w:spacing w:after="0"/>
        <w:ind w:left="0"/>
        <w:jc w:val="both"/>
      </w:pPr>
      <w:r>
        <w:rPr>
          <w:rFonts w:ascii="Times New Roman"/>
          <w:b w:val="false"/>
          <w:i w:val="false"/>
          <w:color w:val="000000"/>
          <w:sz w:val="28"/>
        </w:rPr>
        <w:t>
      бекітілген күні)</w:t>
      </w:r>
    </w:p>
    <w:p>
      <w:pPr>
        <w:spacing w:after="0"/>
        <w:ind w:left="0"/>
        <w:jc w:val="both"/>
      </w:pPr>
      <w:r>
        <w:rPr>
          <w:rFonts w:ascii="Times New Roman"/>
          <w:b w:val="false"/>
          <w:i w:val="false"/>
          <w:color w:val="000000"/>
          <w:sz w:val="28"/>
        </w:rPr>
        <w:t>
      2. Меншік құқығындағы немесе өзге де заңды негіздегі өндірістік базаның (ғимараттың,</w:t>
      </w:r>
    </w:p>
    <w:p>
      <w:pPr>
        <w:spacing w:after="0"/>
        <w:ind w:left="0"/>
        <w:jc w:val="both"/>
      </w:pPr>
      <w:r>
        <w:rPr>
          <w:rFonts w:ascii="Times New Roman"/>
          <w:b w:val="false"/>
          <w:i w:val="false"/>
          <w:color w:val="000000"/>
          <w:sz w:val="28"/>
        </w:rPr>
        <w:t xml:space="preserve">
      тұрғын емес үй-жайдың) болуы ("магистральдық газ құбырларын, мұнай құбырларын, мұнай өнiмдерi құбырларын пайдалану" қызметінің кіші түріне қолданылмайды):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(жалға берушіні және жалдау/сенімгерлікпен басқару мерзімдерін, жылжымайтын мүлік </w:t>
      </w:r>
    </w:p>
    <w:p>
      <w:pPr>
        <w:spacing w:after="0"/>
        <w:ind w:left="0"/>
        <w:jc w:val="both"/>
      </w:pPr>
      <w:r>
        <w:rPr>
          <w:rFonts w:ascii="Times New Roman"/>
          <w:b w:val="false"/>
          <w:i w:val="false"/>
          <w:color w:val="000000"/>
          <w:sz w:val="28"/>
        </w:rPr>
        <w:t xml:space="preserve">
      объектісінің сәйкестендіру сипаттамаларын көрсете отырып, өндірістік базаның (ғимараттың, </w:t>
      </w:r>
    </w:p>
    <w:p>
      <w:pPr>
        <w:spacing w:after="0"/>
        <w:ind w:left="0"/>
        <w:jc w:val="both"/>
      </w:pPr>
      <w:r>
        <w:rPr>
          <w:rFonts w:ascii="Times New Roman"/>
          <w:b w:val="false"/>
          <w:i w:val="false"/>
          <w:color w:val="000000"/>
          <w:sz w:val="28"/>
        </w:rPr>
        <w:t>
      тұрғын емес үй-жайдың) болуын растайтын құжаттардың атауы, нөмірі және күні)</w:t>
      </w:r>
    </w:p>
    <w:p>
      <w:pPr>
        <w:spacing w:after="0"/>
        <w:ind w:left="0"/>
        <w:jc w:val="both"/>
      </w:pPr>
      <w:r>
        <w:rPr>
          <w:rFonts w:ascii="Times New Roman"/>
          <w:b w:val="false"/>
          <w:i w:val="false"/>
          <w:color w:val="000000"/>
          <w:sz w:val="28"/>
        </w:rPr>
        <w:t xml:space="preserve">
      3. Көмірсутектер саласында тау-кен (көмірсутектер) өндірістерін, мұнай-химия </w:t>
      </w:r>
    </w:p>
    <w:p>
      <w:pPr>
        <w:spacing w:after="0"/>
        <w:ind w:left="0"/>
        <w:jc w:val="both"/>
      </w:pPr>
      <w:r>
        <w:rPr>
          <w:rFonts w:ascii="Times New Roman"/>
          <w:b w:val="false"/>
          <w:i w:val="false"/>
          <w:color w:val="000000"/>
          <w:sz w:val="28"/>
        </w:rPr>
        <w:t xml:space="preserve">
      өндірістерін жобалау (технологиялық) және (немесе) пайдалану, магистральдық газ </w:t>
      </w:r>
    </w:p>
    <w:p>
      <w:pPr>
        <w:spacing w:after="0"/>
        <w:ind w:left="0"/>
        <w:jc w:val="both"/>
      </w:pPr>
      <w:r>
        <w:rPr>
          <w:rFonts w:ascii="Times New Roman"/>
          <w:b w:val="false"/>
          <w:i w:val="false"/>
          <w:color w:val="000000"/>
          <w:sz w:val="28"/>
        </w:rPr>
        <w:t xml:space="preserve">
      құбырларын, мұнай құбырларын,мұнай өнімдері құбырларын пайдалану жөніндегі қызметтер </w:t>
      </w:r>
    </w:p>
    <w:p>
      <w:pPr>
        <w:spacing w:after="0"/>
        <w:ind w:left="0"/>
        <w:jc w:val="both"/>
      </w:pPr>
      <w:r>
        <w:rPr>
          <w:rFonts w:ascii="Times New Roman"/>
          <w:b w:val="false"/>
          <w:i w:val="false"/>
          <w:color w:val="000000"/>
          <w:sz w:val="28"/>
        </w:rPr>
        <w:t xml:space="preserve">
      үшін мәлімделген қызметтің кіші түріне сәйкес келетін меншік құқығындағы немесе өзге де </w:t>
      </w:r>
    </w:p>
    <w:p>
      <w:pPr>
        <w:spacing w:after="0"/>
        <w:ind w:left="0"/>
        <w:jc w:val="both"/>
      </w:pPr>
      <w:r>
        <w:rPr>
          <w:rFonts w:ascii="Times New Roman"/>
          <w:b w:val="false"/>
          <w:i w:val="false"/>
          <w:color w:val="000000"/>
          <w:sz w:val="28"/>
        </w:rPr>
        <w:t xml:space="preserve">
      заңды негіздегі төмендегілердің болуы қажет: </w:t>
      </w:r>
    </w:p>
    <w:p>
      <w:pPr>
        <w:spacing w:after="0"/>
        <w:ind w:left="0"/>
        <w:jc w:val="both"/>
      </w:pPr>
      <w:r>
        <w:rPr>
          <w:rFonts w:ascii="Times New Roman"/>
          <w:b w:val="false"/>
          <w:i w:val="false"/>
          <w:color w:val="000000"/>
          <w:sz w:val="28"/>
        </w:rPr>
        <w:t>
      1) мұнайды, газды, мұнай-газ конденсатын өндiру үшін:</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xml:space="preserve">
      (технологиялық регламентте көрсетілген, негізгі инженерлік құрылыстардың және </w:t>
      </w:r>
    </w:p>
    <w:p>
      <w:pPr>
        <w:spacing w:after="0"/>
        <w:ind w:left="0"/>
        <w:jc w:val="both"/>
      </w:pPr>
      <w:r>
        <w:rPr>
          <w:rFonts w:ascii="Times New Roman"/>
          <w:b w:val="false"/>
          <w:i w:val="false"/>
          <w:color w:val="000000"/>
          <w:sz w:val="28"/>
        </w:rPr>
        <w:t>
      қондырғылардың атауы)</w:t>
      </w:r>
    </w:p>
    <w:p>
      <w:pPr>
        <w:spacing w:after="0"/>
        <w:ind w:left="0"/>
        <w:jc w:val="both"/>
      </w:pPr>
      <w:r>
        <w:rPr>
          <w:rFonts w:ascii="Times New Roman"/>
          <w:b w:val="false"/>
          <w:i w:val="false"/>
          <w:color w:val="000000"/>
          <w:sz w:val="28"/>
        </w:rPr>
        <w:t xml:space="preserve">
      2) көмірсутектер кен орындарында технологиялық жұмыстарды жүргізу </w:t>
      </w:r>
    </w:p>
    <w:p>
      <w:pPr>
        <w:spacing w:after="0"/>
        <w:ind w:left="0"/>
        <w:jc w:val="both"/>
      </w:pPr>
      <w:r>
        <w:rPr>
          <w:rFonts w:ascii="Times New Roman"/>
          <w:b w:val="false"/>
          <w:i w:val="false"/>
          <w:color w:val="000000"/>
          <w:sz w:val="28"/>
        </w:rPr>
        <w:t xml:space="preserve">
      (кәсіпшілік зерттеулер; сейсмикалық барлау жұмыстары; геофизикалық жұмыстар) үшін: </w:t>
      </w:r>
    </w:p>
    <w:p>
      <w:pPr>
        <w:spacing w:after="0"/>
        <w:ind w:left="0"/>
        <w:jc w:val="both"/>
      </w:pPr>
      <w:r>
        <w:rPr>
          <w:rFonts w:ascii="Times New Roman"/>
          <w:b w:val="false"/>
          <w:i w:val="false"/>
          <w:color w:val="000000"/>
          <w:sz w:val="28"/>
        </w:rPr>
        <w:t>
      кәсіпшілік зерттеулер үшін:</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xml:space="preserve">
      (технологиялық регламентте көрсетілген, ұңғымалық аспаптардың және (немесе) жабдықтың </w:t>
      </w:r>
    </w:p>
    <w:p>
      <w:pPr>
        <w:spacing w:after="0"/>
        <w:ind w:left="0"/>
        <w:jc w:val="both"/>
      </w:pPr>
      <w:r>
        <w:rPr>
          <w:rFonts w:ascii="Times New Roman"/>
          <w:b w:val="false"/>
          <w:i w:val="false"/>
          <w:color w:val="000000"/>
          <w:sz w:val="28"/>
        </w:rPr>
        <w:t xml:space="preserve">
      атауы, маркасы, шығарылған жылы, дайындаушы зауыттың сериялық нөмірі) геофизикалық </w:t>
      </w:r>
    </w:p>
    <w:p>
      <w:pPr>
        <w:spacing w:after="0"/>
        <w:ind w:left="0"/>
        <w:jc w:val="both"/>
      </w:pPr>
      <w:r>
        <w:rPr>
          <w:rFonts w:ascii="Times New Roman"/>
          <w:b w:val="false"/>
          <w:i w:val="false"/>
          <w:color w:val="000000"/>
          <w:sz w:val="28"/>
        </w:rPr>
        <w:t>
      жұмыстар үшін:</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xml:space="preserve">
      (технологиялық регламентте көрсетілген, ұңғымалық аспаптардың және аспаптардың </w:t>
      </w:r>
    </w:p>
    <w:p>
      <w:pPr>
        <w:spacing w:after="0"/>
        <w:ind w:left="0"/>
        <w:jc w:val="both"/>
      </w:pPr>
      <w:r>
        <w:rPr>
          <w:rFonts w:ascii="Times New Roman"/>
          <w:b w:val="false"/>
          <w:i w:val="false"/>
          <w:color w:val="000000"/>
          <w:sz w:val="28"/>
        </w:rPr>
        <w:t xml:space="preserve">
      көрсеткіштерін тіркеуге арналған жерүсті аппаратурасының, ұңғымада түсіру-көтеру </w:t>
      </w:r>
    </w:p>
    <w:p>
      <w:pPr>
        <w:spacing w:after="0"/>
        <w:ind w:left="0"/>
        <w:jc w:val="both"/>
      </w:pPr>
      <w:r>
        <w:rPr>
          <w:rFonts w:ascii="Times New Roman"/>
          <w:b w:val="false"/>
          <w:i w:val="false"/>
          <w:color w:val="000000"/>
          <w:sz w:val="28"/>
        </w:rPr>
        <w:t xml:space="preserve">
      операцияларына арналған жүк шығырдың және жабдықтың атауы, маркасы, шығарылған </w:t>
      </w:r>
    </w:p>
    <w:p>
      <w:pPr>
        <w:spacing w:after="0"/>
        <w:ind w:left="0"/>
        <w:jc w:val="both"/>
      </w:pPr>
      <w:r>
        <w:rPr>
          <w:rFonts w:ascii="Times New Roman"/>
          <w:b w:val="false"/>
          <w:i w:val="false"/>
          <w:color w:val="000000"/>
          <w:sz w:val="28"/>
        </w:rPr>
        <w:t xml:space="preserve">
      жылы, дайындаушы зауыттың сериялық нөмірі) сейсмикалық барлау жұмыстары үшін: </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xml:space="preserve">
      (технологиялық регламентте көрсетілген, сейсмикалық станцияның және (немесе) </w:t>
      </w:r>
    </w:p>
    <w:p>
      <w:pPr>
        <w:spacing w:after="0"/>
        <w:ind w:left="0"/>
        <w:jc w:val="both"/>
      </w:pPr>
      <w:r>
        <w:rPr>
          <w:rFonts w:ascii="Times New Roman"/>
          <w:b w:val="false"/>
          <w:i w:val="false"/>
          <w:color w:val="000000"/>
          <w:sz w:val="28"/>
        </w:rPr>
        <w:t xml:space="preserve">
      сейсмикалық барлау жабдығының атауы, маркасы, шығарылған жылы, дайындаушы зауыттың </w:t>
      </w:r>
    </w:p>
    <w:p>
      <w:pPr>
        <w:spacing w:after="0"/>
        <w:ind w:left="0"/>
        <w:jc w:val="both"/>
      </w:pPr>
      <w:r>
        <w:rPr>
          <w:rFonts w:ascii="Times New Roman"/>
          <w:b w:val="false"/>
          <w:i w:val="false"/>
          <w:color w:val="000000"/>
          <w:sz w:val="28"/>
        </w:rPr>
        <w:t xml:space="preserve">
      сериялық нөмірі) </w:t>
      </w:r>
    </w:p>
    <w:p>
      <w:pPr>
        <w:spacing w:after="0"/>
        <w:ind w:left="0"/>
        <w:jc w:val="both"/>
      </w:pPr>
      <w:r>
        <w:rPr>
          <w:rFonts w:ascii="Times New Roman"/>
          <w:b w:val="false"/>
          <w:i w:val="false"/>
          <w:color w:val="000000"/>
          <w:sz w:val="28"/>
        </w:rPr>
        <w:t xml:space="preserve">
      3) мұнай; газ; газ конденсаты; қысыммен айдау ұңғымаларындағы атқылау-жару жұмыстарын </w:t>
      </w:r>
    </w:p>
    <w:p>
      <w:pPr>
        <w:spacing w:after="0"/>
        <w:ind w:left="0"/>
        <w:jc w:val="both"/>
      </w:pPr>
      <w:r>
        <w:rPr>
          <w:rFonts w:ascii="Times New Roman"/>
          <w:b w:val="false"/>
          <w:i w:val="false"/>
          <w:color w:val="000000"/>
          <w:sz w:val="28"/>
        </w:rPr>
        <w:t xml:space="preserve">
      жүргiзу үшін: </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xml:space="preserve">
      (жарылғыш заттарды және олардың негізінде жасалған бұйымдарды үнемі қолдануға </w:t>
      </w:r>
    </w:p>
    <w:p>
      <w:pPr>
        <w:spacing w:after="0"/>
        <w:ind w:left="0"/>
        <w:jc w:val="both"/>
      </w:pPr>
      <w:r>
        <w:rPr>
          <w:rFonts w:ascii="Times New Roman"/>
          <w:b w:val="false"/>
          <w:i w:val="false"/>
          <w:color w:val="000000"/>
          <w:sz w:val="28"/>
        </w:rPr>
        <w:t xml:space="preserve">
      рұқсаттың атауы, нөмірі және берілген күні) </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xml:space="preserve">
      (жарылғыш заттарды және олардың негізінде жасалған бұйымдарды үнемі қолдануға рұқсаты </w:t>
      </w:r>
    </w:p>
    <w:p>
      <w:pPr>
        <w:spacing w:after="0"/>
        <w:ind w:left="0"/>
        <w:jc w:val="both"/>
      </w:pPr>
      <w:r>
        <w:rPr>
          <w:rFonts w:ascii="Times New Roman"/>
          <w:b w:val="false"/>
          <w:i w:val="false"/>
          <w:color w:val="000000"/>
          <w:sz w:val="28"/>
        </w:rPr>
        <w:t>
      бар ұйыммен жасалған шарттың атауы, нөмірі және берілген күні)*</w:t>
      </w:r>
    </w:p>
    <w:p>
      <w:pPr>
        <w:spacing w:after="0"/>
        <w:ind w:left="0"/>
        <w:jc w:val="both"/>
      </w:pPr>
      <w:r>
        <w:rPr>
          <w:rFonts w:ascii="Times New Roman"/>
          <w:b w:val="false"/>
          <w:i w:val="false"/>
          <w:color w:val="000000"/>
          <w:sz w:val="28"/>
        </w:rPr>
        <w:t xml:space="preserve">
      *ұйымның жарылғыш заттарды және олардың негізінде жасалған бұйымдарды үнемі </w:t>
      </w:r>
    </w:p>
    <w:p>
      <w:pPr>
        <w:spacing w:after="0"/>
        <w:ind w:left="0"/>
        <w:jc w:val="both"/>
      </w:pPr>
      <w:r>
        <w:rPr>
          <w:rFonts w:ascii="Times New Roman"/>
          <w:b w:val="false"/>
          <w:i w:val="false"/>
          <w:color w:val="000000"/>
          <w:sz w:val="28"/>
        </w:rPr>
        <w:t xml:space="preserve">
      қолдануға рұқсаты бар болған жағдайда осы абзацтың екінші жолы толтырылмайды;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(технологиялық регламентте көрсетілген, перфорациялық жабдық немесе жүйенің атауы, </w:t>
      </w:r>
    </w:p>
    <w:p>
      <w:pPr>
        <w:spacing w:after="0"/>
        <w:ind w:left="0"/>
        <w:jc w:val="both"/>
      </w:pPr>
      <w:r>
        <w:rPr>
          <w:rFonts w:ascii="Times New Roman"/>
          <w:b w:val="false"/>
          <w:i w:val="false"/>
          <w:color w:val="000000"/>
          <w:sz w:val="28"/>
        </w:rPr>
        <w:t xml:space="preserve">
      маркасы, шығарылған жылы, дайындаушы зауыттың сериялық нөмірі) </w:t>
      </w:r>
    </w:p>
    <w:p>
      <w:pPr>
        <w:spacing w:after="0"/>
        <w:ind w:left="0"/>
        <w:jc w:val="both"/>
      </w:pPr>
      <w:r>
        <w:rPr>
          <w:rFonts w:ascii="Times New Roman"/>
          <w:b w:val="false"/>
          <w:i w:val="false"/>
          <w:color w:val="000000"/>
          <w:sz w:val="28"/>
        </w:rPr>
        <w:t xml:space="preserve">
      4) құрлықтағы; теңіздегі; ішкі су айдындарындағы көмірсутектер кен орындарында </w:t>
      </w:r>
    </w:p>
    <w:p>
      <w:pPr>
        <w:spacing w:after="0"/>
        <w:ind w:left="0"/>
        <w:jc w:val="both"/>
      </w:pPr>
      <w:r>
        <w:rPr>
          <w:rFonts w:ascii="Times New Roman"/>
          <w:b w:val="false"/>
          <w:i w:val="false"/>
          <w:color w:val="000000"/>
          <w:sz w:val="28"/>
        </w:rPr>
        <w:t xml:space="preserve">
      ұңғымаларды бұрғылау үшін: </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xml:space="preserve">
      (технологиялық регламентте көрсетілген, бұрғылау қондырғысының, шығарындыға қарсы </w:t>
      </w:r>
    </w:p>
    <w:p>
      <w:pPr>
        <w:spacing w:after="0"/>
        <w:ind w:left="0"/>
        <w:jc w:val="both"/>
      </w:pPr>
      <w:r>
        <w:rPr>
          <w:rFonts w:ascii="Times New Roman"/>
          <w:b w:val="false"/>
          <w:i w:val="false"/>
          <w:color w:val="000000"/>
          <w:sz w:val="28"/>
        </w:rPr>
        <w:t xml:space="preserve">
      жабдықтың және басқа да жабдықтың атауы, маркасы, шығарылған жылы, дайындаушы </w:t>
      </w:r>
    </w:p>
    <w:p>
      <w:pPr>
        <w:spacing w:after="0"/>
        <w:ind w:left="0"/>
        <w:jc w:val="both"/>
      </w:pPr>
      <w:r>
        <w:rPr>
          <w:rFonts w:ascii="Times New Roman"/>
          <w:b w:val="false"/>
          <w:i w:val="false"/>
          <w:color w:val="000000"/>
          <w:sz w:val="28"/>
        </w:rPr>
        <w:t>
      зауыттың сериялық нөмірі)</w:t>
      </w:r>
    </w:p>
    <w:p>
      <w:pPr>
        <w:spacing w:after="0"/>
        <w:ind w:left="0"/>
        <w:jc w:val="both"/>
      </w:pPr>
      <w:r>
        <w:rPr>
          <w:rFonts w:ascii="Times New Roman"/>
          <w:b w:val="false"/>
          <w:i w:val="false"/>
          <w:color w:val="000000"/>
          <w:sz w:val="28"/>
        </w:rPr>
        <w:t>
      5) кен орындарында ұңғымаларды жерасты жөндеу (ағымдағы, күрделi) үшін:</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xml:space="preserve">
      (технологиялық регламентте көрсетілген, ұңғымаларды жөндеу бойынша қондырғының, </w:t>
      </w:r>
    </w:p>
    <w:p>
      <w:pPr>
        <w:spacing w:after="0"/>
        <w:ind w:left="0"/>
        <w:jc w:val="both"/>
      </w:pPr>
      <w:r>
        <w:rPr>
          <w:rFonts w:ascii="Times New Roman"/>
          <w:b w:val="false"/>
          <w:i w:val="false"/>
          <w:color w:val="000000"/>
          <w:sz w:val="28"/>
        </w:rPr>
        <w:t xml:space="preserve">
      шығарындыға қарсы жабдықтың және басқа да жабдықтың атауы, маркасы, шығарылған </w:t>
      </w:r>
    </w:p>
    <w:p>
      <w:pPr>
        <w:spacing w:after="0"/>
        <w:ind w:left="0"/>
        <w:jc w:val="both"/>
      </w:pPr>
      <w:r>
        <w:rPr>
          <w:rFonts w:ascii="Times New Roman"/>
          <w:b w:val="false"/>
          <w:i w:val="false"/>
          <w:color w:val="000000"/>
          <w:sz w:val="28"/>
        </w:rPr>
        <w:t xml:space="preserve">
      жылы, дайындаушы зауыттың сериялық нөмірі) </w:t>
      </w:r>
    </w:p>
    <w:p>
      <w:pPr>
        <w:spacing w:after="0"/>
        <w:ind w:left="0"/>
        <w:jc w:val="both"/>
      </w:pPr>
      <w:r>
        <w:rPr>
          <w:rFonts w:ascii="Times New Roman"/>
          <w:b w:val="false"/>
          <w:i w:val="false"/>
          <w:color w:val="000000"/>
          <w:sz w:val="28"/>
        </w:rPr>
        <w:t xml:space="preserve">
      6) көмірсутектер кен орындарында ұңғымаларды цементтеу; сынау; игеру, сынамалаудан </w:t>
      </w:r>
    </w:p>
    <w:p>
      <w:pPr>
        <w:spacing w:after="0"/>
        <w:ind w:left="0"/>
        <w:jc w:val="both"/>
      </w:pPr>
      <w:r>
        <w:rPr>
          <w:rFonts w:ascii="Times New Roman"/>
          <w:b w:val="false"/>
          <w:i w:val="false"/>
          <w:color w:val="000000"/>
          <w:sz w:val="28"/>
        </w:rPr>
        <w:t xml:space="preserve">
      өткізу үшін: </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xml:space="preserve">
      (технологиялық регламентте көрсетілген, қондырғының және (немесе) арнайы техниканың </w:t>
      </w:r>
    </w:p>
    <w:p>
      <w:pPr>
        <w:spacing w:after="0"/>
        <w:ind w:left="0"/>
        <w:jc w:val="both"/>
      </w:pPr>
      <w:r>
        <w:rPr>
          <w:rFonts w:ascii="Times New Roman"/>
          <w:b w:val="false"/>
          <w:i w:val="false"/>
          <w:color w:val="000000"/>
          <w:sz w:val="28"/>
        </w:rPr>
        <w:t xml:space="preserve">
      атауы, маркасы, шығарылған жылы, дайындаушы зауыттың сериялық нөмірі) </w:t>
      </w:r>
    </w:p>
    <w:p>
      <w:pPr>
        <w:spacing w:after="0"/>
        <w:ind w:left="0"/>
        <w:jc w:val="both"/>
      </w:pPr>
      <w:r>
        <w:rPr>
          <w:rFonts w:ascii="Times New Roman"/>
          <w:b w:val="false"/>
          <w:i w:val="false"/>
          <w:color w:val="000000"/>
          <w:sz w:val="28"/>
        </w:rPr>
        <w:t xml:space="preserve">
      7) көмірсутектер кен орындарында ұңғымаларды консервациялау; жою үшін: </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xml:space="preserve">
      (технологиялық регламентте көрсетілген, консервациялауға және жоюға арналған </w:t>
      </w:r>
    </w:p>
    <w:p>
      <w:pPr>
        <w:spacing w:after="0"/>
        <w:ind w:left="0"/>
        <w:jc w:val="both"/>
      </w:pPr>
      <w:r>
        <w:rPr>
          <w:rFonts w:ascii="Times New Roman"/>
          <w:b w:val="false"/>
          <w:i w:val="false"/>
          <w:color w:val="000000"/>
          <w:sz w:val="28"/>
        </w:rPr>
        <w:t xml:space="preserve">
      қондырғының және (немесе) жабдықтың атауы, маркасы, шығарылған жылы, дайындаушы </w:t>
      </w:r>
    </w:p>
    <w:p>
      <w:pPr>
        <w:spacing w:after="0"/>
        <w:ind w:left="0"/>
        <w:jc w:val="both"/>
      </w:pPr>
      <w:r>
        <w:rPr>
          <w:rFonts w:ascii="Times New Roman"/>
          <w:b w:val="false"/>
          <w:i w:val="false"/>
          <w:color w:val="000000"/>
          <w:sz w:val="28"/>
        </w:rPr>
        <w:t xml:space="preserve">
      зауыттың сериялық нөмірі) </w:t>
      </w:r>
    </w:p>
    <w:p>
      <w:pPr>
        <w:spacing w:after="0"/>
        <w:ind w:left="0"/>
        <w:jc w:val="both"/>
      </w:pPr>
      <w:r>
        <w:rPr>
          <w:rFonts w:ascii="Times New Roman"/>
          <w:b w:val="false"/>
          <w:i w:val="false"/>
          <w:color w:val="000000"/>
          <w:sz w:val="28"/>
        </w:rPr>
        <w:t xml:space="preserve">
      8) мұнай қабаттарының мұнай беруiн арттыру және ұңғымалардың өнiмдiлiгiн ұлғайту үшін: </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xml:space="preserve">
      (технологиялық регламентте көрсетілген, арнайы техниканың және (немесе) жабдықтың </w:t>
      </w:r>
    </w:p>
    <w:p>
      <w:pPr>
        <w:spacing w:after="0"/>
        <w:ind w:left="0"/>
        <w:jc w:val="both"/>
      </w:pPr>
      <w:r>
        <w:rPr>
          <w:rFonts w:ascii="Times New Roman"/>
          <w:b w:val="false"/>
          <w:i w:val="false"/>
          <w:color w:val="000000"/>
          <w:sz w:val="28"/>
        </w:rPr>
        <w:t xml:space="preserve">
      атауы, маркасы, шығарылған жылы, дайындаушы зауыттың сериялық нөмірі) </w:t>
      </w:r>
    </w:p>
    <w:p>
      <w:pPr>
        <w:spacing w:after="0"/>
        <w:ind w:left="0"/>
        <w:jc w:val="both"/>
      </w:pPr>
      <w:r>
        <w:rPr>
          <w:rFonts w:ascii="Times New Roman"/>
          <w:b w:val="false"/>
          <w:i w:val="false"/>
          <w:color w:val="000000"/>
          <w:sz w:val="28"/>
        </w:rPr>
        <w:t xml:space="preserve">
      9) құрлықтағы; теңiздегі көмірсутектер кен орындарында төгiлуді болғызбау және жою </w:t>
      </w:r>
    </w:p>
    <w:p>
      <w:pPr>
        <w:spacing w:after="0"/>
        <w:ind w:left="0"/>
        <w:jc w:val="both"/>
      </w:pPr>
      <w:r>
        <w:rPr>
          <w:rFonts w:ascii="Times New Roman"/>
          <w:b w:val="false"/>
          <w:i w:val="false"/>
          <w:color w:val="000000"/>
          <w:sz w:val="28"/>
        </w:rPr>
        <w:t xml:space="preserve">
      жөнiндегi жұмыстар үшін: </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xml:space="preserve">
      (технологиялық регламентте көрсетілген, арнайы техниканың және (немесе) құрлықта мұнай </w:t>
      </w:r>
    </w:p>
    <w:p>
      <w:pPr>
        <w:spacing w:after="0"/>
        <w:ind w:left="0"/>
        <w:jc w:val="both"/>
      </w:pPr>
      <w:r>
        <w:rPr>
          <w:rFonts w:ascii="Times New Roman"/>
          <w:b w:val="false"/>
          <w:i w:val="false"/>
          <w:color w:val="000000"/>
          <w:sz w:val="28"/>
        </w:rPr>
        <w:t xml:space="preserve">
      жинауға арналған жабдықтың; теңіздегі мұнай жинау құрылғысының, жүзуші резервуарлар </w:t>
      </w:r>
    </w:p>
    <w:p>
      <w:pPr>
        <w:spacing w:after="0"/>
        <w:ind w:left="0"/>
        <w:jc w:val="both"/>
      </w:pPr>
      <w:r>
        <w:rPr>
          <w:rFonts w:ascii="Times New Roman"/>
          <w:b w:val="false"/>
          <w:i w:val="false"/>
          <w:color w:val="000000"/>
          <w:sz w:val="28"/>
        </w:rPr>
        <w:t xml:space="preserve">
      және бондық тосқауылдардың атауы, маркасы, шығарылған жылы, дайындаушы зауыттың </w:t>
      </w:r>
    </w:p>
    <w:p>
      <w:pPr>
        <w:spacing w:after="0"/>
        <w:ind w:left="0"/>
        <w:jc w:val="both"/>
      </w:pPr>
      <w:r>
        <w:rPr>
          <w:rFonts w:ascii="Times New Roman"/>
          <w:b w:val="false"/>
          <w:i w:val="false"/>
          <w:color w:val="000000"/>
          <w:sz w:val="28"/>
        </w:rPr>
        <w:t xml:space="preserve">
      сериялық нөмірі) </w:t>
      </w:r>
    </w:p>
    <w:p>
      <w:pPr>
        <w:spacing w:after="0"/>
        <w:ind w:left="0"/>
        <w:jc w:val="both"/>
      </w:pPr>
      <w:r>
        <w:rPr>
          <w:rFonts w:ascii="Times New Roman"/>
          <w:b w:val="false"/>
          <w:i w:val="false"/>
          <w:color w:val="000000"/>
          <w:sz w:val="28"/>
        </w:rPr>
        <w:t xml:space="preserve">
      10) мұнай-химия өндiрiстерiн пайдалану үшін: негізгі технологиялық қондырғылардың және </w:t>
      </w:r>
    </w:p>
    <w:p>
      <w:pPr>
        <w:spacing w:after="0"/>
        <w:ind w:left="0"/>
        <w:jc w:val="both"/>
      </w:pPr>
      <w:r>
        <w:rPr>
          <w:rFonts w:ascii="Times New Roman"/>
          <w:b w:val="false"/>
          <w:i w:val="false"/>
          <w:color w:val="000000"/>
          <w:sz w:val="28"/>
        </w:rPr>
        <w:t xml:space="preserve">
      жабдықтың болуы туралы </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xml:space="preserve">
      (технологиялық регламентте көрсетілген, негізгі технологиялық қондырғылардың және </w:t>
      </w:r>
    </w:p>
    <w:p>
      <w:pPr>
        <w:spacing w:after="0"/>
        <w:ind w:left="0"/>
        <w:jc w:val="both"/>
      </w:pPr>
      <w:r>
        <w:rPr>
          <w:rFonts w:ascii="Times New Roman"/>
          <w:b w:val="false"/>
          <w:i w:val="false"/>
          <w:color w:val="000000"/>
          <w:sz w:val="28"/>
        </w:rPr>
        <w:t xml:space="preserve">
      жабдықтың атауы, маркасы, шығарылған жылы, дайындаушы зауыттың сериялық нөмірі) </w:t>
      </w:r>
    </w:p>
    <w:p>
      <w:pPr>
        <w:spacing w:after="0"/>
        <w:ind w:left="0"/>
        <w:jc w:val="both"/>
      </w:pPr>
      <w:r>
        <w:rPr>
          <w:rFonts w:ascii="Times New Roman"/>
          <w:b w:val="false"/>
          <w:i w:val="false"/>
          <w:color w:val="000000"/>
          <w:sz w:val="28"/>
        </w:rPr>
        <w:t xml:space="preserve">
      арнайы жабдықталған қоймалардың болуы туралы </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xml:space="preserve">
      (арнайы жабдықталған қоймалардың атаулары) аккредиттелген зертхананың немесе </w:t>
      </w:r>
    </w:p>
    <w:p>
      <w:pPr>
        <w:spacing w:after="0"/>
        <w:ind w:left="0"/>
        <w:jc w:val="both"/>
      </w:pPr>
      <w:r>
        <w:rPr>
          <w:rFonts w:ascii="Times New Roman"/>
          <w:b w:val="false"/>
          <w:i w:val="false"/>
          <w:color w:val="000000"/>
          <w:sz w:val="28"/>
        </w:rPr>
        <w:t xml:space="preserve">
      аккредиттелген зертханамен қызмет көрсету шартының болуы туралы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(өнiмнің стандарттарға, нормалар мен техникалық шарттарға сәйкестiгiн бақылау бойынша </w:t>
      </w:r>
    </w:p>
    <w:p>
      <w:pPr>
        <w:spacing w:after="0"/>
        <w:ind w:left="0"/>
        <w:jc w:val="both"/>
      </w:pPr>
      <w:r>
        <w:rPr>
          <w:rFonts w:ascii="Times New Roman"/>
          <w:b w:val="false"/>
          <w:i w:val="false"/>
          <w:color w:val="000000"/>
          <w:sz w:val="28"/>
        </w:rPr>
        <w:t xml:space="preserve">
      зертханаға берілген аккредиттеу аттестатының нөмірі және күні)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(өнiмнің стандарттарға, нормалар мен техникалық шарттарға сәйкестiгiн бақылау бойынша </w:t>
      </w:r>
    </w:p>
    <w:p>
      <w:pPr>
        <w:spacing w:after="0"/>
        <w:ind w:left="0"/>
        <w:jc w:val="both"/>
      </w:pPr>
      <w:r>
        <w:rPr>
          <w:rFonts w:ascii="Times New Roman"/>
          <w:b w:val="false"/>
          <w:i w:val="false"/>
          <w:color w:val="000000"/>
          <w:sz w:val="28"/>
        </w:rPr>
        <w:t xml:space="preserve">
      аккредиттелген зертханамен қызмет көрсету шартының нөмірі және берілген күні)** </w:t>
      </w:r>
    </w:p>
    <w:p>
      <w:pPr>
        <w:spacing w:after="0"/>
        <w:ind w:left="0"/>
        <w:jc w:val="both"/>
      </w:pPr>
      <w:r>
        <w:rPr>
          <w:rFonts w:ascii="Times New Roman"/>
          <w:b w:val="false"/>
          <w:i w:val="false"/>
          <w:color w:val="000000"/>
          <w:sz w:val="28"/>
        </w:rPr>
        <w:t>
      **ұйымның жеке зертханасы бар болған жағдайда төртінші абзацтың екінші жолы толтырылмайды;</w:t>
      </w:r>
    </w:p>
    <w:p>
      <w:pPr>
        <w:spacing w:after="0"/>
        <w:ind w:left="0"/>
        <w:jc w:val="both"/>
      </w:pPr>
      <w:r>
        <w:rPr>
          <w:rFonts w:ascii="Times New Roman"/>
          <w:b w:val="false"/>
          <w:i w:val="false"/>
          <w:color w:val="000000"/>
          <w:sz w:val="28"/>
        </w:rPr>
        <w:t xml:space="preserve">
      11) көмірсутектер кен орындарына арналған жобалау құжаттарын; </w:t>
      </w:r>
    </w:p>
    <w:p>
      <w:pPr>
        <w:spacing w:after="0"/>
        <w:ind w:left="0"/>
        <w:jc w:val="both"/>
      </w:pPr>
      <w:r>
        <w:rPr>
          <w:rFonts w:ascii="Times New Roman"/>
          <w:b w:val="false"/>
          <w:i w:val="false"/>
          <w:color w:val="000000"/>
          <w:sz w:val="28"/>
        </w:rPr>
        <w:t xml:space="preserve">
      технологиялық регламенттерді; жобалардың техникалық-экономикалық негіздемесін жасау </w:t>
      </w:r>
    </w:p>
    <w:p>
      <w:pPr>
        <w:spacing w:after="0"/>
        <w:ind w:left="0"/>
        <w:jc w:val="both"/>
      </w:pPr>
      <w:r>
        <w:rPr>
          <w:rFonts w:ascii="Times New Roman"/>
          <w:b w:val="false"/>
          <w:i w:val="false"/>
          <w:color w:val="000000"/>
          <w:sz w:val="28"/>
        </w:rPr>
        <w:t xml:space="preserve">
      үшін: __________________________________________________________________________; </w:t>
      </w:r>
    </w:p>
    <w:p>
      <w:pPr>
        <w:spacing w:after="0"/>
        <w:ind w:left="0"/>
        <w:jc w:val="both"/>
      </w:pPr>
      <w:r>
        <w:rPr>
          <w:rFonts w:ascii="Times New Roman"/>
          <w:b w:val="false"/>
          <w:i w:val="false"/>
          <w:color w:val="000000"/>
          <w:sz w:val="28"/>
        </w:rPr>
        <w:t xml:space="preserve">
      (лицензияланған бағдарламалық қамтылымның атауы; лицензияланған бағдарламалық </w:t>
      </w:r>
    </w:p>
    <w:p>
      <w:pPr>
        <w:spacing w:after="0"/>
        <w:ind w:left="0"/>
        <w:jc w:val="both"/>
      </w:pPr>
      <w:r>
        <w:rPr>
          <w:rFonts w:ascii="Times New Roman"/>
          <w:b w:val="false"/>
          <w:i w:val="false"/>
          <w:color w:val="000000"/>
          <w:sz w:val="28"/>
        </w:rPr>
        <w:t xml:space="preserve">
      қамтылымның заңды иелігін растайтын құжаттың нөмірі және берілген күні) </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xml:space="preserve">
      (пайдаланылатын компьютерлердің, принтердің, плоттердің, кәсіпшілік зерттеулерге арналған </w:t>
      </w:r>
    </w:p>
    <w:p>
      <w:pPr>
        <w:spacing w:after="0"/>
        <w:ind w:left="0"/>
        <w:jc w:val="both"/>
      </w:pPr>
      <w:r>
        <w:rPr>
          <w:rFonts w:ascii="Times New Roman"/>
          <w:b w:val="false"/>
          <w:i w:val="false"/>
          <w:color w:val="000000"/>
          <w:sz w:val="28"/>
        </w:rPr>
        <w:t xml:space="preserve">
      ұңғымалық аспаптардың атауы, маркасы және саны) 4. Магистральдық газ құбырлары, мұнай </w:t>
      </w:r>
    </w:p>
    <w:p>
      <w:pPr>
        <w:spacing w:after="0"/>
        <w:ind w:left="0"/>
        <w:jc w:val="both"/>
      </w:pPr>
      <w:r>
        <w:rPr>
          <w:rFonts w:ascii="Times New Roman"/>
          <w:b w:val="false"/>
          <w:i w:val="false"/>
          <w:color w:val="000000"/>
          <w:sz w:val="28"/>
        </w:rPr>
        <w:t xml:space="preserve">
      құбырлары, мұнай өнiмдерi құбырларын пайдалану үшін меншік құқығындағы немесе өзге де </w:t>
      </w:r>
    </w:p>
    <w:p>
      <w:pPr>
        <w:spacing w:after="0"/>
        <w:ind w:left="0"/>
        <w:jc w:val="both"/>
      </w:pPr>
      <w:r>
        <w:rPr>
          <w:rFonts w:ascii="Times New Roman"/>
          <w:b w:val="false"/>
          <w:i w:val="false"/>
          <w:color w:val="000000"/>
          <w:sz w:val="28"/>
        </w:rPr>
        <w:t>
      заңды негізде мыналардың болуы:</w:t>
      </w:r>
    </w:p>
    <w:p>
      <w:pPr>
        <w:spacing w:after="0"/>
        <w:ind w:left="0"/>
        <w:jc w:val="both"/>
      </w:pPr>
      <w:r>
        <w:rPr>
          <w:rFonts w:ascii="Times New Roman"/>
          <w:b w:val="false"/>
          <w:i w:val="false"/>
          <w:color w:val="000000"/>
          <w:sz w:val="28"/>
        </w:rPr>
        <w:t xml:space="preserve">
      1) магистральдық газ құбырлары, мұнай құбырлары, мұнай өнiмдерi құбырлары </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xml:space="preserve">
      (магистральдық газ құбырлары, мұнай құбырлары, мұнай өнiмдерi құбырлары желілік </w:t>
      </w:r>
    </w:p>
    <w:p>
      <w:pPr>
        <w:spacing w:after="0"/>
        <w:ind w:left="0"/>
        <w:jc w:val="both"/>
      </w:pPr>
      <w:r>
        <w:rPr>
          <w:rFonts w:ascii="Times New Roman"/>
          <w:b w:val="false"/>
          <w:i w:val="false"/>
          <w:color w:val="000000"/>
          <w:sz w:val="28"/>
        </w:rPr>
        <w:t xml:space="preserve">
      бөлігінің ұзақтығын көрсете отырып, магистральдық газ құбырларының, мұнай </w:t>
      </w:r>
    </w:p>
    <w:p>
      <w:pPr>
        <w:spacing w:after="0"/>
        <w:ind w:left="0"/>
        <w:jc w:val="both"/>
      </w:pPr>
      <w:r>
        <w:rPr>
          <w:rFonts w:ascii="Times New Roman"/>
          <w:b w:val="false"/>
          <w:i w:val="false"/>
          <w:color w:val="000000"/>
          <w:sz w:val="28"/>
        </w:rPr>
        <w:t xml:space="preserve">
      құбырларының, мұнай өнiмдерi құбырларының болуын растайтын құжаттардың атауы, нөмірі </w:t>
      </w:r>
    </w:p>
    <w:p>
      <w:pPr>
        <w:spacing w:after="0"/>
        <w:ind w:left="0"/>
        <w:jc w:val="both"/>
      </w:pPr>
      <w:r>
        <w:rPr>
          <w:rFonts w:ascii="Times New Roman"/>
          <w:b w:val="false"/>
          <w:i w:val="false"/>
          <w:color w:val="000000"/>
          <w:sz w:val="28"/>
        </w:rPr>
        <w:t xml:space="preserve">
      және берілген күні) </w:t>
      </w:r>
    </w:p>
    <w:p>
      <w:pPr>
        <w:spacing w:after="0"/>
        <w:ind w:left="0"/>
        <w:jc w:val="both"/>
      </w:pPr>
      <w:r>
        <w:rPr>
          <w:rFonts w:ascii="Times New Roman"/>
          <w:b w:val="false"/>
          <w:i w:val="false"/>
          <w:color w:val="000000"/>
          <w:sz w:val="28"/>
        </w:rPr>
        <w:t xml:space="preserve">
      2) мәлімделген кіші қызмет түрлеріне қажетті техникалық талаптарға сәйкес қолданылатын </w:t>
      </w:r>
    </w:p>
    <w:p>
      <w:pPr>
        <w:spacing w:after="0"/>
        <w:ind w:left="0"/>
        <w:jc w:val="both"/>
      </w:pPr>
      <w:r>
        <w:rPr>
          <w:rFonts w:ascii="Times New Roman"/>
          <w:b w:val="false"/>
          <w:i w:val="false"/>
          <w:color w:val="000000"/>
          <w:sz w:val="28"/>
        </w:rPr>
        <w:t xml:space="preserve">
      магистральдық газ құбырлары, мұнай құбырлары, мұнай өнiмдерi құбырларын пайдалануды </w:t>
      </w:r>
    </w:p>
    <w:p>
      <w:pPr>
        <w:spacing w:after="0"/>
        <w:ind w:left="0"/>
        <w:jc w:val="both"/>
      </w:pPr>
      <w:r>
        <w:rPr>
          <w:rFonts w:ascii="Times New Roman"/>
          <w:b w:val="false"/>
          <w:i w:val="false"/>
          <w:color w:val="000000"/>
          <w:sz w:val="28"/>
        </w:rPr>
        <w:t xml:space="preserve">
      қамтамасыз ететін аспаптары және жабдықтары </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(аспаптардың және жабдықтардың атауы)</w:t>
      </w:r>
    </w:p>
    <w:p>
      <w:pPr>
        <w:spacing w:after="0"/>
        <w:ind w:left="0"/>
        <w:jc w:val="both"/>
      </w:pPr>
      <w:r>
        <w:rPr>
          <w:rFonts w:ascii="Times New Roman"/>
          <w:b w:val="false"/>
          <w:i w:val="false"/>
          <w:color w:val="000000"/>
          <w:sz w:val="28"/>
        </w:rPr>
        <w:t xml:space="preserve">
      3) магистральдық құбырларды техникалық диагностикалау үшін </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xml:space="preserve">
      (диагностикалық аспаптардың атауы) </w:t>
      </w:r>
    </w:p>
    <w:p>
      <w:pPr>
        <w:spacing w:after="0"/>
        <w:ind w:left="0"/>
        <w:jc w:val="both"/>
      </w:pPr>
      <w:r>
        <w:rPr>
          <w:rFonts w:ascii="Times New Roman"/>
          <w:b w:val="false"/>
          <w:i w:val="false"/>
          <w:color w:val="000000"/>
          <w:sz w:val="28"/>
        </w:rPr>
        <w:t xml:space="preserve">
      4) магистральдық құбырларға техникалық қызмет көрсету үшін </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xml:space="preserve">
      (бақылау-өлшеу аспаптарының, құралдардың, жабдықтардың атауы) </w:t>
      </w:r>
    </w:p>
    <w:p>
      <w:pPr>
        <w:spacing w:after="0"/>
        <w:ind w:left="0"/>
        <w:jc w:val="both"/>
      </w:pPr>
      <w:r>
        <w:rPr>
          <w:rFonts w:ascii="Times New Roman"/>
          <w:b w:val="false"/>
          <w:i w:val="false"/>
          <w:color w:val="000000"/>
          <w:sz w:val="28"/>
        </w:rPr>
        <w:t xml:space="preserve">
      5) заманауи жабдықтар мен технологияларды пайдалана отырып, қолданыстағы өндiрiстiк </w:t>
      </w:r>
    </w:p>
    <w:p>
      <w:pPr>
        <w:spacing w:after="0"/>
        <w:ind w:left="0"/>
        <w:jc w:val="both"/>
      </w:pPr>
      <w:r>
        <w:rPr>
          <w:rFonts w:ascii="Times New Roman"/>
          <w:b w:val="false"/>
          <w:i w:val="false"/>
          <w:color w:val="000000"/>
          <w:sz w:val="28"/>
        </w:rPr>
        <w:t xml:space="preserve">
      объектiлердi реконструкциялау, жаңғырту жөнiндегi бекітілген бағдарламалар; жөндеу </w:t>
      </w:r>
    </w:p>
    <w:p>
      <w:pPr>
        <w:spacing w:after="0"/>
        <w:ind w:left="0"/>
        <w:jc w:val="both"/>
      </w:pPr>
      <w:r>
        <w:rPr>
          <w:rFonts w:ascii="Times New Roman"/>
          <w:b w:val="false"/>
          <w:i w:val="false"/>
          <w:color w:val="000000"/>
          <w:sz w:val="28"/>
        </w:rPr>
        <w:t xml:space="preserve">
      жұмыстарын орындау жоспарлары (бағдарламалары)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(бағдарламалар мен жоспарлардың атауы және олардың бекітілген күні)</w:t>
      </w:r>
    </w:p>
    <w:p>
      <w:pPr>
        <w:spacing w:after="0"/>
        <w:ind w:left="0"/>
        <w:jc w:val="both"/>
      </w:pPr>
      <w:r>
        <w:rPr>
          <w:rFonts w:ascii="Times New Roman"/>
          <w:b w:val="false"/>
          <w:i w:val="false"/>
          <w:color w:val="000000"/>
          <w:sz w:val="28"/>
        </w:rPr>
        <w:t>
      5. Мыналарды:</w:t>
      </w:r>
    </w:p>
    <w:p>
      <w:pPr>
        <w:spacing w:after="0"/>
        <w:ind w:left="0"/>
        <w:jc w:val="both"/>
      </w:pPr>
      <w:r>
        <w:rPr>
          <w:rFonts w:ascii="Times New Roman"/>
          <w:b w:val="false"/>
          <w:i w:val="false"/>
          <w:color w:val="000000"/>
          <w:sz w:val="28"/>
        </w:rPr>
        <w:t xml:space="preserve">
      1) қондырғыларды, машиналарды, механизмдерді, аспаптарды, жабдықтарды пайдаланудың </w:t>
      </w:r>
    </w:p>
    <w:p>
      <w:pPr>
        <w:spacing w:after="0"/>
        <w:ind w:left="0"/>
        <w:jc w:val="both"/>
      </w:pPr>
      <w:r>
        <w:rPr>
          <w:rFonts w:ascii="Times New Roman"/>
          <w:b w:val="false"/>
          <w:i w:val="false"/>
          <w:color w:val="000000"/>
          <w:sz w:val="28"/>
        </w:rPr>
        <w:t xml:space="preserve">
      және оларға техникалық қызмет көрсетуді; </w:t>
      </w:r>
    </w:p>
    <w:p>
      <w:pPr>
        <w:spacing w:after="0"/>
        <w:ind w:left="0"/>
        <w:jc w:val="both"/>
      </w:pPr>
      <w:r>
        <w:rPr>
          <w:rFonts w:ascii="Times New Roman"/>
          <w:b w:val="false"/>
          <w:i w:val="false"/>
          <w:color w:val="000000"/>
          <w:sz w:val="28"/>
        </w:rPr>
        <w:t xml:space="preserve">
      2) еңбек қауіпсіздігін; </w:t>
      </w:r>
    </w:p>
    <w:p>
      <w:pPr>
        <w:spacing w:after="0"/>
        <w:ind w:left="0"/>
        <w:jc w:val="both"/>
      </w:pPr>
      <w:r>
        <w:rPr>
          <w:rFonts w:ascii="Times New Roman"/>
          <w:b w:val="false"/>
          <w:i w:val="false"/>
          <w:color w:val="000000"/>
          <w:sz w:val="28"/>
        </w:rPr>
        <w:t xml:space="preserve">
      3) қоршаған ортаны қорғауды; </w:t>
      </w:r>
    </w:p>
    <w:p>
      <w:pPr>
        <w:spacing w:after="0"/>
        <w:ind w:left="0"/>
        <w:jc w:val="both"/>
      </w:pPr>
      <w:r>
        <w:rPr>
          <w:rFonts w:ascii="Times New Roman"/>
          <w:b w:val="false"/>
          <w:i w:val="false"/>
          <w:color w:val="000000"/>
          <w:sz w:val="28"/>
        </w:rPr>
        <w:t xml:space="preserve">
      4) метрологиялық бақылауды; </w:t>
      </w:r>
    </w:p>
    <w:p>
      <w:pPr>
        <w:spacing w:after="0"/>
        <w:ind w:left="0"/>
        <w:jc w:val="both"/>
      </w:pPr>
      <w:r>
        <w:rPr>
          <w:rFonts w:ascii="Times New Roman"/>
          <w:b w:val="false"/>
          <w:i w:val="false"/>
          <w:color w:val="000000"/>
          <w:sz w:val="28"/>
        </w:rPr>
        <w:t>
      5) технологиялық процесті және берілген сападағы өнімнің шығарылуын сақтауды ("мұнай-</w:t>
      </w:r>
    </w:p>
    <w:p>
      <w:pPr>
        <w:spacing w:after="0"/>
        <w:ind w:left="0"/>
        <w:jc w:val="both"/>
      </w:pPr>
      <w:r>
        <w:rPr>
          <w:rFonts w:ascii="Times New Roman"/>
          <w:b w:val="false"/>
          <w:i w:val="false"/>
          <w:color w:val="000000"/>
          <w:sz w:val="28"/>
        </w:rPr>
        <w:t xml:space="preserve">
      химия өндiрiстерiн пайдалану" қызметінің кіші түріне ғана қолданылады); </w:t>
      </w:r>
    </w:p>
    <w:p>
      <w:pPr>
        <w:spacing w:after="0"/>
        <w:ind w:left="0"/>
        <w:jc w:val="both"/>
      </w:pPr>
      <w:r>
        <w:rPr>
          <w:rFonts w:ascii="Times New Roman"/>
          <w:b w:val="false"/>
          <w:i w:val="false"/>
          <w:color w:val="000000"/>
          <w:sz w:val="28"/>
        </w:rPr>
        <w:t xml:space="preserve">
      6) магистральдық газ құбырларын, мұнай құбырларын, мұнай өнiмдерi құбырларын </w:t>
      </w:r>
    </w:p>
    <w:p>
      <w:pPr>
        <w:spacing w:after="0"/>
        <w:ind w:left="0"/>
        <w:jc w:val="both"/>
      </w:pPr>
      <w:r>
        <w:rPr>
          <w:rFonts w:ascii="Times New Roman"/>
          <w:b w:val="false"/>
          <w:i w:val="false"/>
          <w:color w:val="000000"/>
          <w:sz w:val="28"/>
        </w:rPr>
        <w:t xml:space="preserve">
      пайдаланудың технологиялық процесiн сақтауды ("магистральдық газ құбырларын, мұнай </w:t>
      </w:r>
    </w:p>
    <w:p>
      <w:pPr>
        <w:spacing w:after="0"/>
        <w:ind w:left="0"/>
        <w:jc w:val="both"/>
      </w:pPr>
      <w:r>
        <w:rPr>
          <w:rFonts w:ascii="Times New Roman"/>
          <w:b w:val="false"/>
          <w:i w:val="false"/>
          <w:color w:val="000000"/>
          <w:sz w:val="28"/>
        </w:rPr>
        <w:t xml:space="preserve">
      құбырларын, мұнай өнiмдерi құбырларын пайдалану" қызметтерінің кіші түрлеріне ғана </w:t>
      </w:r>
    </w:p>
    <w:p>
      <w:pPr>
        <w:spacing w:after="0"/>
        <w:ind w:left="0"/>
        <w:jc w:val="both"/>
      </w:pPr>
      <w:r>
        <w:rPr>
          <w:rFonts w:ascii="Times New Roman"/>
          <w:b w:val="false"/>
          <w:i w:val="false"/>
          <w:color w:val="000000"/>
          <w:sz w:val="28"/>
        </w:rPr>
        <w:t xml:space="preserve">
      қолданылады) қамтамасыз ететін қызметтер және (немесе) жауапты тұлғалар: </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xml:space="preserve">
      (қызметтерді құру және (немесе) жауапты тұлғаларды тағайындау туралы бұйрықтардың </w:t>
      </w:r>
    </w:p>
    <w:p>
      <w:pPr>
        <w:spacing w:after="0"/>
        <w:ind w:left="0"/>
        <w:jc w:val="both"/>
      </w:pPr>
      <w:r>
        <w:rPr>
          <w:rFonts w:ascii="Times New Roman"/>
          <w:b w:val="false"/>
          <w:i w:val="false"/>
          <w:color w:val="000000"/>
          <w:sz w:val="28"/>
        </w:rPr>
        <w:t xml:space="preserve">
      нөмірі және күні) </w:t>
      </w:r>
    </w:p>
    <w:p>
      <w:pPr>
        <w:spacing w:after="0"/>
        <w:ind w:left="0"/>
        <w:jc w:val="both"/>
      </w:pPr>
      <w:r>
        <w:rPr>
          <w:rFonts w:ascii="Times New Roman"/>
          <w:b w:val="false"/>
          <w:i w:val="false"/>
          <w:color w:val="000000"/>
          <w:sz w:val="28"/>
        </w:rPr>
        <w:t xml:space="preserve">
      6. Тиісті білім деңгейіне сәйкес келетін: </w:t>
      </w:r>
    </w:p>
    <w:p>
      <w:pPr>
        <w:spacing w:after="0"/>
        <w:ind w:left="0"/>
        <w:jc w:val="both"/>
      </w:pPr>
      <w:r>
        <w:rPr>
          <w:rFonts w:ascii="Times New Roman"/>
          <w:b w:val="false"/>
          <w:i w:val="false"/>
          <w:color w:val="000000"/>
          <w:sz w:val="28"/>
        </w:rPr>
        <w:t xml:space="preserve">
      1) жұмыс берушінің бұйрығымен тағайындалған техникалық басшы үшін - мұнай және газ </w:t>
      </w:r>
    </w:p>
    <w:p>
      <w:pPr>
        <w:spacing w:after="0"/>
        <w:ind w:left="0"/>
        <w:jc w:val="both"/>
      </w:pPr>
      <w:r>
        <w:rPr>
          <w:rFonts w:ascii="Times New Roman"/>
          <w:b w:val="false"/>
          <w:i w:val="false"/>
          <w:color w:val="000000"/>
          <w:sz w:val="28"/>
        </w:rPr>
        <w:t xml:space="preserve">
      саласындағы жоғары техникалық білімі, көрсетілген салада кемінде 3 жыл жұмыс тәжірибесі бар; </w:t>
      </w:r>
    </w:p>
    <w:p>
      <w:pPr>
        <w:spacing w:after="0"/>
        <w:ind w:left="0"/>
        <w:jc w:val="both"/>
      </w:pPr>
      <w:r>
        <w:rPr>
          <w:rFonts w:ascii="Times New Roman"/>
          <w:b w:val="false"/>
          <w:i w:val="false"/>
          <w:color w:val="000000"/>
          <w:sz w:val="28"/>
        </w:rPr>
        <w:t xml:space="preserve">
      2) мамандар үшін - жоғары техникалық немесе орта арнаулы білімі бар, атқаратын қызметіне </w:t>
      </w:r>
    </w:p>
    <w:p>
      <w:pPr>
        <w:spacing w:after="0"/>
        <w:ind w:left="0"/>
        <w:jc w:val="both"/>
      </w:pPr>
      <w:r>
        <w:rPr>
          <w:rFonts w:ascii="Times New Roman"/>
          <w:b w:val="false"/>
          <w:i w:val="false"/>
          <w:color w:val="000000"/>
          <w:sz w:val="28"/>
        </w:rPr>
        <w:t xml:space="preserve">
      сәйкес жалпы персоналдың 50%-нан кем емес біліктілік құрамының болуы туралы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(әрбір жұмыскер бойынша ақпарат: тегі, аты, әкесінің аты (бар болған жағдайда), оқу орнының </w:t>
      </w:r>
    </w:p>
    <w:p>
      <w:pPr>
        <w:spacing w:after="0"/>
        <w:ind w:left="0"/>
        <w:jc w:val="both"/>
      </w:pPr>
      <w:r>
        <w:rPr>
          <w:rFonts w:ascii="Times New Roman"/>
          <w:b w:val="false"/>
          <w:i w:val="false"/>
          <w:color w:val="000000"/>
          <w:sz w:val="28"/>
        </w:rPr>
        <w:t xml:space="preserve">
      атауы, білім туралы құжаттың нөмірі және берілген күні, білімі бойынша мамандығы және </w:t>
      </w:r>
    </w:p>
    <w:p>
      <w:pPr>
        <w:spacing w:after="0"/>
        <w:ind w:left="0"/>
        <w:jc w:val="both"/>
      </w:pPr>
      <w:r>
        <w:rPr>
          <w:rFonts w:ascii="Times New Roman"/>
          <w:b w:val="false"/>
          <w:i w:val="false"/>
          <w:color w:val="000000"/>
          <w:sz w:val="28"/>
        </w:rPr>
        <w:t xml:space="preserve">
      біліктілігі, лауазымы, техникалық басшы үшін (2015 жылғы 23 қарашадағы Қазақстан </w:t>
      </w:r>
    </w:p>
    <w:p>
      <w:pPr>
        <w:spacing w:after="0"/>
        <w:ind w:left="0"/>
        <w:jc w:val="both"/>
      </w:pPr>
      <w:r>
        <w:rPr>
          <w:rFonts w:ascii="Times New Roman"/>
          <w:b w:val="false"/>
          <w:i w:val="false"/>
          <w:color w:val="000000"/>
          <w:sz w:val="28"/>
        </w:rPr>
        <w:t xml:space="preserve">
      Республикасы Еңбек кодексінің </w:t>
      </w:r>
      <w:r>
        <w:rPr>
          <w:rFonts w:ascii="Times New Roman"/>
          <w:b w:val="false"/>
          <w:i w:val="false"/>
          <w:color w:val="000000"/>
          <w:sz w:val="28"/>
        </w:rPr>
        <w:t>35-бабына</w:t>
      </w:r>
      <w:r>
        <w:rPr>
          <w:rFonts w:ascii="Times New Roman"/>
          <w:b w:val="false"/>
          <w:i w:val="false"/>
          <w:color w:val="000000"/>
          <w:sz w:val="28"/>
        </w:rPr>
        <w:t xml:space="preserve"> сәйкес еңбек қызметін растайтын құжаттарға сай) </w:t>
      </w:r>
    </w:p>
    <w:p>
      <w:pPr>
        <w:spacing w:after="0"/>
        <w:ind w:left="0"/>
        <w:jc w:val="both"/>
      </w:pPr>
      <w:r>
        <w:rPr>
          <w:rFonts w:ascii="Times New Roman"/>
          <w:b w:val="false"/>
          <w:i w:val="false"/>
          <w:color w:val="000000"/>
          <w:sz w:val="28"/>
        </w:rPr>
        <w:t>
      тиісті саладағы мамандығы бойынша еңбек өтілі)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