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3e13" w14:textId="90c3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және ұсыну қағидаларын бекiту туралы" Қазақстан Республикасы Қаржы министрінің 2016 жылғы 2 желтоқсандағы № 630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28 қыркүйектегі № 864 бұйрығы. Қазақстан Республикасының Әділет министрлігінде 2018 жылғы 17 қазанда № 17571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және ұсыну қағидаларын бекiту туралы" Қазақстан Республикасы Қаржы министрінің 2016 жылғы 2 желтоқсандағы № 630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14613 болып тіркелген, 2017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үшінші абзацы мынадай редакцияда жазылсын:</w:t>
      </w:r>
    </w:p>
    <w:bookmarkStart w:name="z5" w:id="3"/>
    <w:p>
      <w:pPr>
        <w:spacing w:after="0"/>
        <w:ind w:left="0"/>
        <w:jc w:val="both"/>
      </w:pPr>
      <w:r>
        <w:rPr>
          <w:rFonts w:ascii="Times New Roman"/>
          <w:b w:val="false"/>
          <w:i w:val="false"/>
          <w:color w:val="000000"/>
          <w:sz w:val="28"/>
        </w:rPr>
        <w:t xml:space="preserve">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 2-ДК нысаны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(бұдан әрі – 2-ДК нысаны);";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"3-тарау. Тауарларды (жұмыстарды, көрсетілетін қызметтерді) өткізуден түсетін ақша түсімдері мен шығыстары жоспарларының орындалуы туралы,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ақшаның түсімі мен жұмсалуы туралы есептерді жасау және ұсыну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жетінші бөлігі мынадай редакцияда жазылсын:</w:t>
      </w:r>
    </w:p>
    <w:bookmarkStart w:name="z9" w:id="5"/>
    <w:p>
      <w:pPr>
        <w:spacing w:after="0"/>
        <w:ind w:left="0"/>
        <w:jc w:val="both"/>
      </w:pPr>
      <w:r>
        <w:rPr>
          <w:rFonts w:ascii="Times New Roman"/>
          <w:b w:val="false"/>
          <w:i w:val="false"/>
          <w:color w:val="000000"/>
          <w:sz w:val="28"/>
        </w:rPr>
        <w:t>
      "Кредиторлық және дебиторлық берешек бойынша есептілікке:</w:t>
      </w:r>
    </w:p>
    <w:bookmarkEnd w:id="5"/>
    <w:p>
      <w:pPr>
        <w:spacing w:after="0"/>
        <w:ind w:left="0"/>
        <w:jc w:val="both"/>
      </w:pPr>
      <w:r>
        <w:rPr>
          <w:rFonts w:ascii="Times New Roman"/>
          <w:b w:val="false"/>
          <w:i w:val="false"/>
          <w:color w:val="000000"/>
          <w:sz w:val="28"/>
        </w:rPr>
        <w:t>
      бюджеттік кредиттер және олар бойынша сыйақылар;</w:t>
      </w:r>
    </w:p>
    <w:p>
      <w:pPr>
        <w:spacing w:after="0"/>
        <w:ind w:left="0"/>
        <w:jc w:val="both"/>
      </w:pPr>
      <w:r>
        <w:rPr>
          <w:rFonts w:ascii="Times New Roman"/>
          <w:b w:val="false"/>
          <w:i w:val="false"/>
          <w:color w:val="000000"/>
          <w:sz w:val="28"/>
        </w:rPr>
        <w:t xml:space="preserve">
      бюджеттің бір деңгейінен екіншісіне берілетін трансферттер; </w:t>
      </w:r>
    </w:p>
    <w:p>
      <w:pPr>
        <w:spacing w:after="0"/>
        <w:ind w:left="0"/>
        <w:jc w:val="both"/>
      </w:pPr>
      <w:r>
        <w:rPr>
          <w:rFonts w:ascii="Times New Roman"/>
          <w:b w:val="false"/>
          <w:i w:val="false"/>
          <w:color w:val="000000"/>
          <w:sz w:val="28"/>
        </w:rPr>
        <w:t>
      бағалау және кепілдік міндеттемелері, алынған қарыздар бойынша қаржылық міндеттемелер жөніндегі берешек;</w:t>
      </w:r>
    </w:p>
    <w:p>
      <w:pPr>
        <w:spacing w:after="0"/>
        <w:ind w:left="0"/>
        <w:jc w:val="both"/>
      </w:pPr>
      <w:r>
        <w:rPr>
          <w:rFonts w:ascii="Times New Roman"/>
          <w:b w:val="false"/>
          <w:i w:val="false"/>
          <w:color w:val="000000"/>
          <w:sz w:val="28"/>
        </w:rPr>
        <w:t>
      пайдаланылмаған демалыстар бойынша қызметкерлер алдындағы берешек;</w:t>
      </w:r>
    </w:p>
    <w:p>
      <w:pPr>
        <w:spacing w:after="0"/>
        <w:ind w:left="0"/>
        <w:jc w:val="both"/>
      </w:pPr>
      <w:r>
        <w:rPr>
          <w:rFonts w:ascii="Times New Roman"/>
          <w:b w:val="false"/>
          <w:i w:val="false"/>
          <w:color w:val="000000"/>
          <w:sz w:val="28"/>
        </w:rPr>
        <w:t>
      1420 "Болашақ кезеңдердің шығыстары" шотында көрсетілген болашақ кезеңдердің шығыстары;</w:t>
      </w:r>
    </w:p>
    <w:p>
      <w:pPr>
        <w:spacing w:after="0"/>
        <w:ind w:left="0"/>
        <w:jc w:val="both"/>
      </w:pPr>
      <w:r>
        <w:rPr>
          <w:rFonts w:ascii="Times New Roman"/>
          <w:b w:val="false"/>
          <w:i w:val="false"/>
          <w:color w:val="000000"/>
          <w:sz w:val="28"/>
        </w:rPr>
        <w:t>
      уақытша орналастырылған ақша бойынша кредиторлық берешек;</w:t>
      </w:r>
    </w:p>
    <w:p>
      <w:pPr>
        <w:spacing w:after="0"/>
        <w:ind w:left="0"/>
        <w:jc w:val="both"/>
      </w:pPr>
      <w:r>
        <w:rPr>
          <w:rFonts w:ascii="Times New Roman"/>
          <w:b w:val="false"/>
          <w:i w:val="false"/>
          <w:color w:val="000000"/>
          <w:sz w:val="28"/>
        </w:rPr>
        <w:t>
      егер 5-ДБ-Б немесе 5-ДБ-Ө нысанында көрсетілген дебиторлық берешек танылғанда, бірмезгілде корреспонденциялау кезінде ол туындаған жағдайда 3130 "Бюджетпен есеп айырысу бойынша қысқа мерзiмдi кредиторлық берешек" шотында көрсетілген бюджетпен есеп айырысу бойынша кредиторлық берешек сомалары қосылмайды.";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бесінші абзацы мынадай редакцияда жазылсын:</w:t>
      </w:r>
    </w:p>
    <w:bookmarkStart w:name="z11" w:id="6"/>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 жұмсау есебінен қалыптасқан берешекті көрсету үшін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төртінші абзацы мынадай редакцияда жазылсын:</w:t>
      </w:r>
    </w:p>
    <w:bookmarkStart w:name="z13" w:id="7"/>
    <w:p>
      <w:pPr>
        <w:spacing w:after="0"/>
        <w:ind w:left="0"/>
        <w:jc w:val="both"/>
      </w:pPr>
      <w:r>
        <w:rPr>
          <w:rFonts w:ascii="Times New Roman"/>
          <w:b w:val="false"/>
          <w:i w:val="false"/>
          <w:color w:val="000000"/>
          <w:sz w:val="28"/>
        </w:rPr>
        <w:t xml:space="preserve">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 жұмсау есебінен қалыптасқан берешекті көрсету үшін 901 "Филантропиялық қызмет және (немесе) демеушілік қызмет және (немесе) меценаттық және (немесе) кіші отанға қолдау көрсету жөніндегі қызмет есебінен шығыстарға алынған ақша" коды;";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төртінші абзацы мынадай редакцияда жазылсын:</w:t>
      </w:r>
    </w:p>
    <w:bookmarkStart w:name="z15" w:id="8"/>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 жұмсау есебінен қалыптасқан берешекті көрсету үшін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"36. Кредиторлық және дебиторлық берешектер туралы есептерді мемлекеттік мекемелер, бюджеттік бағдарламалар әкімшілері және бюджетті атқару жөніндегі уәкілетті органдар тоқсан сайын ұсынады.</w:t>
      </w:r>
    </w:p>
    <w:bookmarkEnd w:id="9"/>
    <w:p>
      <w:pPr>
        <w:spacing w:after="0"/>
        <w:ind w:left="0"/>
        <w:jc w:val="both"/>
      </w:pPr>
      <w:r>
        <w:rPr>
          <w:rFonts w:ascii="Times New Roman"/>
          <w:b w:val="false"/>
          <w:i w:val="false"/>
          <w:color w:val="000000"/>
          <w:sz w:val="28"/>
        </w:rPr>
        <w:t>
      Кредиторлық және дебиторлық берешектер туралы есептерді 1 сәуірдегі және 1 қазандағы жағдай бойынша:</w:t>
      </w:r>
    </w:p>
    <w:p>
      <w:pPr>
        <w:spacing w:after="0"/>
        <w:ind w:left="0"/>
        <w:jc w:val="both"/>
      </w:pPr>
      <w:r>
        <w:rPr>
          <w:rFonts w:ascii="Times New Roman"/>
          <w:b w:val="false"/>
          <w:i w:val="false"/>
          <w:color w:val="000000"/>
          <w:sz w:val="28"/>
        </w:rPr>
        <w:t>
      республикалық бюджеттік бағдарламалардың әкімшілері ведомствоға – есептіден кейінгі айдың 15-і күнінен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жөнiндегi жергiлiктi уәкiлеттi органдары ведомствоға – есепті кезеңнен кейінгі айдың 20-сы күнінен кешіктірмей;</w:t>
      </w:r>
    </w:p>
    <w:p>
      <w:pPr>
        <w:spacing w:after="0"/>
        <w:ind w:left="0"/>
        <w:jc w:val="both"/>
      </w:pPr>
      <w:r>
        <w:rPr>
          <w:rFonts w:ascii="Times New Roman"/>
          <w:b w:val="false"/>
          <w:i w:val="false"/>
          <w:color w:val="000000"/>
          <w:sz w:val="28"/>
        </w:rPr>
        <w:t>
      ведомство республикалық және жергілікті (облыстық бюджеттердің, республикалық маңызы бар қалалар және астана бюджетінің кредиторлық және дебиторлық берешектері туралы жиынтық есептер) бюджеттердің кредиторлық және дебиторлық берешектері және өзге қаражаттың есебінен пайда болған кредиторлық және дебиторлық берешектер туралы есептерді бюджетті атқару жөніндегі орталық уәкілетті органның мемлекеттік бюджеттің атқарылуы туралы есепті қалыптастыруға жауапты құрылымдық бөлімшесіне – есепті кезеңнен кейінгі айдың 25-і күнінен кешіктірмей ұсынады;</w:t>
      </w:r>
    </w:p>
    <w:p>
      <w:pPr>
        <w:spacing w:after="0"/>
        <w:ind w:left="0"/>
        <w:jc w:val="both"/>
      </w:pPr>
      <w:r>
        <w:rPr>
          <w:rFonts w:ascii="Times New Roman"/>
          <w:b w:val="false"/>
          <w:i w:val="false"/>
          <w:color w:val="000000"/>
          <w:sz w:val="28"/>
        </w:rPr>
        <w:t>
      Бухгалтерлік теңгерімдердің деректерімен салыстырып тексерілген кредиторлық және дебиторлық берешектер туралы есептерді - 1 шілдедегі және 1 қаңтардағы жағдай бойынша:</w:t>
      </w:r>
    </w:p>
    <w:p>
      <w:pPr>
        <w:spacing w:after="0"/>
        <w:ind w:left="0"/>
        <w:jc w:val="both"/>
      </w:pPr>
      <w:r>
        <w:rPr>
          <w:rFonts w:ascii="Times New Roman"/>
          <w:b w:val="false"/>
          <w:i w:val="false"/>
          <w:color w:val="000000"/>
          <w:sz w:val="28"/>
        </w:rPr>
        <w:t>
      бюджетті атқару бойынша облыстың, республикалық маңызы бар қаланың, астананың ведомствоға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 республикалық және жергілікті (облыстар бюджеттерінің, республикалық маңызы бар қалалар және астана бюджеттерінің кредиторлық және дебиторлық берешектері туралы жиынтық есеп) бюджеттердің кредиторлық және дебиторлық берешектері және өзге қаражаттың есебінен пайда болған кредиторлық және дебиторлық берешектер туралы есептерді бюджетті атқару жөніндегі орталық уәкілетті органның мемлекеттік бюджеттің атқарылуы туралы есепті қалыптастыруға жауапты құрылымдық бөлімшесіне тиісінше 25 тамыздан кешіктірмей, есепті қаржы жылы үшін – есепті қаржы жылынан кейінгі 20 ақпанға дейін ұсынады.</w:t>
      </w:r>
    </w:p>
    <w:bookmarkStart w:name="z18" w:id="10"/>
    <w:p>
      <w:pPr>
        <w:spacing w:after="0"/>
        <w:ind w:left="0"/>
        <w:jc w:val="both"/>
      </w:pPr>
      <w:r>
        <w:rPr>
          <w:rFonts w:ascii="Times New Roman"/>
          <w:b w:val="false"/>
          <w:i w:val="false"/>
          <w:color w:val="000000"/>
          <w:sz w:val="28"/>
        </w:rPr>
        <w:t>
      37. Мемлекеттік, республикалық және жергілікті (облыстар, республикалық маңызы бар қалалар, астана бюджеттерінің кредиторлық және дебиторлық берешектері туралы жиынтық есептер) бюджеттердің кредиторлық және дебиторлық берешектері туралы есептерді және өзге қаражаттың есебінен пайда болған кредиторлық және дебиторлық берешектер туралы есептерді бюджетті атқару жөніндегі орталық уәкілетті орган тиісінше 4-КБ-Б, 5-ДБ-Б, 4-КБ-Ө және 5-ДБ-Ө нысандар бойынша жасайды.";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"70. Мемлекеттiк бюджеттiң атқарылуы туралы есептi жасау кезiнде трансферттер бойынша республикалық және облыстық бюджеттердің, республикалық маңызы бар қалалар және астана бюджеттерiнің арасындағы есеп айырысулар оған енгiзiлмейдi.";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екінші бөлігінің үшінші абзацы мынадай редакцияда жазылсын:</w:t>
      </w:r>
    </w:p>
    <w:bookmarkStart w:name="z22" w:id="12"/>
    <w:p>
      <w:pPr>
        <w:spacing w:after="0"/>
        <w:ind w:left="0"/>
        <w:jc w:val="both"/>
      </w:pPr>
      <w:r>
        <w:rPr>
          <w:rFonts w:ascii="Times New Roman"/>
          <w:b w:val="false"/>
          <w:i w:val="false"/>
          <w:color w:val="000000"/>
          <w:sz w:val="28"/>
        </w:rPr>
        <w:t>
      "2) облыстар, республикалық маңызы бар қалалар және астана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мен астана бойынша жиынтық) есептің;";</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"78. Бюджетаралық қатынастар трансферттермен және бюджеттiк кредиттермен реттеледi, шоғырландырылған, мемлекеттiк бюджеттердің, облыс бюджетiнiң және аудан (облыстық маңызы бар қаланың) бюджетiнiң атқарылуы туралы есептердi жасау кезiнде олар бойынша қосарлы шотты алып тастау мақсатында олар республикалық және облыстардың, республикалық маңызы бар қалалардың және астананың бюджеттерін, облыстық және аудандық (облыстық маңызы бар қалалардың) бюджеттердi арифметикалық қосу жолымен алынған сомадан алып тастауға жатады.";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"91. Мемлекеттік, республикалық және жергiлiктi бюджеттердің атқарылуы туралы (облыстардың, республикалық маңызы бар қалалардың, астананың бөлінісінде жиынтық) айлық/жылдық есептерді, кейінге қалдыру шартымен республикалық бюджет жобасына енгізілген, ерекше маңызды және жедел іске асыруды талап ететін міндеттерді іске асыруға бағытталған басым республикалық бюджеттік инвестициялардың атқарылуы туралы есептерді, жергілікті (жиынтық) бюджеттер бойынша бюджеттік даму бағдарламаларының атқарылуы туралы есептерді бюджеттi атқару жөнiндегi орталық уәкiлеттi орган нысандар бойынша электрондық түрде ілеспе хатпен тиісті мемлекеттік органдарға жібереді.</w:t>
      </w:r>
    </w:p>
    <w:bookmarkEnd w:id="14"/>
    <w:p>
      <w:pPr>
        <w:spacing w:after="0"/>
        <w:ind w:left="0"/>
        <w:jc w:val="both"/>
      </w:pPr>
      <w:r>
        <w:rPr>
          <w:rFonts w:ascii="Times New Roman"/>
          <w:b w:val="false"/>
          <w:i w:val="false"/>
          <w:color w:val="000000"/>
          <w:sz w:val="28"/>
        </w:rPr>
        <w:t>
      Мемлекеттік, республикалық және жергiлiктi бюджеттердің атқарылуы туралы есептердің (облыстардың, республикалық маңызы бар қалалардың, астананың бюджеттерінің атқарылуы туралы жиынтық есептің) бюджет түсімдерін қамтитын бөлімдері бюджет түсімдері сыныптамасының санаттары, сыныптары, кіші сыныптары мен ерекшеліктері жөніндегі деректерді қамтиды.</w:t>
      </w:r>
    </w:p>
    <w:p>
      <w:pPr>
        <w:spacing w:after="0"/>
        <w:ind w:left="0"/>
        <w:jc w:val="both"/>
      </w:pPr>
      <w:r>
        <w:rPr>
          <w:rFonts w:ascii="Times New Roman"/>
          <w:b w:val="false"/>
          <w:i w:val="false"/>
          <w:color w:val="000000"/>
          <w:sz w:val="28"/>
        </w:rPr>
        <w:t>
      Есептердің бюджет шығыстарын қамтитын бөлімдері бюджет шығыстары сыныптамасының функционалдық топтары, функционалдық кіші топтары, бюджеттік бағдарламалардың әкімшілері, бюджеттік бағдарламалар мен кіші бағдарламалар жөніндегі деректерді қамтиды.</w:t>
      </w:r>
    </w:p>
    <w:bookmarkStart w:name="z27" w:id="15"/>
    <w:p>
      <w:pPr>
        <w:spacing w:after="0"/>
        <w:ind w:left="0"/>
        <w:jc w:val="both"/>
      </w:pPr>
      <w:r>
        <w:rPr>
          <w:rFonts w:ascii="Times New Roman"/>
          <w:b w:val="false"/>
          <w:i w:val="false"/>
          <w:color w:val="000000"/>
          <w:sz w:val="28"/>
        </w:rPr>
        <w:t>
      92. Облыстардың, республикалық маңызы бар қалалардың, астананың бюджеттерінiң атқарылуы туралы есептерді бюджеттi атқару жөнiндегi уәкiлеттi орган тиісті мемлекеттік органдарға біріктірілген нысанда жібереді, онда облыстардың, республикалық маңызы бар қалалардың, астананың бюджеттерінiң атқарылуы туралы есептердің бюджет түсімдерін қамтитын бөлімдері бюджет түсімдері сыныптамасының санаттарын қамтиды, ал бюджет шығыстарын қамтитын бөлімдері бюджет шығыстары сыныптамасының функционалдық топтарын қамтиды.</w:t>
      </w:r>
    </w:p>
    <w:bookmarkEnd w:id="15"/>
    <w:bookmarkStart w:name="z28" w:id="16"/>
    <w:p>
      <w:pPr>
        <w:spacing w:after="0"/>
        <w:ind w:left="0"/>
        <w:jc w:val="both"/>
      </w:pPr>
      <w:r>
        <w:rPr>
          <w:rFonts w:ascii="Times New Roman"/>
          <w:b w:val="false"/>
          <w:i w:val="false"/>
          <w:color w:val="000000"/>
          <w:sz w:val="28"/>
        </w:rPr>
        <w:t xml:space="preserve">
      93. Мемлекеттік, республикалық, жергiлiктi бюджеттердің, облыстардың, республикалық маңызы бар қалалардың, астананың бюджеттерінің атқарылуы туралы айлық (жылдық) есептер (облыстардың, республикалық маңызы бар қалалардың, астананың және аудандардың (облыстық маңызы бар қалалардың) бюджеттерінің атқарылуы туралы жиынтық есеп) электрондық түрде, осы Қағидаларға </w:t>
      </w:r>
      <w:r>
        <w:rPr>
          <w:rFonts w:ascii="Times New Roman"/>
          <w:b w:val="false"/>
          <w:i w:val="false"/>
          <w:color w:val="000000"/>
          <w:sz w:val="28"/>
        </w:rPr>
        <w:t>48-тармаққа</w:t>
      </w:r>
      <w:r>
        <w:rPr>
          <w:rFonts w:ascii="Times New Roman"/>
          <w:b w:val="false"/>
          <w:i w:val="false"/>
          <w:color w:val="000000"/>
          <w:sz w:val="28"/>
        </w:rPr>
        <w:t xml:space="preserve"> сәйкес бюджет құрылымы бойынша бюджет түсімдері сыныптамасының санаттары, сыныптары, кіші сыныптары мен ерекшеліктері бойынша бюджет түсімдерін және бюджет шығыстары сыныптамасының функционалдық топтары, функционалдық кіші топтары, бюджеттік бағдарламалардың әкімшілері, бағдарламалар, кіші бағдарламалар мен ерекшеліктері бойынша бюджет шығыстарын көрсете отырып, сондай-ақ бюджет шығыстарының экономикалық сыныптамасының санаттары, сыныптары, кіші сыныптары мен ерекшеліктері және бюджеттік бағдарламалардың әкімшілері бөлінісінде қалыптастырылады.</w:t>
      </w:r>
    </w:p>
    <w:bookmarkEnd w:id="16"/>
    <w:bookmarkStart w:name="z29" w:id="17"/>
    <w:p>
      <w:pPr>
        <w:spacing w:after="0"/>
        <w:ind w:left="0"/>
        <w:jc w:val="both"/>
      </w:pPr>
      <w:r>
        <w:rPr>
          <w:rFonts w:ascii="Times New Roman"/>
          <w:b w:val="false"/>
          <w:i w:val="false"/>
          <w:color w:val="000000"/>
          <w:sz w:val="28"/>
        </w:rPr>
        <w:t>
      Мемлекеттік, (облыстар, республикалық маңызы бар қалалар, астана бюджеттерінің атқарылуы туралы жиынтық есеп) жергiлiктi бюджеттердің атқарылуы туралы айлық/жылдық есептер бюджеттi атқару жөнiндегi орталық уәкiлеттi органның мемлекеттік бюджеттiң атқарылуы туралы есепті қалыптастыруға жауапты құрылымдық бөлімшесі:</w:t>
      </w:r>
    </w:p>
    <w:bookmarkEnd w:id="17"/>
    <w:bookmarkStart w:name="z30" w:id="18"/>
    <w:p>
      <w:pPr>
        <w:spacing w:after="0"/>
        <w:ind w:left="0"/>
        <w:jc w:val="both"/>
      </w:pPr>
      <w:r>
        <w:rPr>
          <w:rFonts w:ascii="Times New Roman"/>
          <w:b w:val="false"/>
          <w:i w:val="false"/>
          <w:color w:val="000000"/>
          <w:sz w:val="28"/>
        </w:rPr>
        <w:t>
      1) ведомство ұсынған республикалық бюджеттің көрсеткіштерінің атқарылуы туралы деректерінің;</w:t>
      </w:r>
    </w:p>
    <w:bookmarkEnd w:id="18"/>
    <w:bookmarkStart w:name="z31" w:id="19"/>
    <w:p>
      <w:pPr>
        <w:spacing w:after="0"/>
        <w:ind w:left="0"/>
        <w:jc w:val="both"/>
      </w:pPr>
      <w:r>
        <w:rPr>
          <w:rFonts w:ascii="Times New Roman"/>
          <w:b w:val="false"/>
          <w:i w:val="false"/>
          <w:color w:val="000000"/>
          <w:sz w:val="28"/>
        </w:rPr>
        <w:t>
      2) жергілікті уәкілетті органдары ұсынған жергiлiктi бюджеттердің атқарылуы туралы есептердің;</w:t>
      </w:r>
    </w:p>
    <w:bookmarkEnd w:id="19"/>
    <w:bookmarkStart w:name="z32" w:id="20"/>
    <w:p>
      <w:pPr>
        <w:spacing w:after="0"/>
        <w:ind w:left="0"/>
        <w:jc w:val="both"/>
      </w:pPr>
      <w:r>
        <w:rPr>
          <w:rFonts w:ascii="Times New Roman"/>
          <w:b w:val="false"/>
          <w:i w:val="false"/>
          <w:color w:val="000000"/>
          <w:sz w:val="28"/>
        </w:rPr>
        <w:t>
      3) ведомство ұсынған 1-27 нысан бойынша жергiлiктi бюджеттердің көрсеткіштерінің атқарылуы туралы деректерінің;</w:t>
      </w:r>
    </w:p>
    <w:bookmarkEnd w:id="20"/>
    <w:bookmarkStart w:name="z33" w:id="21"/>
    <w:p>
      <w:pPr>
        <w:spacing w:after="0"/>
        <w:ind w:left="0"/>
        <w:jc w:val="both"/>
      </w:pPr>
      <w:r>
        <w:rPr>
          <w:rFonts w:ascii="Times New Roman"/>
          <w:b w:val="false"/>
          <w:i w:val="false"/>
          <w:color w:val="000000"/>
          <w:sz w:val="28"/>
        </w:rPr>
        <w:t>
      4) орталық уәкiлеттi органның Қазақстан Республикасының Бiрыңғай бюджеттiк сыныптамасын әзірлеу функцияларын жүзеге асыратын құрылымдық бөлімшесі әзірлеген және АЖ-не енгізілген өзара өтелетін операциялар бойынша кодтарының кестесінің негізінде жасайды.";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94-тармақтың</w:t>
      </w:r>
      <w:r>
        <w:rPr>
          <w:rFonts w:ascii="Times New Roman"/>
          <w:b w:val="false"/>
          <w:i w:val="false"/>
          <w:color w:val="000000"/>
          <w:sz w:val="28"/>
        </w:rPr>
        <w:t xml:space="preserve"> 2) тармақшасы мынадай редакцияда жазылсын:</w:t>
      </w:r>
    </w:p>
    <w:bookmarkStart w:name="z35" w:id="22"/>
    <w:p>
      <w:pPr>
        <w:spacing w:after="0"/>
        <w:ind w:left="0"/>
        <w:jc w:val="both"/>
      </w:pPr>
      <w:r>
        <w:rPr>
          <w:rFonts w:ascii="Times New Roman"/>
          <w:b w:val="false"/>
          <w:i w:val="false"/>
          <w:color w:val="000000"/>
          <w:sz w:val="28"/>
        </w:rPr>
        <w:t>
      "2) облыстың, республикалық маңызы бар қалалардың, астананың бюджетті атқару жөнiндегi жергiлiктi уәкiлеттi органдары ұсынған облыстардың, республикалық маңызы бар қалалардың және астананың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мен астана бойынша жиынтық) есептің;";</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105-тармақтың</w:t>
      </w:r>
      <w:r>
        <w:rPr>
          <w:rFonts w:ascii="Times New Roman"/>
          <w:b w:val="false"/>
          <w:i w:val="false"/>
          <w:color w:val="000000"/>
          <w:sz w:val="28"/>
        </w:rPr>
        <w:t xml:space="preserve"> екінші бөлігінің төртінші абзацы мынадай редакцияда жазылсын:</w:t>
      </w:r>
    </w:p>
    <w:bookmarkStart w:name="z37" w:id="23"/>
    <w:p>
      <w:pPr>
        <w:spacing w:after="0"/>
        <w:ind w:left="0"/>
        <w:jc w:val="both"/>
      </w:pPr>
      <w:r>
        <w:rPr>
          <w:rFonts w:ascii="Times New Roman"/>
          <w:b w:val="false"/>
          <w:i w:val="false"/>
          <w:color w:val="000000"/>
          <w:sz w:val="28"/>
        </w:rPr>
        <w:t>
      "ДҚ нысаны бойынша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"106. Мемлекеттік мекемелердің жылдық және жартыжылдық бюджеттік есептеріне есепті кезеңде тауарларды (жұмыстарды, көрсетілетін қызметтерді) сатудан түскен ақша түсімдері мен шығыстары жоспарының орындалуына, сондай-ақ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қаражат түсімдері мен шығыстарына әсер еткен негізгі факторлар баяндалған ақпарат қоса 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41" w:id="2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5"/>
    <w:bookmarkStart w:name="z42" w:id="2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6"/>
    <w:bookmarkStart w:name="z43" w:id="27"/>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27"/>
    <w:bookmarkStart w:name="z44" w:id="2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28"/>
    <w:bookmarkStart w:name="z45" w:id="2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 </w:t>
      </w:r>
    </w:p>
    <w:bookmarkEnd w:id="29"/>
    <w:bookmarkStart w:name="z46" w:id="3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17 қазанда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w:t>
            </w:r>
            <w:r>
              <w:br/>
            </w:r>
            <w:r>
              <w:rPr>
                <w:rFonts w:ascii="Times New Roman"/>
                <w:b w:val="false"/>
                <w:i w:val="false"/>
                <w:color w:val="000000"/>
                <w:sz w:val="20"/>
              </w:rPr>
              <w:t>атқару жөніндегі уәкілетті</w:t>
            </w:r>
            <w:r>
              <w:br/>
            </w:r>
            <w:r>
              <w:rPr>
                <w:rFonts w:ascii="Times New Roman"/>
                <w:b w:val="false"/>
                <w:i w:val="false"/>
                <w:color w:val="000000"/>
                <w:sz w:val="20"/>
              </w:rPr>
              <w:t>органдардың және аудандық</w:t>
            </w:r>
            <w:r>
              <w:br/>
            </w:r>
            <w:r>
              <w:rPr>
                <w:rFonts w:ascii="Times New Roman"/>
                <w:b w:val="false"/>
                <w:i w:val="false"/>
                <w:color w:val="000000"/>
                <w:sz w:val="20"/>
              </w:rPr>
              <w:t>маңызы бар қалалар, ауылдар,</w:t>
            </w:r>
            <w:r>
              <w:br/>
            </w:r>
            <w:r>
              <w:rPr>
                <w:rFonts w:ascii="Times New Roman"/>
                <w:b w:val="false"/>
                <w:i w:val="false"/>
                <w:color w:val="000000"/>
                <w:sz w:val="20"/>
              </w:rPr>
              <w:t>кенттер, ауылдық округтер</w:t>
            </w:r>
            <w:r>
              <w:br/>
            </w:r>
            <w:r>
              <w:rPr>
                <w:rFonts w:ascii="Times New Roman"/>
                <w:b w:val="false"/>
                <w:i w:val="false"/>
                <w:color w:val="000000"/>
                <w:sz w:val="20"/>
              </w:rPr>
              <w:t>әкімдері аппараттарының</w:t>
            </w:r>
            <w:r>
              <w:br/>
            </w:r>
            <w:r>
              <w:rPr>
                <w:rFonts w:ascii="Times New Roman"/>
                <w:b w:val="false"/>
                <w:i w:val="false"/>
                <w:color w:val="000000"/>
                <w:sz w:val="20"/>
              </w:rPr>
              <w:t>бюджеттiк есептiлiктi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1-қосымша</w:t>
            </w:r>
          </w:p>
        </w:tc>
      </w:tr>
    </w:tbl>
    <w:bookmarkStart w:name="z48" w:id="31"/>
    <w:p>
      <w:pPr>
        <w:spacing w:after="0"/>
        <w:ind w:left="0"/>
        <w:jc w:val="left"/>
      </w:pPr>
      <w:r>
        <w:rPr>
          <w:rFonts w:ascii="Times New Roman"/>
          <w:b/>
          <w:i w:val="false"/>
          <w:color w:val="000000"/>
        </w:rPr>
        <w:t xml:space="preserve"> Мемлекеттiк мекемелер,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нысандарының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81"/>
        <w:gridCol w:w="781"/>
        <w:gridCol w:w="9176"/>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9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атаулары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 шығыстарының жоспарларын орындау туралы есеп – 1-АҚ нысаны*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 шығыстарының жоспарларын орындау туралы есеп –1- АҚ-УО нысаны**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 2-ДҚ-нысаны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 – 3- ӨШ-нысаны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 4-КБ-Б нысаны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 4-КБ-Ө нысаны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 5-ДБ-Б нысаны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–5-ДБ-Ө нысаны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туралы есеп</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шоғырландырылған бюджетінің атқарылуы туралы есеп</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(бағдарламаларды) іске асыруға және заңды тұлғалардың жарғылық капиталын қалыптастыруға және ұлғайтуға бағытталған бюджеттік бағдарламаларды бөле отырып, даму бюджеттік бағдарламаларын атқару туралы есеп – 6-ДББ нысаны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республикалық бюджеттік инвестициялардың атқарылуы туралы есеп</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атқарылуы туралы есеп</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атқарылуы туралы деректер</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мен пайдаланылуы туралы есеп</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жөніндегі шығыстар бойынша жиынтық есеп – 4-20 нысаны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 актісі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*1-АҚ нысаны – мемлекеттік мекемелер мен бюджеттік бағдарламалар әкімшілері үшін</w:t>
      </w:r>
    </w:p>
    <w:p>
      <w:pPr>
        <w:spacing w:after="0"/>
        <w:ind w:left="0"/>
        <w:jc w:val="both"/>
      </w:pPr>
      <w:r>
        <w:rPr>
          <w:rFonts w:ascii="Times New Roman"/>
          <w:b w:val="false"/>
          <w:i w:val="false"/>
          <w:color w:val="000000"/>
          <w:sz w:val="28"/>
        </w:rPr>
        <w:t>
       **1-АҚ-УО нысаны – бюджетті атқару жөніндегі уәкілетті органдар, аудандық маңызы бар қалалар, ауылдар, кенттер, ауылдық округтер әкімдері аппараттары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17 қазанда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0" w:id="32"/>
    <w:p>
      <w:pPr>
        <w:spacing w:after="0"/>
        <w:ind w:left="0"/>
        <w:jc w:val="left"/>
      </w:pPr>
      <w:r>
        <w:rPr>
          <w:rFonts w:ascii="Times New Roman"/>
          <w:b/>
          <w:i w:val="false"/>
          <w:color w:val="000000"/>
        </w:rPr>
        <w:t xml:space="preserve"> Мемлекеттiк мекемелер,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ұсыну нысаны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507"/>
        <w:gridCol w:w="335"/>
        <w:gridCol w:w="335"/>
        <w:gridCol w:w="335"/>
        <w:gridCol w:w="813"/>
        <w:gridCol w:w="853"/>
        <w:gridCol w:w="2888"/>
        <w:gridCol w:w="3860"/>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нысандарының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ұсыну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бағдарламалар әкімшісі</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әкімдерінің аппараттары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бюджетті атқару жөніндегі жергілікті уәкілетті органдары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бюджетiн атқару жөнiндегi жергiлiктi уәкiлеттi органдар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 атқару жөніндегі орталық уәкілетті орган (ведомстволар)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 шығыстарының жоспарын орындау туралы есеп – 1-АҚ/1-АҚ-УО нысаны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форматта ЭҚАБЖ есепті деректердің растамасымен (бюджет шығыстарының экономикалық сыныптамасының ерекшеліктері бойынша деректерсіз)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 2-ДҚ нысаны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электрондық түрде және қағаз тасығышта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форматта ЭҚАБЖ есепті деректердің растамасымен (бюджет шығыстарының экономикалық сыныптамасының ерекшеліктері бойынша деректерсіз)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 – 3-ӨШ нысаны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 4-КБ-Б-нысаны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электрондық түрде және қағаз тасығышта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 толық көлемде, тоқсандық - біріктірілген форматта берешектің қалыптасу себептері туралы ақпаратты қоса бере отырып, ЭҚАБЖ бойынша есепті деректерді растамасымен– біріктірілген форматта (РББӘ/ облыстың, республикалық маңызы бар қаланың, астананың) бюджетін атқару жөнiндегi жергiлiктi уәкiлеттi органдары деңгейіне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 4-КБ-Ө нысаны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электрондық түрде және қағаз тасығышта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–толық көлемде, тоқсандық - біріктірілген форматта берешектің қалыптасу себептері туралы ақпаратты қоса бере отырып, ЭҚАБЖ бойынша есепті деректерді растамасымен– біріктірілген форматта (РББӘ/ облыстың, республикалық маңызы бар қаланың, астананың) бюджетін атқару жөнiндегi жергiлiктi уәкiлеттi органдары деңгейіне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 5-ДБ-Б нысаны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электрондық түрде және қағаз тасығышта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–толық көлемде, тоқсандық - біріктірілген форматта берешектің қалыптасу себептері туралы ақпаратты қоса бере отырып, ЭҚАБЖ бойынша есепті деректерді растамасымен– біріктірілген форматта (РББӘ/ облыстың, (республикалық маңызы бар қаланың, астананың) бюджетін атқару жөнiндегi жергiлiктi уәкiлеттi органдары деңгейіне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 5-ДБ-Ө нысаны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электрондық түрде және қағаз тасығышта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-толықкөлемде, тоқсандық - біріктірілген форматта берешектің қалыптасу себептері туралы ақпаратты қоса бере отырып, ЭҚАБЖ бойынша есепті деректерді растамасымен– біріктірілген форматта (РББӘ/ облыстың, (республикалық маңызы бар қаланың, астананың) бюджетін атқару жөнiндегi жергiлiктi уәкiлеттi органдары деңгейіне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атқарылуы туралы есеп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қағазтасығышта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санаттары, сыныптары, кіші сыныптары бойынша бюджет түсімдерін және бюджет түсімдері сыныптамасының ерекшеліктерін және функционалдық топтары, функционалдық кіші топтары, бюджеттік бағдарламалар әкімшілері, бағдарламалар, кіші бағдарламалар (қағаз тасығышта жылдық есеп) бойынша бюджет шығыстарын көрсете отырып, АЖ арқылы және ЭҚАБЖ бойынша</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көрсеткіштерінің атқарылуы туралы деректер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 ЭҚАБЖ арқылы бюджетке түсімдерді қамтитын республикалық бюджеттің атқарылуы туралы есеп бөлімі бюджет түсімдері сыныптама түсімдерінің санаттары мен сыныптарын қамтуы, ал бюджет шығыстарын қамтитын есеп бөлімдері бюджет шығыстары сыныптамасының функционалдық топтарын және кіші топтарын қамтуы тиіс; жылдық – АЖ және ЭҚАБЖ арқылы толық көлемде болуы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 бойынша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мен пайдаланылуытуралы есеп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 бойынша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жөніндегі шығыстар бойынша жиынтық есеп (4-20-нысаны)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 актісі</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17 қазанда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1" w:id="33"/>
    <w:p>
      <w:pPr>
        <w:spacing w:after="0"/>
        <w:ind w:left="0"/>
        <w:jc w:val="left"/>
      </w:pPr>
      <w:r>
        <w:rPr>
          <w:rFonts w:ascii="Times New Roman"/>
          <w:b/>
          <w:i w:val="false"/>
          <w:color w:val="000000"/>
        </w:rPr>
        <w:t xml:space="preserve"> Әкімшілік деректер жинауға арналған нысан _____________ жылға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w:t>
      </w:r>
    </w:p>
    <w:bookmarkEnd w:id="33"/>
    <w:p>
      <w:pPr>
        <w:spacing w:after="0"/>
        <w:ind w:left="0"/>
        <w:jc w:val="both"/>
      </w:pPr>
      <w:r>
        <w:rPr>
          <w:rFonts w:ascii="Times New Roman"/>
          <w:b w:val="false"/>
          <w:i w:val="false"/>
          <w:color w:val="000000"/>
          <w:sz w:val="28"/>
        </w:rPr>
        <w:t>
      Индекс: 2-ДҚ нысаны</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мекеме_________________________</w:t>
      </w:r>
    </w:p>
    <w:p>
      <w:pPr>
        <w:spacing w:after="0"/>
        <w:ind w:left="0"/>
        <w:jc w:val="both"/>
      </w:pPr>
      <w:r>
        <w:rPr>
          <w:rFonts w:ascii="Times New Roman"/>
          <w:b w:val="false"/>
          <w:i w:val="false"/>
          <w:color w:val="000000"/>
          <w:sz w:val="28"/>
        </w:rPr>
        <w:t>
      бюджеттік бағдарламалар әкімшісі________________________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бюджеттi атқару жөнiндегi жергiлiктi уәкiлеттi орган ______________ ведомство</w:t>
      </w:r>
    </w:p>
    <w:p>
      <w:pPr>
        <w:spacing w:after="0"/>
        <w:ind w:left="0"/>
        <w:jc w:val="both"/>
      </w:pPr>
      <w:r>
        <w:rPr>
          <w:rFonts w:ascii="Times New Roman"/>
          <w:b w:val="false"/>
          <w:i w:val="false"/>
          <w:color w:val="000000"/>
          <w:sz w:val="28"/>
        </w:rPr>
        <w:t>
      Қайда ұсынылады: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Бюджет түрі ___________________________________</w:t>
      </w:r>
    </w:p>
    <w:p>
      <w:pPr>
        <w:spacing w:after="0"/>
        <w:ind w:left="0"/>
        <w:jc w:val="both"/>
      </w:pPr>
      <w:r>
        <w:rPr>
          <w:rFonts w:ascii="Times New Roman"/>
          <w:b w:val="false"/>
          <w:i w:val="false"/>
          <w:color w:val="000000"/>
          <w:sz w:val="28"/>
        </w:rPr>
        <w:t>
      Мерзімділігі: жартыжылдық, жылдық</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 бюджеттік бағдарламалар әкімшілері үшін бюджетті атқару жөніндегі уәкілетті органдар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округтерәкімдері аппараттары үшін аудан(облыстық маңызы бар қаланың) бюджетін атқару жөніндегі уәкілетті органдар белгiлейді;</w:t>
      </w:r>
    </w:p>
    <w:p>
      <w:pPr>
        <w:spacing w:after="0"/>
        <w:ind w:left="0"/>
        <w:jc w:val="both"/>
      </w:pPr>
      <w:r>
        <w:rPr>
          <w:rFonts w:ascii="Times New Roman"/>
          <w:b w:val="false"/>
          <w:i w:val="false"/>
          <w:color w:val="000000"/>
          <w:sz w:val="28"/>
        </w:rPr>
        <w:t>
      - ауданның (облыстық маңызы бар қаланың) бюджетін атқару жөніндегі жергілікті уәкілетті органдар үшін облыс бюджетін атқару жөніндегі уәкілетті орган белгiленеді;</w:t>
      </w:r>
    </w:p>
    <w:p>
      <w:pPr>
        <w:spacing w:after="0"/>
        <w:ind w:left="0"/>
        <w:jc w:val="both"/>
      </w:pPr>
      <w:r>
        <w:rPr>
          <w:rFonts w:ascii="Times New Roman"/>
          <w:b w:val="false"/>
          <w:i w:val="false"/>
          <w:color w:val="000000"/>
          <w:sz w:val="28"/>
        </w:rPr>
        <w:t>
      - облыс, республикалық маңызы бар қала, астана бюджетін атқару жөніндегі жергілікті уәкілетті органдар үшін есепті қаржы жылынан кейінгі жылдың 15 тамызынан кешіктірмей және 20 ақпанынан кешіктірмей;</w:t>
      </w:r>
    </w:p>
    <w:p>
      <w:pPr>
        <w:spacing w:after="0"/>
        <w:ind w:left="0"/>
        <w:jc w:val="both"/>
      </w:pPr>
      <w:r>
        <w:rPr>
          <w:rFonts w:ascii="Times New Roman"/>
          <w:b w:val="false"/>
          <w:i w:val="false"/>
          <w:color w:val="000000"/>
          <w:sz w:val="28"/>
        </w:rPr>
        <w:t>
      - ведомство үшін есепті қаржы жылынан кейінгі жылдың 20 тамызынан кешіктірмей және 25 ақпанынан кешіктірмей.</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89"/>
        <w:gridCol w:w="789"/>
        <w:gridCol w:w="1448"/>
        <w:gridCol w:w="790"/>
        <w:gridCol w:w="790"/>
        <w:gridCol w:w="790"/>
        <w:gridCol w:w="1229"/>
        <w:gridCol w:w="4886"/>
      </w:tblGrid>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Жұмсалуы</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 кезеңінің аяғына ақша қалдығы(3- баған -7-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жылдың басына ақша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кірісіне аударылғаны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Ведомствоның /бюджетті атқару жөніндегі </w:t>
      </w:r>
    </w:p>
    <w:p>
      <w:pPr>
        <w:spacing w:after="0"/>
        <w:ind w:left="0"/>
        <w:jc w:val="both"/>
      </w:pPr>
      <w:r>
        <w:rPr>
          <w:rFonts w:ascii="Times New Roman"/>
          <w:b w:val="false"/>
          <w:i w:val="false"/>
          <w:color w:val="000000"/>
          <w:sz w:val="28"/>
        </w:rPr>
        <w:t>
      жергілікті уәкілетті органның/</w:t>
      </w:r>
    </w:p>
    <w:p>
      <w:pPr>
        <w:spacing w:after="0"/>
        <w:ind w:left="0"/>
        <w:jc w:val="both"/>
      </w:pPr>
      <w:r>
        <w:rPr>
          <w:rFonts w:ascii="Times New Roman"/>
          <w:b w:val="false"/>
          <w:i w:val="false"/>
          <w:color w:val="000000"/>
          <w:sz w:val="28"/>
        </w:rPr>
        <w:t xml:space="preserve">
      аудандық маңызы бар қала, ауыл, кент, </w:t>
      </w:r>
    </w:p>
    <w:p>
      <w:pPr>
        <w:spacing w:after="0"/>
        <w:ind w:left="0"/>
        <w:jc w:val="both"/>
      </w:pPr>
      <w:r>
        <w:rPr>
          <w:rFonts w:ascii="Times New Roman"/>
          <w:b w:val="false"/>
          <w:i w:val="false"/>
          <w:color w:val="000000"/>
          <w:sz w:val="28"/>
        </w:rPr>
        <w:t>
      ауылдық округ әкімі аппаратының басшысы</w:t>
      </w:r>
    </w:p>
    <w:p>
      <w:pPr>
        <w:spacing w:after="0"/>
        <w:ind w:left="0"/>
        <w:jc w:val="both"/>
      </w:pPr>
      <w:r>
        <w:rPr>
          <w:rFonts w:ascii="Times New Roman"/>
          <w:b w:val="false"/>
          <w:i w:val="false"/>
          <w:color w:val="000000"/>
          <w:sz w:val="28"/>
        </w:rPr>
        <w:t>
      ___________ 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Есепті қалыптастыруға жауапты,</w:t>
      </w:r>
    </w:p>
    <w:p>
      <w:pPr>
        <w:spacing w:after="0"/>
        <w:ind w:left="0"/>
        <w:jc w:val="both"/>
      </w:pPr>
      <w:r>
        <w:rPr>
          <w:rFonts w:ascii="Times New Roman"/>
          <w:b w:val="false"/>
          <w:i w:val="false"/>
          <w:color w:val="000000"/>
          <w:sz w:val="28"/>
        </w:rPr>
        <w:t xml:space="preserve">
      құрылымдық бөлiмше басшысы </w:t>
      </w:r>
    </w:p>
    <w:p>
      <w:pPr>
        <w:spacing w:after="0"/>
        <w:ind w:left="0"/>
        <w:jc w:val="both"/>
      </w:pPr>
      <w:r>
        <w:rPr>
          <w:rFonts w:ascii="Times New Roman"/>
          <w:b w:val="false"/>
          <w:i w:val="false"/>
          <w:color w:val="000000"/>
          <w:sz w:val="28"/>
        </w:rPr>
        <w:t>
      ___________ 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Мемлекеттік мекеменің/бюджеттік</w:t>
      </w:r>
    </w:p>
    <w:p>
      <w:pPr>
        <w:spacing w:after="0"/>
        <w:ind w:left="0"/>
        <w:jc w:val="both"/>
      </w:pPr>
      <w:r>
        <w:rPr>
          <w:rFonts w:ascii="Times New Roman"/>
          <w:b w:val="false"/>
          <w:i w:val="false"/>
          <w:color w:val="000000"/>
          <w:sz w:val="28"/>
        </w:rPr>
        <w:t xml:space="preserve">
      бағдарламалар әкімшісініңбасшысы </w:t>
      </w:r>
    </w:p>
    <w:p>
      <w:pPr>
        <w:spacing w:after="0"/>
        <w:ind w:left="0"/>
        <w:jc w:val="both"/>
      </w:pPr>
      <w:r>
        <w:rPr>
          <w:rFonts w:ascii="Times New Roman"/>
          <w:b w:val="false"/>
          <w:i w:val="false"/>
          <w:color w:val="000000"/>
          <w:sz w:val="28"/>
        </w:rPr>
        <w:t>
      ___________ 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 осы Қағидалардың 25-тармағына сәйкес нысанға толтыру бойынша түсіндірме келтірілді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