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d01a" w14:textId="eb2d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29 тамыздағы № 1341 бұйрығы. Қазақстан Республикасының Әділет министрлігінде 2018 жылғы 24 қыркүйекте № 17415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патент заңы" 1999 жылғы 16 шілдедегі Қазақстан Республикасы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Қазақстан Республикасының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қазақ және орыс тілдерінде жіберуді;</w:t>
      </w:r>
    </w:p>
    <w:bookmarkEnd w:id="4"/>
    <w:bookmarkStart w:name="z6" w:id="5"/>
    <w:p>
      <w:pPr>
        <w:spacing w:after="0"/>
        <w:ind w:left="0"/>
        <w:jc w:val="both"/>
      </w:pPr>
      <w:r>
        <w:rPr>
          <w:rFonts w:ascii="Times New Roman"/>
          <w:b w:val="false"/>
          <w:i w:val="false"/>
          <w:color w:val="000000"/>
          <w:sz w:val="28"/>
        </w:rPr>
        <w:t>
      3) осы бұйрықты ресми жариялағаннан кейін Қазақстан Республикасы Әділет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қолданылуын мерзімінен бұрын тоқтату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Әділет министрінің 22.04.2020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9" w:id="9"/>
    <w:p>
      <w:pPr>
        <w:spacing w:after="0"/>
        <w:ind w:left="0"/>
        <w:jc w:val="left"/>
      </w:pPr>
      <w:r>
        <w:rPr>
          <w:rFonts w:ascii="Times New Roman"/>
          <w:b/>
          <w:i w:val="false"/>
          <w:color w:val="000000"/>
        </w:rPr>
        <w:t xml:space="preserve"> 1 тарау. Жалпы ережелер</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 қағидалары (бұдан әрі - қағидалар) "Қазақстан Республикасының Патент заңы" Қазақстан Республикасының 1999 жылғы 16 шілдедегі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тоқтатуды, сондай-ақ мемлекеттік қызмет көрсету тәртібін белгілейді.</w:t>
      </w:r>
    </w:p>
    <w:bookmarkStart w:name="z14"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5" w:id="11"/>
    <w:p>
      <w:pPr>
        <w:spacing w:after="0"/>
        <w:ind w:left="0"/>
        <w:jc w:val="both"/>
      </w:pPr>
      <w:r>
        <w:rPr>
          <w:rFonts w:ascii="Times New Roman"/>
          <w:b w:val="false"/>
          <w:i w:val="false"/>
          <w:color w:val="000000"/>
          <w:sz w:val="28"/>
        </w:rPr>
        <w:t>
      1) бюллетень - өнеркәсіптік меншік объектілері мәселелері бойынша мерзімді ресми баспа;</w:t>
      </w:r>
    </w:p>
    <w:bookmarkEnd w:id="11"/>
    <w:bookmarkStart w:name="z16" w:id="12"/>
    <w:p>
      <w:pPr>
        <w:spacing w:after="0"/>
        <w:ind w:left="0"/>
        <w:jc w:val="both"/>
      </w:pPr>
      <w:r>
        <w:rPr>
          <w:rFonts w:ascii="Times New Roman"/>
          <w:b w:val="false"/>
          <w:i w:val="false"/>
          <w:color w:val="000000"/>
          <w:sz w:val="28"/>
        </w:rPr>
        <w:t>
      2) Мемлекеттік тізілім - тіркелген өнеркәсіптік меншік объектілерінің тізілімі;</w:t>
      </w:r>
    </w:p>
    <w:bookmarkEnd w:id="12"/>
    <w:bookmarkStart w:name="z17" w:id="13"/>
    <w:p>
      <w:pPr>
        <w:spacing w:after="0"/>
        <w:ind w:left="0"/>
        <w:jc w:val="both"/>
      </w:pPr>
      <w:r>
        <w:rPr>
          <w:rFonts w:ascii="Times New Roman"/>
          <w:b w:val="false"/>
          <w:i w:val="false"/>
          <w:color w:val="000000"/>
          <w:sz w:val="28"/>
        </w:rPr>
        <w:t>
      3) патенттік сенім білдірілген өкілдер - Қазақстан Республикасының заңнамасына сәйкес уәкілетті орган мен сараптама жасау ұйымы алдында жеке және заңды тұлғаларға өкілдік етуге құқық берілген Қазақстан Республикасының азаматтары;</w:t>
      </w:r>
    </w:p>
    <w:bookmarkEnd w:id="13"/>
    <w:bookmarkStart w:name="z18" w:id="14"/>
    <w:p>
      <w:pPr>
        <w:spacing w:after="0"/>
        <w:ind w:left="0"/>
        <w:jc w:val="both"/>
      </w:pPr>
      <w:r>
        <w:rPr>
          <w:rFonts w:ascii="Times New Roman"/>
          <w:b w:val="false"/>
          <w:i w:val="false"/>
          <w:color w:val="000000"/>
          <w:sz w:val="28"/>
        </w:rPr>
        <w:t>
      4) ХПЖ - халықаралық патенттік жіктеме;</w:t>
      </w:r>
    </w:p>
    <w:bookmarkEnd w:id="14"/>
    <w:bookmarkStart w:name="z19" w:id="15"/>
    <w:p>
      <w:pPr>
        <w:spacing w:after="0"/>
        <w:ind w:left="0"/>
        <w:jc w:val="both"/>
      </w:pPr>
      <w:r>
        <w:rPr>
          <w:rFonts w:ascii="Times New Roman"/>
          <w:b w:val="false"/>
          <w:i w:val="false"/>
          <w:color w:val="000000"/>
          <w:sz w:val="28"/>
        </w:rPr>
        <w:t>
      5) ӨҮХЖ - өнеркәсіптік үлгілердің халықаралық жіктемесі;</w:t>
      </w:r>
    </w:p>
    <w:bookmarkEnd w:id="15"/>
    <w:bookmarkStart w:name="z20" w:id="16"/>
    <w:p>
      <w:pPr>
        <w:spacing w:after="0"/>
        <w:ind w:left="0"/>
        <w:jc w:val="both"/>
      </w:pPr>
      <w:r>
        <w:rPr>
          <w:rFonts w:ascii="Times New Roman"/>
          <w:b w:val="false"/>
          <w:i w:val="false"/>
          <w:color w:val="000000"/>
          <w:sz w:val="28"/>
        </w:rPr>
        <w:t>
      6) ДЗМҰ - Дүниежүзілік зияткерлік меншік ұйымы;</w:t>
      </w:r>
    </w:p>
    <w:bookmarkEnd w:id="16"/>
    <w:bookmarkStart w:name="z21" w:id="17"/>
    <w:p>
      <w:pPr>
        <w:spacing w:after="0"/>
        <w:ind w:left="0"/>
        <w:jc w:val="both"/>
      </w:pPr>
      <w:r>
        <w:rPr>
          <w:rFonts w:ascii="Times New Roman"/>
          <w:b w:val="false"/>
          <w:i w:val="false"/>
          <w:color w:val="000000"/>
          <w:sz w:val="28"/>
        </w:rPr>
        <w:t>
      7) ИНИД - библиографиялық деректерді сәйкестендіру үшін халықаралық кодтар;</w:t>
      </w:r>
    </w:p>
    <w:bookmarkEnd w:id="17"/>
    <w:bookmarkStart w:name="z22" w:id="18"/>
    <w:p>
      <w:pPr>
        <w:spacing w:after="0"/>
        <w:ind w:left="0"/>
        <w:jc w:val="both"/>
      </w:pPr>
      <w:r>
        <w:rPr>
          <w:rFonts w:ascii="Times New Roman"/>
          <w:b w:val="false"/>
          <w:i w:val="false"/>
          <w:color w:val="000000"/>
          <w:sz w:val="28"/>
        </w:rPr>
        <w:t>
      8) емдік дәрі-дәрмектер - адамның ағзасымен байланысқа түсетін немесе оның органдарына және тіндеріне енетін, аурулардың алдын алуға, диагностика жасауға және емдеуге, сондай-ақ ағзаның жағдайы мен функцияларын өзгертуге арналған фармакологиялық белсенді заттар болып саналатын немесе оларды қамтитын құралдар.</w:t>
      </w:r>
    </w:p>
    <w:bookmarkEnd w:id="18"/>
    <w:bookmarkStart w:name="z23" w:id="19"/>
    <w:p>
      <w:pPr>
        <w:spacing w:after="0"/>
        <w:ind w:left="0"/>
        <w:jc w:val="both"/>
      </w:pPr>
      <w:r>
        <w:rPr>
          <w:rFonts w:ascii="Times New Roman"/>
          <w:b w:val="false"/>
          <w:i w:val="false"/>
          <w:color w:val="000000"/>
          <w:sz w:val="28"/>
        </w:rPr>
        <w:t>
      9) пестицидтар (улы химикаттар) - химиялық, биологиялық және зиян әрі аса кәуіпті зиян ағзаларға қарсы, сондай-ақ егін жинау алдында кептіруге, жапырақтарды жоюға және өсімдік сұрыптарын реттеуге арналған басқа да заттар;</w:t>
      </w:r>
    </w:p>
    <w:bookmarkEnd w:id="19"/>
    <w:bookmarkStart w:name="z24" w:id="20"/>
    <w:p>
      <w:pPr>
        <w:spacing w:after="0"/>
        <w:ind w:left="0"/>
        <w:jc w:val="both"/>
      </w:pPr>
      <w:r>
        <w:rPr>
          <w:rFonts w:ascii="Times New Roman"/>
          <w:b w:val="false"/>
          <w:i w:val="false"/>
          <w:color w:val="000000"/>
          <w:sz w:val="28"/>
        </w:rPr>
        <w:t>
      10) рұқсат беру - емдік дәрі-дәрмекті, пестицидті (улы химикатты) медициналық мақсаттағы бұйымды және медициналық техниканы мемлекеттік тіркеу туралы құзырлы орган берген куәлік;</w:t>
      </w:r>
    </w:p>
    <w:bookmarkEnd w:id="20"/>
    <w:bookmarkStart w:name="z25" w:id="21"/>
    <w:p>
      <w:pPr>
        <w:spacing w:after="0"/>
        <w:ind w:left="0"/>
        <w:jc w:val="both"/>
      </w:pPr>
      <w:r>
        <w:rPr>
          <w:rFonts w:ascii="Times New Roman"/>
          <w:b w:val="false"/>
          <w:i w:val="false"/>
          <w:color w:val="000000"/>
          <w:sz w:val="28"/>
        </w:rPr>
        <w:t>
      11) құзыретті орган (бұдан әрі - құзыретті орган): емдік дәрі-дәрмекке қатысты - азаматтардың денсаулығын сақтау, медициналық және фармацевтикалық ғылым, медициналық және фармацевтикалық білім беру, дәрі-дәрмектер, медициналық мақсаттағы бұйымдар мен медициналық техника айналымы, медициналық қызмет көрсету сапасын бақылау саласында басшылықты жүзеге асыратын мемлекеттік орган;</w:t>
      </w:r>
    </w:p>
    <w:bookmarkEnd w:id="21"/>
    <w:bookmarkStart w:name="z26" w:id="22"/>
    <w:p>
      <w:pPr>
        <w:spacing w:after="0"/>
        <w:ind w:left="0"/>
        <w:jc w:val="both"/>
      </w:pPr>
      <w:r>
        <w:rPr>
          <w:rFonts w:ascii="Times New Roman"/>
          <w:b w:val="false"/>
          <w:i w:val="false"/>
          <w:color w:val="000000"/>
          <w:sz w:val="28"/>
        </w:rPr>
        <w:t>
      пестицидқа (улы химикатқа) қатысты өсімдіктерді қорғау саласында басшылықты, сондай-ақ өз өкілеттілігі шегінде салааралық үйлестіруді жүзеге асыратын орталық атқарушы орган;</w:t>
      </w:r>
    </w:p>
    <w:bookmarkEnd w:id="22"/>
    <w:bookmarkStart w:name="z27" w:id="23"/>
    <w:p>
      <w:pPr>
        <w:spacing w:after="0"/>
        <w:ind w:left="0"/>
        <w:jc w:val="both"/>
      </w:pPr>
      <w:r>
        <w:rPr>
          <w:rFonts w:ascii="Times New Roman"/>
          <w:b w:val="false"/>
          <w:i w:val="false"/>
          <w:color w:val="000000"/>
          <w:sz w:val="28"/>
        </w:rPr>
        <w:t>
      12) РСТ шарты - 1970 жылғы 19 маусымдағы Патенттік кооперация туралы шарт;</w:t>
      </w:r>
    </w:p>
    <w:bookmarkEnd w:id="23"/>
    <w:bookmarkStart w:name="z28" w:id="24"/>
    <w:p>
      <w:pPr>
        <w:spacing w:after="0"/>
        <w:ind w:left="0"/>
        <w:jc w:val="both"/>
      </w:pPr>
      <w:r>
        <w:rPr>
          <w:rFonts w:ascii="Times New Roman"/>
          <w:b w:val="false"/>
          <w:i w:val="false"/>
          <w:color w:val="000000"/>
          <w:sz w:val="28"/>
        </w:rPr>
        <w:t>
      13) Париж конвенциясы - 1883 жылғы 20 наурыздағы Өнеркәсіптік меншік объектілерін қорғау жөніндегі Париж конвенциясы;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"электрондық үкіметтің" веб-порталы www.egov.kz, www.elicense.kz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"электрондық үкімет"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Start w:name="z31" w:id="25"/>
    <w:p>
      <w:pPr>
        <w:spacing w:after="0"/>
        <w:ind w:left="0"/>
        <w:jc w:val="both"/>
      </w:pPr>
      <w:r>
        <w:rPr>
          <w:rFonts w:ascii="Times New Roman"/>
          <w:b w:val="false"/>
          <w:i w:val="false"/>
          <w:color w:val="000000"/>
          <w:sz w:val="28"/>
        </w:rPr>
        <w:t>
      16)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25"/>
    <w:bookmarkStart w:name="z32" w:id="26"/>
    <w:p>
      <w:pPr>
        <w:spacing w:after="0"/>
        <w:ind w:left="0"/>
        <w:jc w:val="left"/>
      </w:pPr>
      <w:r>
        <w:rPr>
          <w:rFonts w:ascii="Times New Roman"/>
          <w:b/>
          <w:i w:val="false"/>
          <w:color w:val="000000"/>
        </w:rPr>
        <w:t xml:space="preserve"> 2 тарау. Қазақстан Республикасының Өнертабыстардың, пайдалы модельдердің, өнеркәсіптік үлгілердің мемлекеттік тізілімінде тіркеу</w:t>
      </w:r>
    </w:p>
    <w:bookmarkEnd w:id="2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3.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кәсіпорнының (бұдан әрі - көрсетілетін қызметті беруші) патент беру туралы шешімі негізінде және көрсетілетін қызметті берушінің құжаттарды патент беруге дайындау және жариялау қызметі үшін төлем жасалғанын растайтын құжатты ұсынған жағдайда өнеркәсіптік меншік объектісі бойынша мәліметтер Өнертабыстардың, пайдалы модельдердің, өнеркәсіптік үлгілердің мемлекеттік тізіліміне енгізіледі.</w:t>
      </w:r>
    </w:p>
    <w:bookmarkStart w:name="z34" w:id="27"/>
    <w:p>
      <w:pPr>
        <w:spacing w:after="0"/>
        <w:ind w:left="0"/>
        <w:jc w:val="both"/>
      </w:pPr>
      <w:r>
        <w:rPr>
          <w:rFonts w:ascii="Times New Roman"/>
          <w:b w:val="false"/>
          <w:i w:val="false"/>
          <w:color w:val="000000"/>
          <w:sz w:val="28"/>
        </w:rPr>
        <w:t>
      4. Объектіні тиісті Мемлекеттік тізілімдерде тіркеу кезінде мынадай мәліметтер енгізіледі:</w:t>
      </w:r>
    </w:p>
    <w:bookmarkEnd w:id="27"/>
    <w:bookmarkStart w:name="z35" w:id="28"/>
    <w:p>
      <w:pPr>
        <w:spacing w:after="0"/>
        <w:ind w:left="0"/>
        <w:jc w:val="both"/>
      </w:pPr>
      <w:r>
        <w:rPr>
          <w:rFonts w:ascii="Times New Roman"/>
          <w:b w:val="false"/>
          <w:i w:val="false"/>
          <w:color w:val="000000"/>
          <w:sz w:val="28"/>
        </w:rPr>
        <w:t>
      1) патенттің нөмірі;</w:t>
      </w:r>
    </w:p>
    <w:bookmarkEnd w:id="28"/>
    <w:bookmarkStart w:name="z36" w:id="29"/>
    <w:p>
      <w:pPr>
        <w:spacing w:after="0"/>
        <w:ind w:left="0"/>
        <w:jc w:val="both"/>
      </w:pPr>
      <w:r>
        <w:rPr>
          <w:rFonts w:ascii="Times New Roman"/>
          <w:b w:val="false"/>
          <w:i w:val="false"/>
          <w:color w:val="000000"/>
          <w:sz w:val="28"/>
        </w:rPr>
        <w:t>
      2) құжат түрінің сөздік белгісі;</w:t>
      </w:r>
    </w:p>
    <w:bookmarkEnd w:id="29"/>
    <w:bookmarkStart w:name="z37" w:id="30"/>
    <w:p>
      <w:pPr>
        <w:spacing w:after="0"/>
        <w:ind w:left="0"/>
        <w:jc w:val="both"/>
      </w:pPr>
      <w:r>
        <w:rPr>
          <w:rFonts w:ascii="Times New Roman"/>
          <w:b w:val="false"/>
          <w:i w:val="false"/>
          <w:color w:val="000000"/>
          <w:sz w:val="28"/>
        </w:rPr>
        <w:t>
      3) ХПС, ӨҮХС айдары (айдарларының) индексі (индекстері);</w:t>
      </w:r>
    </w:p>
    <w:bookmarkEnd w:id="30"/>
    <w:bookmarkStart w:name="z38" w:id="31"/>
    <w:p>
      <w:pPr>
        <w:spacing w:after="0"/>
        <w:ind w:left="0"/>
        <w:jc w:val="both"/>
      </w:pPr>
      <w:r>
        <w:rPr>
          <w:rFonts w:ascii="Times New Roman"/>
          <w:b w:val="false"/>
          <w:i w:val="false"/>
          <w:color w:val="000000"/>
          <w:sz w:val="28"/>
        </w:rPr>
        <w:t>
      4) өтінімнің нөмірі мен берілген күні;</w:t>
      </w:r>
    </w:p>
    <w:bookmarkEnd w:id="31"/>
    <w:bookmarkStart w:name="z39" w:id="32"/>
    <w:p>
      <w:pPr>
        <w:spacing w:after="0"/>
        <w:ind w:left="0"/>
        <w:jc w:val="both"/>
      </w:pPr>
      <w:r>
        <w:rPr>
          <w:rFonts w:ascii="Times New Roman"/>
          <w:b w:val="false"/>
          <w:i w:val="false"/>
          <w:color w:val="000000"/>
          <w:sz w:val="28"/>
        </w:rPr>
        <w:t>
      5) патентті жариялау күні;</w:t>
      </w:r>
    </w:p>
    <w:bookmarkEnd w:id="32"/>
    <w:bookmarkStart w:name="z40" w:id="33"/>
    <w:p>
      <w:pPr>
        <w:spacing w:after="0"/>
        <w:ind w:left="0"/>
        <w:jc w:val="both"/>
      </w:pPr>
      <w:r>
        <w:rPr>
          <w:rFonts w:ascii="Times New Roman"/>
          <w:b w:val="false"/>
          <w:i w:val="false"/>
          <w:color w:val="000000"/>
          <w:sz w:val="28"/>
        </w:rPr>
        <w:t>
      6) егер өтінім бойынша көрсетілетін қызметті берушіге өтінім берген күннен басымдылықтың неғұрлым ертерек күні белгіленсе,оның негізінде анықталған болса, алғашқы өтінім берілген елдің (ДЗМҰ ST.3 стандартына сәйкес) нөмірі, берген күні және коды (ол бойынша қосымша материалдар түскен күні);</w:t>
      </w:r>
    </w:p>
    <w:bookmarkEnd w:id="33"/>
    <w:bookmarkStart w:name="z41" w:id="34"/>
    <w:p>
      <w:pPr>
        <w:spacing w:after="0"/>
        <w:ind w:left="0"/>
        <w:jc w:val="both"/>
      </w:pPr>
      <w:r>
        <w:rPr>
          <w:rFonts w:ascii="Times New Roman"/>
          <w:b w:val="false"/>
          <w:i w:val="false"/>
          <w:color w:val="000000"/>
          <w:sz w:val="28"/>
        </w:rPr>
        <w:t>
      7) Патент иеленушінің аты немесе атауы, ДЗМҰ ST.3 стандартына сәйкес патент иеленушінің тұрғылықты елінің (орналасқан елдің қайта басылып шығатын бұрынырақ жарияланған нөмірі;</w:t>
      </w:r>
    </w:p>
    <w:bookmarkEnd w:id="34"/>
    <w:bookmarkStart w:name="z42" w:id="35"/>
    <w:p>
      <w:pPr>
        <w:spacing w:after="0"/>
        <w:ind w:left="0"/>
        <w:jc w:val="both"/>
      </w:pPr>
      <w:r>
        <w:rPr>
          <w:rFonts w:ascii="Times New Roman"/>
          <w:b w:val="false"/>
          <w:i w:val="false"/>
          <w:color w:val="000000"/>
          <w:sz w:val="28"/>
        </w:rPr>
        <w:t>
      8) РСТ Шартының 23(1) немесе 40 (1)-баптарына сәйкес өтінімнің ұлттық фазаға ауысу күні</w:t>
      </w:r>
    </w:p>
    <w:bookmarkEnd w:id="35"/>
    <w:bookmarkStart w:name="z43" w:id="36"/>
    <w:p>
      <w:pPr>
        <w:spacing w:after="0"/>
        <w:ind w:left="0"/>
        <w:jc w:val="both"/>
      </w:pPr>
      <w:r>
        <w:rPr>
          <w:rFonts w:ascii="Times New Roman"/>
          <w:b w:val="false"/>
          <w:i w:val="false"/>
          <w:color w:val="000000"/>
          <w:sz w:val="28"/>
        </w:rPr>
        <w:t>
      9) халықаралық өтінімнің қабылдайтын ведомство белгілейтін тіркеу нөмірі және халықаралық беру күні;</w:t>
      </w:r>
    </w:p>
    <w:bookmarkEnd w:id="36"/>
    <w:bookmarkStart w:name="z44" w:id="37"/>
    <w:p>
      <w:pPr>
        <w:spacing w:after="0"/>
        <w:ind w:left="0"/>
        <w:jc w:val="both"/>
      </w:pPr>
      <w:r>
        <w:rPr>
          <w:rFonts w:ascii="Times New Roman"/>
          <w:b w:val="false"/>
          <w:i w:val="false"/>
          <w:color w:val="000000"/>
          <w:sz w:val="28"/>
        </w:rPr>
        <w:t>
      10) халықаралық өтінімнің халықаралық жариялау нөмірі мен күні;</w:t>
      </w:r>
    </w:p>
    <w:bookmarkEnd w:id="37"/>
    <w:bookmarkStart w:name="z45" w:id="38"/>
    <w:p>
      <w:pPr>
        <w:spacing w:after="0"/>
        <w:ind w:left="0"/>
        <w:jc w:val="both"/>
      </w:pPr>
      <w:r>
        <w:rPr>
          <w:rFonts w:ascii="Times New Roman"/>
          <w:b w:val="false"/>
          <w:i w:val="false"/>
          <w:color w:val="000000"/>
          <w:sz w:val="28"/>
        </w:rPr>
        <w:t>
      11) автордың (авторлардың) А.Т.Ә, ДЗМҰ ST.3 стандартына сәйкес автордың тұрғылықты елінің (орналасқан елінің) коды (кодтары);</w:t>
      </w:r>
    </w:p>
    <w:bookmarkEnd w:id="38"/>
    <w:bookmarkStart w:name="z46" w:id="39"/>
    <w:p>
      <w:pPr>
        <w:spacing w:after="0"/>
        <w:ind w:left="0"/>
        <w:jc w:val="both"/>
      </w:pPr>
      <w:r>
        <w:rPr>
          <w:rFonts w:ascii="Times New Roman"/>
          <w:b w:val="false"/>
          <w:i w:val="false"/>
          <w:color w:val="000000"/>
          <w:sz w:val="28"/>
        </w:rPr>
        <w:t>
      12) Патент иеленушінің аты жөні немесе атауы, ДЗМҰ ST.3 стандартына сәйкес патент иеленушінің тұрғылықты елінің (орналасқан елдің) коды (кодтары);</w:t>
      </w:r>
    </w:p>
    <w:bookmarkEnd w:id="39"/>
    <w:bookmarkStart w:name="z47" w:id="40"/>
    <w:p>
      <w:pPr>
        <w:spacing w:after="0"/>
        <w:ind w:left="0"/>
        <w:jc w:val="both"/>
      </w:pPr>
      <w:r>
        <w:rPr>
          <w:rFonts w:ascii="Times New Roman"/>
          <w:b w:val="false"/>
          <w:i w:val="false"/>
          <w:color w:val="000000"/>
          <w:sz w:val="28"/>
        </w:rPr>
        <w:t>
      13) патенттің атауы;</w:t>
      </w:r>
    </w:p>
    <w:bookmarkEnd w:id="40"/>
    <w:bookmarkStart w:name="z48" w:id="41"/>
    <w:p>
      <w:pPr>
        <w:spacing w:after="0"/>
        <w:ind w:left="0"/>
        <w:jc w:val="both"/>
      </w:pPr>
      <w:r>
        <w:rPr>
          <w:rFonts w:ascii="Times New Roman"/>
          <w:b w:val="false"/>
          <w:i w:val="false"/>
          <w:color w:val="000000"/>
          <w:sz w:val="28"/>
        </w:rPr>
        <w:t>
      14) бейнесі</w:t>
      </w:r>
    </w:p>
    <w:bookmarkEnd w:id="41"/>
    <w:bookmarkStart w:name="z49" w:id="42"/>
    <w:p>
      <w:pPr>
        <w:spacing w:after="0"/>
        <w:ind w:left="0"/>
        <w:jc w:val="both"/>
      </w:pPr>
      <w:r>
        <w:rPr>
          <w:rFonts w:ascii="Times New Roman"/>
          <w:b w:val="false"/>
          <w:i w:val="false"/>
          <w:color w:val="000000"/>
          <w:sz w:val="28"/>
        </w:rPr>
        <w:t>
      15) патенттік сенім білдірілген өкіл немесе өзге де өкіл туралы мәліметтер.</w:t>
      </w:r>
    </w:p>
    <w:bookmarkEnd w:id="42"/>
    <w:bookmarkStart w:name="z50" w:id="43"/>
    <w:p>
      <w:pPr>
        <w:spacing w:after="0"/>
        <w:ind w:left="0"/>
        <w:jc w:val="left"/>
      </w:pPr>
      <w:r>
        <w:rPr>
          <w:rFonts w:ascii="Times New Roman"/>
          <w:b/>
          <w:i w:val="false"/>
          <w:color w:val="000000"/>
        </w:rPr>
        <w:t xml:space="preserve"> 3-тарау. Қорғау құжатын беру тәртібі</w:t>
      </w:r>
    </w:p>
    <w:bookmarkEnd w:id="43"/>
    <w:bookmarkStart w:name="z51" w:id="44"/>
    <w:p>
      <w:pPr>
        <w:spacing w:after="0"/>
        <w:ind w:left="0"/>
        <w:jc w:val="both"/>
      </w:pPr>
      <w:r>
        <w:rPr>
          <w:rFonts w:ascii="Times New Roman"/>
          <w:b w:val="false"/>
          <w:i w:val="false"/>
          <w:color w:val="000000"/>
          <w:sz w:val="28"/>
        </w:rPr>
        <w:t>
      5. "Өнеркәсіптік меншік саласындағы қорғау құжаттарын беру" мемлекеттік қызметі (бұдан әрі - мемлекеттік көрсетілетін қызмет) көрсетілетін қызметті берушімен көрсетіледі.</w:t>
      </w:r>
    </w:p>
    <w:bookmarkEnd w:id="44"/>
    <w:bookmarkStart w:name="z52" w:id="45"/>
    <w:p>
      <w:pPr>
        <w:spacing w:after="0"/>
        <w:ind w:left="0"/>
        <w:jc w:val="both"/>
      </w:pPr>
      <w:r>
        <w:rPr>
          <w:rFonts w:ascii="Times New Roman"/>
          <w:b w:val="false"/>
          <w:i w:val="false"/>
          <w:color w:val="000000"/>
          <w:sz w:val="28"/>
        </w:rPr>
        <w:t xml:space="preserve">
      6. Мемлекеттік қызметті алу үшін жеке және (немесе) заңды тұлға (бұдан әрі – көрсетілетін қызметті алушы) осы қағидалардың </w:t>
      </w:r>
      <w:r>
        <w:rPr>
          <w:rFonts w:ascii="Times New Roman"/>
          <w:b w:val="false"/>
          <w:i w:val="false"/>
          <w:color w:val="000000"/>
          <w:sz w:val="28"/>
        </w:rPr>
        <w:t>1-қосымшасындағы</w:t>
      </w:r>
      <w:r>
        <w:rPr>
          <w:rFonts w:ascii="Times New Roman"/>
          <w:b w:val="false"/>
          <w:i w:val="false"/>
          <w:color w:val="000000"/>
          <w:sz w:val="28"/>
        </w:rPr>
        <w:t xml:space="preserve"> "Өнеркәсіптік меншік саласындағы қорғау құжаттарын беру"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ЭЦҚ-мен қол қойылған электрондық құжат түріндегі өтінішті көрсетілетін қызметті берушіге портал арқылы жолдайды.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7.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екінші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банктік ревизиттер (бұдан әрі - банктік реквизиттер)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7"/>
    <w:p>
      <w:pPr>
        <w:spacing w:after="0"/>
        <w:ind w:left="0"/>
        <w:jc w:val="both"/>
      </w:pPr>
      <w:r>
        <w:rPr>
          <w:rFonts w:ascii="Times New Roman"/>
          <w:b w:val="false"/>
          <w:i w:val="false"/>
          <w:color w:val="000000"/>
          <w:sz w:val="28"/>
        </w:rPr>
        <w:t>
      8.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47"/>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xml:space="preserve">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өтінішті одан әрі қараудан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8-тармақтың жетінші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30.06.2021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8-1, 8-2, 8-3 және 8-4 тармақтармен толықтыру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xml:space="preserve">
      9. Патент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 бойынша қазақ, орыс және ағылшын тілдерінде беріледі.</w:t>
      </w:r>
    </w:p>
    <w:bookmarkEnd w:id="48"/>
    <w:bookmarkStart w:name="z56" w:id="49"/>
    <w:p>
      <w:pPr>
        <w:spacing w:after="0"/>
        <w:ind w:left="0"/>
        <w:jc w:val="both"/>
      </w:pPr>
      <w:r>
        <w:rPr>
          <w:rFonts w:ascii="Times New Roman"/>
          <w:b w:val="false"/>
          <w:i w:val="false"/>
          <w:color w:val="000000"/>
          <w:sz w:val="28"/>
        </w:rPr>
        <w:t xml:space="preserve">
      10. Автор куәлігі өтінім берушіге патент беруге арналған өтінімде көрсетілген өнеркәсіптік меншік объектісінің әрбір авторы үшін, автор куәлігін беруге дайындау бойынша көрсетілетін қызметті берушінің қызметі үшін төлем расталған жағдайда беріледі. Автор куәлігі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беріледі.</w:t>
      </w:r>
    </w:p>
    <w:bookmarkEnd w:id="49"/>
    <w:p>
      <w:pPr>
        <w:spacing w:after="0"/>
        <w:ind w:left="0"/>
        <w:jc w:val="both"/>
      </w:pPr>
      <w:r>
        <w:rPr>
          <w:rFonts w:ascii="Times New Roman"/>
          <w:b w:val="false"/>
          <w:i w:val="false"/>
          <w:color w:val="000000"/>
          <w:sz w:val="28"/>
        </w:rPr>
        <w:t>
      Патент өтінім берушіге өтініш берген авторлардың санына қарамастан жалғыз данада беріледі.</w:t>
      </w:r>
    </w:p>
    <w:bookmarkStart w:name="z57" w:id="50"/>
    <w:p>
      <w:pPr>
        <w:spacing w:after="0"/>
        <w:ind w:left="0"/>
        <w:jc w:val="both"/>
      </w:pPr>
      <w:r>
        <w:rPr>
          <w:rFonts w:ascii="Times New Roman"/>
          <w:b w:val="false"/>
          <w:i w:val="false"/>
          <w:color w:val="000000"/>
          <w:sz w:val="28"/>
        </w:rPr>
        <w:t>
      11. Егер патент беруге өтінімді Қазақстан Республикасының аумағында тұратын немесе орналасқан бірнеше автор бірлесіп берсе, онда патент және авторлар куәліктері Қазақстан Республикасы аумағында тұратын немесе орналасатын бірінші болып көрсетілген патент иеленушісіне тапсырылады немесе пошта арқылы жіберіледі.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Көрсетілетін қызметті беруші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1"/>
    <w:p>
      <w:pPr>
        <w:spacing w:after="0"/>
        <w:ind w:left="0"/>
        <w:jc w:val="left"/>
      </w:pPr>
      <w:r>
        <w:rPr>
          <w:rFonts w:ascii="Times New Roman"/>
          <w:b/>
          <w:i w:val="false"/>
          <w:color w:val="000000"/>
        </w:rPr>
        <w:t xml:space="preserve"> 4-тарау. Телнұсқа беру тәртібі</w:t>
      </w:r>
    </w:p>
    <w:bookmarkEnd w:id="51"/>
    <w:bookmarkStart w:name="z60" w:id="52"/>
    <w:p>
      <w:pPr>
        <w:spacing w:after="0"/>
        <w:ind w:left="0"/>
        <w:jc w:val="both"/>
      </w:pPr>
      <w:r>
        <w:rPr>
          <w:rFonts w:ascii="Times New Roman"/>
          <w:b w:val="false"/>
          <w:i w:val="false"/>
          <w:color w:val="000000"/>
          <w:sz w:val="28"/>
        </w:rPr>
        <w:t>
      13. Патент (автор куәлігі) түпнұсқасы жоғалған немесе жарамсыз болған жағдайда көрсетілетін қызметті беруші олардың телнұсқасын береді.</w:t>
      </w:r>
    </w:p>
    <w:bookmarkEnd w:id="52"/>
    <w:bookmarkStart w:name="z61" w:id="53"/>
    <w:p>
      <w:pPr>
        <w:spacing w:after="0"/>
        <w:ind w:left="0"/>
        <w:jc w:val="both"/>
      </w:pPr>
      <w:r>
        <w:rPr>
          <w:rFonts w:ascii="Times New Roman"/>
          <w:b w:val="false"/>
          <w:i w:val="false"/>
          <w:color w:val="000000"/>
          <w:sz w:val="28"/>
        </w:rPr>
        <w:t>
      14. Қорғау құжатының телнұсқасын беруді көрсетілетін қызметті беруші көрсетеді.</w:t>
      </w:r>
    </w:p>
    <w:bookmarkEnd w:id="53"/>
    <w:bookmarkStart w:name="z62" w:id="54"/>
    <w:p>
      <w:pPr>
        <w:spacing w:after="0"/>
        <w:ind w:left="0"/>
        <w:jc w:val="both"/>
      </w:pPr>
      <w:r>
        <w:rPr>
          <w:rFonts w:ascii="Times New Roman"/>
          <w:b w:val="false"/>
          <w:i w:val="false"/>
          <w:color w:val="000000"/>
          <w:sz w:val="28"/>
        </w:rPr>
        <w:t xml:space="preserve">
      15. Мемлекеттік көрсетілетін қызметті алу үшін жеке және (немесе) заңды тұлға (бұдан әрі – көрсетілетін қызметті алушы) портал арқылы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ЭЦҚ қойылған электрондық құжат нысанында тізбенің 8-тармағында көрсетілген құжаттарды қоса бере отырып, өтінішхат жолдайды.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16.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16-тармақтың екінші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17.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56"/>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xml:space="preserve">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өтінішті одан әрі қараудан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17-тармақтың жетінші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30.06.2021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18. Телнұсқа онда көрсетілген мәліметтердің құрамы бойынша берілген патенттің түпнұсқасына сәйкес келеді, онымен бірдей заңды күші бар және қазақ, орыс тілдерінде "Телнұсқа" деген мөртаңба қойылып, тиісті патент нысаны бойынша беріледі.</w:t>
      </w:r>
    </w:p>
    <w:bookmarkEnd w:id="57"/>
    <w:p>
      <w:pPr>
        <w:spacing w:after="0"/>
        <w:ind w:left="0"/>
        <w:jc w:val="both"/>
      </w:pPr>
      <w:r>
        <w:rPr>
          <w:rFonts w:ascii="Times New Roman"/>
          <w:b w:val="false"/>
          <w:i w:val="false"/>
          <w:color w:val="000000"/>
          <w:sz w:val="28"/>
        </w:rPr>
        <w:t>
      Телнұсқа берілген жағдайда телнұсқа беру туралы мәліметтер бюллетеньде жарияланған күннен бастап қорғау құжатының түпнұсқасы заңды күші жоқ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Көрсетілетін қызметті беруші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Start w:name="z67" w:id="58"/>
    <w:p>
      <w:pPr>
        <w:spacing w:after="0"/>
        <w:ind w:left="0"/>
        <w:jc w:val="left"/>
      </w:pPr>
      <w:r>
        <w:rPr>
          <w:rFonts w:ascii="Times New Roman"/>
          <w:b/>
          <w:i w:val="false"/>
          <w:color w:val="000000"/>
        </w:rPr>
        <w:t xml:space="preserve"> 5-тарау. Мемлекеттік қызмет көрсету мәселелері бойынша көрсетілетін қызметті берушілердің және (немесе) олардың лауазымды тұлғаларының шешімдеріне, әрекеттеріне (әрекетсіздігіне) шағымдану тәртібі</w:t>
      </w:r>
    </w:p>
    <w:bookmarkEnd w:id="58"/>
    <w:bookmarkStart w:name="z68" w:id="59"/>
    <w:p>
      <w:pPr>
        <w:spacing w:after="0"/>
        <w:ind w:left="0"/>
        <w:jc w:val="both"/>
      </w:pPr>
      <w:r>
        <w:rPr>
          <w:rFonts w:ascii="Times New Roman"/>
          <w:b w:val="false"/>
          <w:i w:val="false"/>
          <w:color w:val="000000"/>
          <w:sz w:val="28"/>
        </w:rPr>
        <w:t>
      20. Уәкілетті органның құрылымдық бөлімшелері қызметкерлерінің шешіміне, әрекеттеріне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59"/>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30.06.2021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0"/>
    <w:p>
      <w:pPr>
        <w:spacing w:after="0"/>
        <w:ind w:left="0"/>
        <w:jc w:val="both"/>
      </w:pPr>
      <w:r>
        <w:rPr>
          <w:rFonts w:ascii="Times New Roman"/>
          <w:b w:val="false"/>
          <w:i w:val="false"/>
          <w:color w:val="000000"/>
          <w:sz w:val="28"/>
        </w:rPr>
        <w:t>
      21. Мемлекеттiк көрсетілген қызметтiң нәтижелерiмен келіспеген жағдайда, Қазақстан Республикасының заңнамасында белгіленген тәртіппен көрсетілетін қызметті алушы сотқа жүгінеді.</w:t>
      </w:r>
    </w:p>
    <w:bookmarkEnd w:id="60"/>
    <w:bookmarkStart w:name="z70" w:id="61"/>
    <w:p>
      <w:pPr>
        <w:spacing w:after="0"/>
        <w:ind w:left="0"/>
        <w:jc w:val="left"/>
      </w:pPr>
      <w:r>
        <w:rPr>
          <w:rFonts w:ascii="Times New Roman"/>
          <w:b/>
          <w:i w:val="false"/>
          <w:color w:val="000000"/>
        </w:rPr>
        <w:t xml:space="preserve"> 6-тарау. Патентті күшінде ұстап тұру</w:t>
      </w:r>
    </w:p>
    <w:bookmarkEnd w:id="61"/>
    <w:bookmarkStart w:name="z71" w:id="62"/>
    <w:p>
      <w:pPr>
        <w:spacing w:after="0"/>
        <w:ind w:left="0"/>
        <w:jc w:val="both"/>
      </w:pPr>
      <w:r>
        <w:rPr>
          <w:rFonts w:ascii="Times New Roman"/>
          <w:b w:val="false"/>
          <w:i w:val="false"/>
          <w:color w:val="000000"/>
          <w:sz w:val="28"/>
        </w:rPr>
        <w:t xml:space="preserve">
      22. Патент иеленуші Заңның 11-бабының </w:t>
      </w:r>
      <w:r>
        <w:rPr>
          <w:rFonts w:ascii="Times New Roman"/>
          <w:b w:val="false"/>
          <w:i w:val="false"/>
          <w:color w:val="000000"/>
          <w:sz w:val="28"/>
        </w:rPr>
        <w:t>15-тармағына</w:t>
      </w:r>
      <w:r>
        <w:rPr>
          <w:rFonts w:ascii="Times New Roman"/>
          <w:b w:val="false"/>
          <w:i w:val="false"/>
          <w:color w:val="000000"/>
          <w:sz w:val="28"/>
        </w:rPr>
        <w:t xml:space="preserve"> сәйкес жыл сайын қорғау құжатын күшінде ұстау үшін өтінім берілген күнге сәйкес келетін күнге ақы төлейді. Көрсетілетін қызметті беруші патент берілгеннен кейін он жұмыс күні ішінде патент иеленушіге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қорғау құжатын күшінде ұстау үшін ақы төленгені туралы хабарлама жібереді.</w:t>
      </w:r>
    </w:p>
    <w:bookmarkEnd w:id="62"/>
    <w:bookmarkStart w:name="z72" w:id="63"/>
    <w:p>
      <w:pPr>
        <w:spacing w:after="0"/>
        <w:ind w:left="0"/>
        <w:jc w:val="both"/>
      </w:pPr>
      <w:r>
        <w:rPr>
          <w:rFonts w:ascii="Times New Roman"/>
          <w:b w:val="false"/>
          <w:i w:val="false"/>
          <w:color w:val="000000"/>
          <w:sz w:val="28"/>
        </w:rPr>
        <w:t>
      23. Қорғау құжатын күшінде ұстап тұру үшін алғашқы төлем қорғау құжатын беру туралы мәліметтер жарияланған күннен бастап екі ай мерзімде жүргізіледі және өтінім берілген күннен бастап алдындағы жылдар үшін төлемді қамтиды.</w:t>
      </w:r>
    </w:p>
    <w:bookmarkEnd w:id="63"/>
    <w:p>
      <w:pPr>
        <w:spacing w:after="0"/>
        <w:ind w:left="0"/>
        <w:jc w:val="both"/>
      </w:pPr>
      <w:r>
        <w:rPr>
          <w:rFonts w:ascii="Times New Roman"/>
          <w:b w:val="false"/>
          <w:i w:val="false"/>
          <w:color w:val="000000"/>
          <w:sz w:val="28"/>
        </w:rPr>
        <w:t>
      Қорғау құжатын күшінде ұстау үшін оның қолданылатын әрбір келесі жылы үшін ақы төлеу қорғау құжаты қолданылатын ағымдағы жыл ішінде жүргізіледі.</w:t>
      </w:r>
    </w:p>
    <w:bookmarkStart w:name="z73" w:id="64"/>
    <w:p>
      <w:pPr>
        <w:spacing w:after="0"/>
        <w:ind w:left="0"/>
        <w:jc w:val="both"/>
      </w:pPr>
      <w:r>
        <w:rPr>
          <w:rFonts w:ascii="Times New Roman"/>
          <w:b w:val="false"/>
          <w:i w:val="false"/>
          <w:color w:val="000000"/>
          <w:sz w:val="28"/>
        </w:rPr>
        <w:t>
      24. Қорғау құжатын күшінде ұстау үшін төлем жүргізілгеннен кейін патент иеленуші немесе өкіл көрсетілетін қызметті берушіге төлем құжаттарының көшірмелерін ұсынады.</w:t>
      </w:r>
    </w:p>
    <w:bookmarkEnd w:id="64"/>
    <w:p>
      <w:pPr>
        <w:spacing w:after="0"/>
        <w:ind w:left="0"/>
        <w:jc w:val="both"/>
      </w:pPr>
      <w:r>
        <w:rPr>
          <w:rFonts w:ascii="Times New Roman"/>
          <w:b w:val="false"/>
          <w:i w:val="false"/>
          <w:color w:val="000000"/>
          <w:sz w:val="28"/>
        </w:rPr>
        <w:t>
      Көрсетілетін қызметті беруші төлем туралы құжат болған жағдайда қорғау құжатын келесі жылға күшінде ұстау туралы Мемлекеттік тізілімдерге мәліметтерді енгізеді.</w:t>
      </w:r>
    </w:p>
    <w:bookmarkStart w:name="z74" w:id="65"/>
    <w:p>
      <w:pPr>
        <w:spacing w:after="0"/>
        <w:ind w:left="0"/>
        <w:jc w:val="both"/>
      </w:pPr>
      <w:r>
        <w:rPr>
          <w:rFonts w:ascii="Times New Roman"/>
          <w:b w:val="false"/>
          <w:i w:val="false"/>
          <w:color w:val="000000"/>
          <w:sz w:val="28"/>
        </w:rPr>
        <w:t>
      25. Төлем белгіленген мерзімнен кейін жасалған жағдайда, Париж конвенциясының 5 (bis) бабының (1) тармағына сәйкес өнеркәсіптік меншік құқықтарын сақтауға арналған баждарды төлеу үшін, қосымша баж төлем шартымен, мерзім өткен күннен бастап алты айды құрайтын жеңілдетілген мерзім беріледі. Бұл ретте төлемнің көлемі белгіленген бағаларға сәйкес 50 пайызға артады.</w:t>
      </w:r>
    </w:p>
    <w:bookmarkEnd w:id="65"/>
    <w:bookmarkStart w:name="z75" w:id="66"/>
    <w:p>
      <w:pPr>
        <w:spacing w:after="0"/>
        <w:ind w:left="0"/>
        <w:jc w:val="left"/>
      </w:pPr>
      <w:r>
        <w:rPr>
          <w:rFonts w:ascii="Times New Roman"/>
          <w:b/>
          <w:i w:val="false"/>
          <w:color w:val="000000"/>
        </w:rPr>
        <w:t xml:space="preserve"> 7-тарау. Өнертабыстардың, пайдалы модельдердің, өнеркәсіптік үлгілердің мемлекеттік тізілімдеріне өзгерістерді енгізу</w:t>
      </w:r>
    </w:p>
    <w:bookmarkEnd w:id="66"/>
    <w:bookmarkStart w:name="z76" w:id="67"/>
    <w:p>
      <w:pPr>
        <w:spacing w:after="0"/>
        <w:ind w:left="0"/>
        <w:jc w:val="both"/>
      </w:pPr>
      <w:r>
        <w:rPr>
          <w:rFonts w:ascii="Times New Roman"/>
          <w:b w:val="false"/>
          <w:i w:val="false"/>
          <w:color w:val="000000"/>
          <w:sz w:val="28"/>
        </w:rPr>
        <w:t>
      26. Көрсетілетін қызметті беруші Мемлекеттік тізілімге патенттің берген соң оны құқықтық мәртебесіне қатысты келесі өзгерістері туралы апелляциялық кеңестің, сот органдарының шешімдерімен, уәкілетті органның немесе сараптама жасау ұйымының хабарламаларымен және патент иеленушілердің (олардың құқықтық мирасқорларының немесе өкілдерінің) мәліметтерді:</w:t>
      </w:r>
    </w:p>
    <w:bookmarkEnd w:id="67"/>
    <w:bookmarkStart w:name="z77" w:id="68"/>
    <w:p>
      <w:pPr>
        <w:spacing w:after="0"/>
        <w:ind w:left="0"/>
        <w:jc w:val="both"/>
      </w:pPr>
      <w:r>
        <w:rPr>
          <w:rFonts w:ascii="Times New Roman"/>
          <w:b w:val="false"/>
          <w:i w:val="false"/>
          <w:color w:val="000000"/>
          <w:sz w:val="28"/>
        </w:rPr>
        <w:t>
      1) Мемлекеттік тізілімнің жазбаларындағы қателерді түзету туралы;</w:t>
      </w:r>
    </w:p>
    <w:bookmarkEnd w:id="68"/>
    <w:bookmarkStart w:name="z78" w:id="69"/>
    <w:p>
      <w:pPr>
        <w:spacing w:after="0"/>
        <w:ind w:left="0"/>
        <w:jc w:val="both"/>
      </w:pPr>
      <w:r>
        <w:rPr>
          <w:rFonts w:ascii="Times New Roman"/>
          <w:b w:val="false"/>
          <w:i w:val="false"/>
          <w:color w:val="000000"/>
          <w:sz w:val="28"/>
        </w:rPr>
        <w:t>
      2) тіркелген құқық беру туралы, тіркелген құқықты ұсыну туралы;</w:t>
      </w:r>
    </w:p>
    <w:bookmarkEnd w:id="69"/>
    <w:bookmarkStart w:name="z79" w:id="70"/>
    <w:p>
      <w:pPr>
        <w:spacing w:after="0"/>
        <w:ind w:left="0"/>
        <w:jc w:val="both"/>
      </w:pPr>
      <w:r>
        <w:rPr>
          <w:rFonts w:ascii="Times New Roman"/>
          <w:b w:val="false"/>
          <w:i w:val="false"/>
          <w:color w:val="000000"/>
          <w:sz w:val="28"/>
        </w:rPr>
        <w:t>
      3) тіркелген құқықты беруге, тіркелген құқықты ұсынуға қатысты келесі өзгерістер туралы;</w:t>
      </w:r>
    </w:p>
    <w:bookmarkEnd w:id="70"/>
    <w:bookmarkStart w:name="z80" w:id="71"/>
    <w:p>
      <w:pPr>
        <w:spacing w:after="0"/>
        <w:ind w:left="0"/>
        <w:jc w:val="both"/>
      </w:pPr>
      <w:r>
        <w:rPr>
          <w:rFonts w:ascii="Times New Roman"/>
          <w:b w:val="false"/>
          <w:i w:val="false"/>
          <w:color w:val="000000"/>
          <w:sz w:val="28"/>
        </w:rPr>
        <w:t>
      4) патентті толық немесе ішінара жарамсыз деп тануға байланысты оның күшін жою туралы;</w:t>
      </w:r>
    </w:p>
    <w:bookmarkEnd w:id="71"/>
    <w:bookmarkStart w:name="z81" w:id="72"/>
    <w:p>
      <w:pPr>
        <w:spacing w:after="0"/>
        <w:ind w:left="0"/>
        <w:jc w:val="both"/>
      </w:pPr>
      <w:r>
        <w:rPr>
          <w:rFonts w:ascii="Times New Roman"/>
          <w:b w:val="false"/>
          <w:i w:val="false"/>
          <w:color w:val="000000"/>
          <w:sz w:val="28"/>
        </w:rPr>
        <w:t>
      5) патент иеленушінің өтініші бойынша патенттің қолданылуын тоқтату туралы;</w:t>
      </w:r>
    </w:p>
    <w:bookmarkEnd w:id="72"/>
    <w:bookmarkStart w:name="z82" w:id="73"/>
    <w:p>
      <w:pPr>
        <w:spacing w:after="0"/>
        <w:ind w:left="0"/>
        <w:jc w:val="both"/>
      </w:pPr>
      <w:r>
        <w:rPr>
          <w:rFonts w:ascii="Times New Roman"/>
          <w:b w:val="false"/>
          <w:i w:val="false"/>
          <w:color w:val="000000"/>
          <w:sz w:val="28"/>
        </w:rPr>
        <w:t>
      6) белгіленген мерзімде төлем жүргізілмеген кезде патенттің қолданылуын мерзімінен бұрын тоқтату туралы;</w:t>
      </w:r>
    </w:p>
    <w:bookmarkEnd w:id="73"/>
    <w:bookmarkStart w:name="z83" w:id="74"/>
    <w:p>
      <w:pPr>
        <w:spacing w:after="0"/>
        <w:ind w:left="0"/>
        <w:jc w:val="both"/>
      </w:pPr>
      <w:r>
        <w:rPr>
          <w:rFonts w:ascii="Times New Roman"/>
          <w:b w:val="false"/>
          <w:i w:val="false"/>
          <w:color w:val="000000"/>
          <w:sz w:val="28"/>
        </w:rPr>
        <w:t>
      7) патент иеленушінің атауына және оның мекенжайына өзгерістер енгізу туралы;</w:t>
      </w:r>
    </w:p>
    <w:bookmarkEnd w:id="74"/>
    <w:bookmarkStart w:name="z84" w:id="75"/>
    <w:p>
      <w:pPr>
        <w:spacing w:after="0"/>
        <w:ind w:left="0"/>
        <w:jc w:val="both"/>
      </w:pPr>
      <w:r>
        <w:rPr>
          <w:rFonts w:ascii="Times New Roman"/>
          <w:b w:val="false"/>
          <w:i w:val="false"/>
          <w:color w:val="000000"/>
          <w:sz w:val="28"/>
        </w:rPr>
        <w:t>
      8) патент иеленуші өкілінің өзгеруі туралы;</w:t>
      </w:r>
    </w:p>
    <w:bookmarkEnd w:id="75"/>
    <w:bookmarkStart w:name="z85" w:id="76"/>
    <w:p>
      <w:pPr>
        <w:spacing w:after="0"/>
        <w:ind w:left="0"/>
        <w:jc w:val="both"/>
      </w:pPr>
      <w:r>
        <w:rPr>
          <w:rFonts w:ascii="Times New Roman"/>
          <w:b w:val="false"/>
          <w:i w:val="false"/>
          <w:color w:val="000000"/>
          <w:sz w:val="28"/>
        </w:rPr>
        <w:t>
      9) хат алмасу үшін мекенжайдың өзгеруі туралы өтінішхаттары негізінде енгізеді.</w:t>
      </w:r>
    </w:p>
    <w:bookmarkEnd w:id="76"/>
    <w:bookmarkStart w:name="z86" w:id="77"/>
    <w:p>
      <w:pPr>
        <w:spacing w:after="0"/>
        <w:ind w:left="0"/>
        <w:jc w:val="both"/>
      </w:pPr>
      <w:r>
        <w:rPr>
          <w:rFonts w:ascii="Times New Roman"/>
          <w:b w:val="false"/>
          <w:i w:val="false"/>
          <w:color w:val="000000"/>
          <w:sz w:val="28"/>
        </w:rPr>
        <w:t>
      27. Өзгерістер патент иеленуші немесе сенімхат негізінде әрекет ететін өкіл тиісті өзгерістер енгізу туралы көрсетілетін қызметті берушіге өтініш беру жолымен енгізіледі.</w:t>
      </w:r>
    </w:p>
    <w:bookmarkEnd w:id="77"/>
    <w:p>
      <w:pPr>
        <w:spacing w:after="0"/>
        <w:ind w:left="0"/>
        <w:jc w:val="both"/>
      </w:pPr>
      <w:r>
        <w:rPr>
          <w:rFonts w:ascii="Times New Roman"/>
          <w:b w:val="false"/>
          <w:i w:val="false"/>
          <w:color w:val="000000"/>
          <w:sz w:val="28"/>
        </w:rPr>
        <w:t>
      Қазақстан Республикасы Үкіметінің шешімі бойынша және Қазақстан Республикасы Президентінің жарлығы бойынша болған әкімшілік - аумақтық бірліктер атауларының, қалалардың, облыстардың, аудандардың атауларының, сондай-ақ жергілікті атқарушы органның шешімі бойынша болған елді мекендердің құрамдас бөліктері атауларының өзгерістері өтеусіз негізде жүзеге асырылады.</w:t>
      </w:r>
    </w:p>
    <w:p>
      <w:pPr>
        <w:spacing w:after="0"/>
        <w:ind w:left="0"/>
        <w:jc w:val="both"/>
      </w:pPr>
      <w:r>
        <w:rPr>
          <w:rFonts w:ascii="Times New Roman"/>
          <w:b w:val="false"/>
          <w:i w:val="false"/>
          <w:color w:val="000000"/>
          <w:sz w:val="28"/>
        </w:rPr>
        <w:t>
      Бір патент иеленушіге тиесілі өтінішхатта көрсетілген бірнеше қорғау құжаттары болған кезде осы өзгерістер бір типті болып есептеледі және мұндай жағдайда төлем әрбір кейінгі қорғау құжаты үшін бір үлгідегі өзгерістер енгізу ретінде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Әділет министрінің 15.06.2021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78"/>
    <w:p>
      <w:pPr>
        <w:spacing w:after="0"/>
        <w:ind w:left="0"/>
        <w:jc w:val="both"/>
      </w:pPr>
      <w:r>
        <w:rPr>
          <w:rFonts w:ascii="Times New Roman"/>
          <w:b w:val="false"/>
          <w:i w:val="false"/>
          <w:color w:val="000000"/>
          <w:sz w:val="28"/>
        </w:rPr>
        <w:t>
      28. Өтінішхат қазақ немесе орыс тілінде беріледі.</w:t>
      </w:r>
    </w:p>
    <w:bookmarkEnd w:id="78"/>
    <w:p>
      <w:pPr>
        <w:spacing w:after="0"/>
        <w:ind w:left="0"/>
        <w:jc w:val="both"/>
      </w:pPr>
      <w:r>
        <w:rPr>
          <w:rFonts w:ascii="Times New Roman"/>
          <w:b w:val="false"/>
          <w:i w:val="false"/>
          <w:color w:val="000000"/>
          <w:sz w:val="28"/>
        </w:rPr>
        <w:t>
      Өтінішхатқа патент иеленуші немесе сенімхат бойынша әрекет ететін өкіл қол қояды (егер патент иеленушілер бірнеше адамдар тобы болса, өтінішхатқа аталған топқа кіретін барлық адамдар қол қояды).</w:t>
      </w:r>
    </w:p>
    <w:p>
      <w:pPr>
        <w:spacing w:after="0"/>
        <w:ind w:left="0"/>
        <w:jc w:val="both"/>
      </w:pPr>
      <w:r>
        <w:rPr>
          <w:rFonts w:ascii="Times New Roman"/>
          <w:b w:val="false"/>
          <w:i w:val="false"/>
          <w:color w:val="000000"/>
          <w:sz w:val="28"/>
        </w:rPr>
        <w:t>
      Өтінішхатқа мыналар қоса беріледі:</w:t>
      </w:r>
    </w:p>
    <w:bookmarkStart w:name="z88" w:id="79"/>
    <w:p>
      <w:pPr>
        <w:spacing w:after="0"/>
        <w:ind w:left="0"/>
        <w:jc w:val="both"/>
      </w:pPr>
      <w:r>
        <w:rPr>
          <w:rFonts w:ascii="Times New Roman"/>
          <w:b w:val="false"/>
          <w:i w:val="false"/>
          <w:color w:val="000000"/>
          <w:sz w:val="28"/>
        </w:rPr>
        <w:t>
      1) тиісті өзгерісті растайтын құжаттардың көшірмелері;</w:t>
      </w:r>
    </w:p>
    <w:bookmarkEnd w:id="79"/>
    <w:bookmarkStart w:name="z89" w:id="80"/>
    <w:p>
      <w:pPr>
        <w:spacing w:after="0"/>
        <w:ind w:left="0"/>
        <w:jc w:val="both"/>
      </w:pPr>
      <w:r>
        <w:rPr>
          <w:rFonts w:ascii="Times New Roman"/>
          <w:b w:val="false"/>
          <w:i w:val="false"/>
          <w:color w:val="000000"/>
          <w:sz w:val="28"/>
        </w:rPr>
        <w:t>
      2) өзгерістерді енгізу үшін төлемді растайтын құжат;</w:t>
      </w:r>
    </w:p>
    <w:bookmarkEnd w:id="80"/>
    <w:bookmarkStart w:name="z90" w:id="81"/>
    <w:p>
      <w:pPr>
        <w:spacing w:after="0"/>
        <w:ind w:left="0"/>
        <w:jc w:val="both"/>
      </w:pPr>
      <w:r>
        <w:rPr>
          <w:rFonts w:ascii="Times New Roman"/>
          <w:b w:val="false"/>
          <w:i w:val="false"/>
          <w:color w:val="000000"/>
          <w:sz w:val="28"/>
        </w:rPr>
        <w:t>
      3) сенімхат (егер өтінішхатты өкіл берсе) немесе сенімхаттың көшірмесі (егер өтінішхатты патенттік сенім білдірілген өкіл немесе өзге өкіл арқылы беретін болса).</w:t>
      </w:r>
    </w:p>
    <w:bookmarkEnd w:id="81"/>
    <w:p>
      <w:pPr>
        <w:spacing w:after="0"/>
        <w:ind w:left="0"/>
        <w:jc w:val="both"/>
      </w:pPr>
      <w:r>
        <w:rPr>
          <w:rFonts w:ascii="Times New Roman"/>
          <w:b w:val="false"/>
          <w:i w:val="false"/>
          <w:color w:val="000000"/>
          <w:sz w:val="28"/>
        </w:rPr>
        <w:t>
      Өтінішхат және қоса берілген құжаттар көрсетілетін қызметті берушіге келіп түскен күннен бастап он жұмыс күні ішінде қаралады.</w:t>
      </w:r>
    </w:p>
    <w:bookmarkStart w:name="z91" w:id="82"/>
    <w:p>
      <w:pPr>
        <w:spacing w:after="0"/>
        <w:ind w:left="0"/>
        <w:jc w:val="both"/>
      </w:pPr>
      <w:r>
        <w:rPr>
          <w:rFonts w:ascii="Times New Roman"/>
          <w:b w:val="false"/>
          <w:i w:val="false"/>
          <w:color w:val="000000"/>
          <w:sz w:val="28"/>
        </w:rPr>
        <w:t>
      29. Патент иеленушінің (патент иеленушілердің) атауына заңды тұлғаны қайта ұйымдастыруға байланысты өзгерістер енгізген кезде құқық мирасқоры өтінішхат береді және тиісті өзгерістерді растайтын құжаттар ұсынылады.</w:t>
      </w:r>
    </w:p>
    <w:bookmarkEnd w:id="82"/>
    <w:bookmarkStart w:name="z92" w:id="83"/>
    <w:p>
      <w:pPr>
        <w:spacing w:after="0"/>
        <w:ind w:left="0"/>
        <w:jc w:val="both"/>
      </w:pPr>
      <w:r>
        <w:rPr>
          <w:rFonts w:ascii="Times New Roman"/>
          <w:b w:val="false"/>
          <w:i w:val="false"/>
          <w:color w:val="000000"/>
          <w:sz w:val="28"/>
        </w:rPr>
        <w:t>
      30. Авторлар құрамына өзгерістер сот шешімі негізінде енгізіледі. Қорғау құжатында көрсетілген авторды құрамға енгізу немесе құрамнан шығару авторлар құрамының өзгеруі деп танылады.</w:t>
      </w:r>
    </w:p>
    <w:bookmarkEnd w:id="83"/>
    <w:p>
      <w:pPr>
        <w:spacing w:after="0"/>
        <w:ind w:left="0"/>
        <w:jc w:val="both"/>
      </w:pPr>
      <w:r>
        <w:rPr>
          <w:rFonts w:ascii="Times New Roman"/>
          <w:b w:val="false"/>
          <w:i w:val="false"/>
          <w:color w:val="000000"/>
          <w:sz w:val="28"/>
        </w:rPr>
        <w:t>
      Авторлар құрамына өзгерістер сот шешімі негізінде еркін нысанда авторлар құрамына тиісті өзгерістер енгізу туралы өтінішхат беру арқылы енгізіледі, онда қорғау құжатының нөмірі, енгізілетін немесе шығарылатын автордың тегі, аты, әкесінің аты (егер болса), тұратын жерінің мекенжайы, көрсетіледі.</w:t>
      </w:r>
    </w:p>
    <w:bookmarkStart w:name="z93" w:id="84"/>
    <w:p>
      <w:pPr>
        <w:spacing w:after="0"/>
        <w:ind w:left="0"/>
        <w:jc w:val="both"/>
      </w:pPr>
      <w:r>
        <w:rPr>
          <w:rFonts w:ascii="Times New Roman"/>
          <w:b w:val="false"/>
          <w:i w:val="false"/>
          <w:color w:val="000000"/>
          <w:sz w:val="28"/>
        </w:rPr>
        <w:t>
      Өтінішхатқа мыналар қоса беріледі:</w:t>
      </w:r>
    </w:p>
    <w:bookmarkEnd w:id="84"/>
    <w:bookmarkStart w:name="z94" w:id="85"/>
    <w:p>
      <w:pPr>
        <w:spacing w:after="0"/>
        <w:ind w:left="0"/>
        <w:jc w:val="both"/>
      </w:pPr>
      <w:r>
        <w:rPr>
          <w:rFonts w:ascii="Times New Roman"/>
          <w:b w:val="false"/>
          <w:i w:val="false"/>
          <w:color w:val="000000"/>
          <w:sz w:val="28"/>
        </w:rPr>
        <w:t>
      1) сот шешімінің көшірмесі;</w:t>
      </w:r>
    </w:p>
    <w:bookmarkEnd w:id="85"/>
    <w:bookmarkStart w:name="z95" w:id="86"/>
    <w:p>
      <w:pPr>
        <w:spacing w:after="0"/>
        <w:ind w:left="0"/>
        <w:jc w:val="both"/>
      </w:pPr>
      <w:r>
        <w:rPr>
          <w:rFonts w:ascii="Times New Roman"/>
          <w:b w:val="false"/>
          <w:i w:val="false"/>
          <w:color w:val="000000"/>
          <w:sz w:val="28"/>
        </w:rPr>
        <w:t>
      2) өзгерістерді енгізу үшін төлемді растайтын құжат;</w:t>
      </w:r>
    </w:p>
    <w:bookmarkEnd w:id="86"/>
    <w:bookmarkStart w:name="z96" w:id="87"/>
    <w:p>
      <w:pPr>
        <w:spacing w:after="0"/>
        <w:ind w:left="0"/>
        <w:jc w:val="both"/>
      </w:pPr>
      <w:r>
        <w:rPr>
          <w:rFonts w:ascii="Times New Roman"/>
          <w:b w:val="false"/>
          <w:i w:val="false"/>
          <w:color w:val="000000"/>
          <w:sz w:val="28"/>
        </w:rPr>
        <w:t>
      3) сенімхат (егер өтінішхатты өкіл берсе) немесе сенімхаттың көшірмесі (егер өтінішхатты патенттік сенім білдірілген өкіл немесе өзге өкіл арқылы беретін болса).</w:t>
      </w:r>
    </w:p>
    <w:bookmarkEnd w:id="87"/>
    <w:p>
      <w:pPr>
        <w:spacing w:after="0"/>
        <w:ind w:left="0"/>
        <w:jc w:val="both"/>
      </w:pPr>
      <w:r>
        <w:rPr>
          <w:rFonts w:ascii="Times New Roman"/>
          <w:b w:val="false"/>
          <w:i w:val="false"/>
          <w:color w:val="000000"/>
          <w:sz w:val="28"/>
        </w:rPr>
        <w:t>
      Өтінішхат және оған қоса берілетін құжаттар олардың сараптама жасау ұйымына келіп түскен күннен бастап он жұмыс күні ішінде қаралады.</w:t>
      </w:r>
    </w:p>
    <w:bookmarkStart w:name="z97" w:id="88"/>
    <w:p>
      <w:pPr>
        <w:spacing w:after="0"/>
        <w:ind w:left="0"/>
        <w:jc w:val="both"/>
      </w:pPr>
      <w:r>
        <w:rPr>
          <w:rFonts w:ascii="Times New Roman"/>
          <w:b w:val="false"/>
          <w:i w:val="false"/>
          <w:color w:val="000000"/>
          <w:sz w:val="28"/>
        </w:rPr>
        <w:t>
      31. Құжаттар топтамасы толық ұсынылмаған жағдайда, өтініш беруші көрсетілетін қызметті берушінің сұрау салуын жіберген күннен бастап 20 жұмыс күнінен кешіктірмей қажетті құжаттарды ұсынуы қажет. Тиісті құжаттар ұсынылмаған жағдайда өзгерістер енгізілмейді, бұл туралы өтінішхат берген тұлға хабардар етіледі.</w:t>
      </w:r>
    </w:p>
    <w:bookmarkEnd w:id="88"/>
    <w:p>
      <w:pPr>
        <w:spacing w:after="0"/>
        <w:ind w:left="0"/>
        <w:jc w:val="both"/>
      </w:pPr>
      <w:r>
        <w:rPr>
          <w:rFonts w:ascii="Times New Roman"/>
          <w:b w:val="false"/>
          <w:i w:val="false"/>
          <w:color w:val="000000"/>
          <w:sz w:val="28"/>
        </w:rPr>
        <w:t xml:space="preserve">
      Өзгерістер енгізілген жағдайда тиісті мәліметтер Мемлекеттік тізілімге енгізіледі, бюллетеньде жарияланады (патент иеленушінің мекенжайы, хат алмасу үшін мекенжайдың және өкілдің өзгеруінен басқа), патент иеленушінің атына осы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немесе </w:t>
      </w:r>
      <w:r>
        <w:rPr>
          <w:rFonts w:ascii="Times New Roman"/>
          <w:b w:val="false"/>
          <w:i w:val="false"/>
          <w:color w:val="000000"/>
          <w:sz w:val="28"/>
        </w:rPr>
        <w:t>16-қосымшаларына</w:t>
      </w:r>
      <w:r>
        <w:rPr>
          <w:rFonts w:ascii="Times New Roman"/>
          <w:b w:val="false"/>
          <w:i w:val="false"/>
          <w:color w:val="000000"/>
          <w:sz w:val="28"/>
        </w:rPr>
        <w:t xml:space="preserve"> сәйкес нысанда хабарлама жіберіледі.</w:t>
      </w:r>
    </w:p>
    <w:bookmarkStart w:name="z98" w:id="89"/>
    <w:p>
      <w:pPr>
        <w:spacing w:after="0"/>
        <w:ind w:left="0"/>
        <w:jc w:val="left"/>
      </w:pPr>
      <w:r>
        <w:rPr>
          <w:rFonts w:ascii="Times New Roman"/>
          <w:b/>
          <w:i w:val="false"/>
          <w:color w:val="000000"/>
        </w:rPr>
        <w:t xml:space="preserve"> 8 тарау. Қорғау құжаттарының қолданылу мерзімін ұзарту</w:t>
      </w:r>
    </w:p>
    <w:bookmarkEnd w:id="89"/>
    <w:bookmarkStart w:name="z99" w:id="90"/>
    <w:p>
      <w:pPr>
        <w:spacing w:after="0"/>
        <w:ind w:left="0"/>
        <w:jc w:val="left"/>
      </w:pPr>
      <w:r>
        <w:rPr>
          <w:rFonts w:ascii="Times New Roman"/>
          <w:b/>
          <w:i w:val="false"/>
          <w:color w:val="000000"/>
        </w:rPr>
        <w:t xml:space="preserve"> 1. Параграф. Өнертабысқа патенттің қолданылу мерзімін ұзарту</w:t>
      </w:r>
    </w:p>
    <w:bookmarkEnd w:id="90"/>
    <w:bookmarkStart w:name="z100" w:id="91"/>
    <w:p>
      <w:pPr>
        <w:spacing w:after="0"/>
        <w:ind w:left="0"/>
        <w:jc w:val="both"/>
      </w:pPr>
      <w:r>
        <w:rPr>
          <w:rFonts w:ascii="Times New Roman"/>
          <w:b w:val="false"/>
          <w:i w:val="false"/>
          <w:color w:val="000000"/>
          <w:sz w:val="28"/>
        </w:rPr>
        <w:t>
      32. Өнертабысқа патент қызмет берушіге өтінім берілген күннен бастап жиырма жыл бойы қолданылады.</w:t>
      </w:r>
    </w:p>
    <w:bookmarkEnd w:id="91"/>
    <w:bookmarkStart w:name="z101" w:id="92"/>
    <w:p>
      <w:pPr>
        <w:spacing w:after="0"/>
        <w:ind w:left="0"/>
        <w:jc w:val="both"/>
      </w:pPr>
      <w:r>
        <w:rPr>
          <w:rFonts w:ascii="Times New Roman"/>
          <w:b w:val="false"/>
          <w:i w:val="false"/>
          <w:color w:val="000000"/>
          <w:sz w:val="28"/>
        </w:rPr>
        <w:t>
      33. Қолдану үшін рұқсат алу қажет емдік дәрі-дәрмекке, пестицидке (улы химикатқа) жататын өнертабысқа қатысты патенттің қолдану мерзімі патент иеленушінің өтінішхаты бойынша, бірақ бес жылдан аспайтын мерзімге ұзартылады.</w:t>
      </w:r>
    </w:p>
    <w:bookmarkEnd w:id="92"/>
    <w:bookmarkStart w:name="z102" w:id="93"/>
    <w:p>
      <w:pPr>
        <w:spacing w:after="0"/>
        <w:ind w:left="0"/>
        <w:jc w:val="both"/>
      </w:pPr>
      <w:r>
        <w:rPr>
          <w:rFonts w:ascii="Times New Roman"/>
          <w:b w:val="false"/>
          <w:i w:val="false"/>
          <w:color w:val="000000"/>
          <w:sz w:val="28"/>
        </w:rPr>
        <w:t>
      34. Мерзім бес жыл шегеріле отырып, өнертабысқа патент беруге өтінім берілген күннен бастап өнертабысты қолдануға алғаш рұқсат алынған күнге дейінгі өткен уақытқа ұзартылады.</w:t>
      </w:r>
    </w:p>
    <w:bookmarkEnd w:id="93"/>
    <w:p>
      <w:pPr>
        <w:spacing w:after="0"/>
        <w:ind w:left="0"/>
        <w:jc w:val="both"/>
      </w:pPr>
      <w:r>
        <w:rPr>
          <w:rFonts w:ascii="Times New Roman"/>
          <w:b w:val="false"/>
          <w:i w:val="false"/>
          <w:color w:val="000000"/>
          <w:sz w:val="28"/>
        </w:rPr>
        <w:t>
      Егер өнертабыстың формуласында өнертабыс жалпы құрылымдық формуламен сипатталатын композиция, қосынды немесе қосындылар тобы түрінде сипатталатын болса, және өнертабыс сипаттамасынан оны дәрі-дәрмектің, пестицидтің белсенді ингредиенті ретінде қолданылатыны анық болса өнертабыс емдік дәрі-дәрмекке, пестицидке (улы химикатқа) жатады.</w:t>
      </w:r>
    </w:p>
    <w:bookmarkStart w:name="z103" w:id="94"/>
    <w:p>
      <w:pPr>
        <w:spacing w:after="0"/>
        <w:ind w:left="0"/>
        <w:jc w:val="both"/>
      </w:pPr>
      <w:r>
        <w:rPr>
          <w:rFonts w:ascii="Times New Roman"/>
          <w:b w:val="false"/>
          <w:i w:val="false"/>
          <w:color w:val="000000"/>
          <w:sz w:val="28"/>
        </w:rPr>
        <w:t xml:space="preserve">
      35. Өтініш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патенттің қолданылу кезеңінде өнертабысты қолдануға бірінші рұқсат алған күннен бастап алты ай өткенге дейін немесе осы мерзімдердің қайсысы кешірек аяқталатынына байланысты патент беру туралы мәліметтер жарияланған күннен бастап беріледі.</w:t>
      </w:r>
    </w:p>
    <w:bookmarkEnd w:id="94"/>
    <w:p>
      <w:pPr>
        <w:spacing w:after="0"/>
        <w:ind w:left="0"/>
        <w:jc w:val="both"/>
      </w:pPr>
      <w:r>
        <w:rPr>
          <w:rFonts w:ascii="Times New Roman"/>
          <w:b w:val="false"/>
          <w:i w:val="false"/>
          <w:color w:val="000000"/>
          <w:sz w:val="28"/>
        </w:rPr>
        <w:t xml:space="preserve">
      Егер бірінші рұқсат 2015 жылғы 7 сәуірдегі "Қазақстан Республикасының кейбір заңнамалық актілеріне зияткерлік меншік саласын құқықтық реттеу мәселелері бойынша өзгерістер мен толықтырулар енгізу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күшіне енуіне дейін берілген жағдайда өтінішхат патент қолданылатын мерзім ішінде, бірақ оның қолданылу мерзімі өткенге дейін екі айдан кешіктірілмей беріледі.</w:t>
      </w:r>
    </w:p>
    <w:bookmarkStart w:name="z104" w:id="95"/>
    <w:p>
      <w:pPr>
        <w:spacing w:after="0"/>
        <w:ind w:left="0"/>
        <w:jc w:val="both"/>
      </w:pPr>
      <w:r>
        <w:rPr>
          <w:rFonts w:ascii="Times New Roman"/>
          <w:b w:val="false"/>
          <w:i w:val="false"/>
          <w:color w:val="000000"/>
          <w:sz w:val="28"/>
        </w:rPr>
        <w:t>
      36. Өнертабысқа патенттің қолданылу мерзімін ұзарту жөнінде өтінішхат беру және іс қағаздарын жүргізу сенімхат бере отырып, патенттік сенім білдірілген өкіл немесе өзге де өкіл арқылы жүзеге асырылады.</w:t>
      </w:r>
    </w:p>
    <w:bookmarkEnd w:id="95"/>
    <w:bookmarkStart w:name="z105" w:id="96"/>
    <w:p>
      <w:pPr>
        <w:spacing w:after="0"/>
        <w:ind w:left="0"/>
        <w:jc w:val="both"/>
      </w:pPr>
      <w:r>
        <w:rPr>
          <w:rFonts w:ascii="Times New Roman"/>
          <w:b w:val="false"/>
          <w:i w:val="false"/>
          <w:color w:val="000000"/>
          <w:sz w:val="28"/>
        </w:rPr>
        <w:t>
      37. Өтінішхат қазақ немесе орыс тілінде беріледі.</w:t>
      </w:r>
    </w:p>
    <w:bookmarkEnd w:id="96"/>
    <w:bookmarkStart w:name="z106" w:id="97"/>
    <w:p>
      <w:pPr>
        <w:spacing w:after="0"/>
        <w:ind w:left="0"/>
        <w:jc w:val="both"/>
      </w:pPr>
      <w:r>
        <w:rPr>
          <w:rFonts w:ascii="Times New Roman"/>
          <w:b w:val="false"/>
          <w:i w:val="false"/>
          <w:color w:val="000000"/>
          <w:sz w:val="28"/>
        </w:rPr>
        <w:t>
      38. Өтінішхатқа патент иеленуші немесе сенімхат бойынша әрекет ететін өкіл қол қояды (егер патент иеленушілер бірнеше адамдар тобы болса, өтінішхатқа аталған топқа кіретін барлық адамдар қол қояды).</w:t>
      </w:r>
    </w:p>
    <w:bookmarkEnd w:id="97"/>
    <w:bookmarkStart w:name="z107" w:id="98"/>
    <w:p>
      <w:pPr>
        <w:spacing w:after="0"/>
        <w:ind w:left="0"/>
        <w:jc w:val="both"/>
      </w:pPr>
      <w:r>
        <w:rPr>
          <w:rFonts w:ascii="Times New Roman"/>
          <w:b w:val="false"/>
          <w:i w:val="false"/>
          <w:color w:val="000000"/>
          <w:sz w:val="28"/>
        </w:rPr>
        <w:t>
      39. Өтінішхатқа мыналар қоса беріледі:</w:t>
      </w:r>
    </w:p>
    <w:bookmarkEnd w:id="98"/>
    <w:bookmarkStart w:name="z108" w:id="99"/>
    <w:p>
      <w:pPr>
        <w:spacing w:after="0"/>
        <w:ind w:left="0"/>
        <w:jc w:val="both"/>
      </w:pPr>
      <w:r>
        <w:rPr>
          <w:rFonts w:ascii="Times New Roman"/>
          <w:b w:val="false"/>
          <w:i w:val="false"/>
          <w:color w:val="000000"/>
          <w:sz w:val="28"/>
        </w:rPr>
        <w:t>
      1) қолдануға құзыретті органның өнертабыс формуласының тәуелсіз тармағында сипатталған өнертабысты емдік дәрі-дәрмекке, пестицидке (улы химикаттықа) жатқызуға мүмкіндік беретін алғашқы рұқсаты алынған емдік дәрі-дәрмек, пестицид (улы химикат) туралы мәліметтерді қамтитын ресми құжаттардың көшірмелері;</w:t>
      </w:r>
    </w:p>
    <w:bookmarkEnd w:id="99"/>
    <w:bookmarkStart w:name="z109" w:id="100"/>
    <w:p>
      <w:pPr>
        <w:spacing w:after="0"/>
        <w:ind w:left="0"/>
        <w:jc w:val="both"/>
      </w:pPr>
      <w:r>
        <w:rPr>
          <w:rFonts w:ascii="Times New Roman"/>
          <w:b w:val="false"/>
          <w:i w:val="false"/>
          <w:color w:val="000000"/>
          <w:sz w:val="28"/>
        </w:rPr>
        <w:t>
      2) айрықша құқықты және құқықты куәландыратын патентті қолдану мерзімі сұратылып отырған өнертабысты (өнертабыс формуласының тиісті тәуелсіз тармағын) көрсету, көрсетілген рұқсат өнертабысқа қатысты алғашқы болып табылатынын пайымдау және көрсетілген өнертабысты емдік дәрі-дәрмек, пестицид (улы химикат) өнертабыс формуласының тиісті тәуелсіз тармағында сипатталғанын анықтайтын түсіндірме;</w:t>
      </w:r>
    </w:p>
    <w:bookmarkEnd w:id="100"/>
    <w:bookmarkStart w:name="z110" w:id="101"/>
    <w:p>
      <w:pPr>
        <w:spacing w:after="0"/>
        <w:ind w:left="0"/>
        <w:jc w:val="both"/>
      </w:pPr>
      <w:r>
        <w:rPr>
          <w:rFonts w:ascii="Times New Roman"/>
          <w:b w:val="false"/>
          <w:i w:val="false"/>
          <w:color w:val="000000"/>
          <w:sz w:val="28"/>
        </w:rPr>
        <w:t>
      3) өнертабысқа патенттің қолданылу мерзімін ұзарту және ұзарту туралы мәліметтерді бюллетеньде жариялау үшін төлемді растайтын құжат;</w:t>
      </w:r>
    </w:p>
    <w:bookmarkEnd w:id="101"/>
    <w:bookmarkStart w:name="z111" w:id="102"/>
    <w:p>
      <w:pPr>
        <w:spacing w:after="0"/>
        <w:ind w:left="0"/>
        <w:jc w:val="both"/>
      </w:pPr>
      <w:r>
        <w:rPr>
          <w:rFonts w:ascii="Times New Roman"/>
          <w:b w:val="false"/>
          <w:i w:val="false"/>
          <w:color w:val="000000"/>
          <w:sz w:val="28"/>
        </w:rPr>
        <w:t>
      4) сенімхат (егер өтінішхатты өкіл берсе) немесе сенімхаттың көшірмесі (егер өтінішхатты патенттік сенім білдірілген өкіл берсе).</w:t>
      </w:r>
    </w:p>
    <w:bookmarkEnd w:id="102"/>
    <w:bookmarkStart w:name="z112" w:id="103"/>
    <w:p>
      <w:pPr>
        <w:spacing w:after="0"/>
        <w:ind w:left="0"/>
        <w:jc w:val="both"/>
      </w:pPr>
      <w:r>
        <w:rPr>
          <w:rFonts w:ascii="Times New Roman"/>
          <w:b w:val="false"/>
          <w:i w:val="false"/>
          <w:color w:val="000000"/>
          <w:sz w:val="28"/>
        </w:rPr>
        <w:t>
      40. Өтінішхат пен оған қоса берілетін құжаттар сараптама жасау ұйымына тікелей беріледі немесе пошта арқылы жіберіледі.</w:t>
      </w:r>
    </w:p>
    <w:bookmarkEnd w:id="103"/>
    <w:bookmarkStart w:name="z113" w:id="104"/>
    <w:p>
      <w:pPr>
        <w:spacing w:after="0"/>
        <w:ind w:left="0"/>
        <w:jc w:val="both"/>
      </w:pPr>
      <w:r>
        <w:rPr>
          <w:rFonts w:ascii="Times New Roman"/>
          <w:b w:val="false"/>
          <w:i w:val="false"/>
          <w:color w:val="000000"/>
          <w:sz w:val="28"/>
        </w:rPr>
        <w:t>
      41. Өтінішхат пен оған қоса берілетін құжаттар сараптама жасау ұйымына келіп түскен күннен бастап он жұмыс күні ішінде қаралады.</w:t>
      </w:r>
    </w:p>
    <w:bookmarkEnd w:id="104"/>
    <w:bookmarkStart w:name="z114" w:id="105"/>
    <w:p>
      <w:pPr>
        <w:spacing w:after="0"/>
        <w:ind w:left="0"/>
        <w:jc w:val="both"/>
      </w:pPr>
      <w:r>
        <w:rPr>
          <w:rFonts w:ascii="Times New Roman"/>
          <w:b w:val="false"/>
          <w:i w:val="false"/>
          <w:color w:val="000000"/>
          <w:sz w:val="28"/>
        </w:rPr>
        <w:t>
      42. Өтінішхатты қарау қаралатын патенттің өнертабыс формуласының тәуелсіз тармағында сипатталған өнертабысты қолдануға рұқсат алынған емдік дәрі-дәрмекке, пестицидке (улы химикаттықа) жатқызу мүмкіндігін тексеруді қамтиды.</w:t>
      </w:r>
    </w:p>
    <w:bookmarkEnd w:id="105"/>
    <w:bookmarkStart w:name="z115" w:id="106"/>
    <w:p>
      <w:pPr>
        <w:spacing w:after="0"/>
        <w:ind w:left="0"/>
        <w:jc w:val="both"/>
      </w:pPr>
      <w:r>
        <w:rPr>
          <w:rFonts w:ascii="Times New Roman"/>
          <w:b w:val="false"/>
          <w:i w:val="false"/>
          <w:color w:val="000000"/>
          <w:sz w:val="28"/>
        </w:rPr>
        <w:t>
      43. Қосынды (жалпы құрылымдық формуламен сипатталатын қосындылар тобы) түрінде сипатталған өнертабысты қолдануға рұқсат алынған емдік дәрі-дәрмекке, пестицидке (улы химикатқа) жатқызу мүмкіндігін тексеру өнертабыс формуласының тәуелсіз тармағында сипатталған қосындыны рұқсатта көзделген дәрі-дәрмектің, пестицидтің (улы химикаттың) белсенді ингредиентімен салыстыруды қамтиды.</w:t>
      </w:r>
    </w:p>
    <w:bookmarkEnd w:id="106"/>
    <w:p>
      <w:pPr>
        <w:spacing w:after="0"/>
        <w:ind w:left="0"/>
        <w:jc w:val="both"/>
      </w:pPr>
      <w:r>
        <w:rPr>
          <w:rFonts w:ascii="Times New Roman"/>
          <w:b w:val="false"/>
          <w:i w:val="false"/>
          <w:color w:val="000000"/>
          <w:sz w:val="28"/>
        </w:rPr>
        <w:t>
      Бұл ретте, өнертабыстың сипаттамасы қосындының оны көрсетілген дәрі-дәрмекте, пестицидте (улы химикатта) пайдалануға мүмкіндік беретін осындай белсенділігі бар екені туралы ақпараттың болуы тексеріледі. Егер қосынды осындай дәрі-дәрмектің, пестицидтің (улы химикаттың) белсенді ингредиенті болып табылса, және өнертабыстың сипаттамасы тиісті ақпаратты қамтитын болса, қаралатын өнертабыс рұқсатта көрсетілген емдік дәрі-дәрмекке, пестицидке (улы химикатқа) жатады.</w:t>
      </w:r>
    </w:p>
    <w:bookmarkStart w:name="z116" w:id="107"/>
    <w:p>
      <w:pPr>
        <w:spacing w:after="0"/>
        <w:ind w:left="0"/>
        <w:jc w:val="both"/>
      </w:pPr>
      <w:r>
        <w:rPr>
          <w:rFonts w:ascii="Times New Roman"/>
          <w:b w:val="false"/>
          <w:i w:val="false"/>
          <w:color w:val="000000"/>
          <w:sz w:val="28"/>
        </w:rPr>
        <w:t>
      44. Композиция түрінде сипатталған өнертабысты қолдануға рұқсат алынған емдік дәрі-дәрмекке, пестицидке (улы химикатқа) жатқызу мүмкіндігін тексеру патенттелген композицияның сипаттамасын және рұқсатта көрсетілген дәрі-дәрмектің, пестицидтің (улы химикаттың) композициясының сипаттамасын (мақсаты, құрамы, өнертабыс формуласында келтірілген немесе композиция құрамынан анықталатын нысан) салыстыруды құрайды.</w:t>
      </w:r>
    </w:p>
    <w:bookmarkEnd w:id="107"/>
    <w:p>
      <w:pPr>
        <w:spacing w:after="0"/>
        <w:ind w:left="0"/>
        <w:jc w:val="both"/>
      </w:pPr>
      <w:r>
        <w:rPr>
          <w:rFonts w:ascii="Times New Roman"/>
          <w:b w:val="false"/>
          <w:i w:val="false"/>
          <w:color w:val="000000"/>
          <w:sz w:val="28"/>
        </w:rPr>
        <w:t>
      Егер өнертабыс формуласының тәуелсіз тармағы рұқсатта көрсетілген дәрі-дәрмектің, пестицидтің (улы химикаттың) сипаттамасын қамтыса, қаралып отырған өнертабыс емдік дәрі-дәрмекке, пестицидке (улы химикатқа) жатады.</w:t>
      </w:r>
    </w:p>
    <w:bookmarkStart w:name="z117" w:id="108"/>
    <w:p>
      <w:pPr>
        <w:spacing w:after="0"/>
        <w:ind w:left="0"/>
        <w:jc w:val="both"/>
      </w:pPr>
      <w:r>
        <w:rPr>
          <w:rFonts w:ascii="Times New Roman"/>
          <w:b w:val="false"/>
          <w:i w:val="false"/>
          <w:color w:val="000000"/>
          <w:sz w:val="28"/>
        </w:rPr>
        <w:t>
      45. Қосындыны, сондай-ақ қосындыны қамтитын дәрі-дәрмектің, пестицидтің композициясы кіретін өнертабыстар тобына берілген өнертабысқа патенттің қолдану мерзімін ұзарту осы қағидалардың 41-тармағына сәйкес жүзеге асырылады және осы қағидалардың 42 және 43-тармақтарына сәйкес топтың әрбір өнертабысына қатысты жүргізіледі.</w:t>
      </w:r>
    </w:p>
    <w:bookmarkEnd w:id="108"/>
    <w:bookmarkStart w:name="z118" w:id="109"/>
    <w:p>
      <w:pPr>
        <w:spacing w:after="0"/>
        <w:ind w:left="0"/>
        <w:jc w:val="both"/>
      </w:pPr>
      <w:r>
        <w:rPr>
          <w:rFonts w:ascii="Times New Roman"/>
          <w:b w:val="false"/>
          <w:i w:val="false"/>
          <w:color w:val="000000"/>
          <w:sz w:val="28"/>
        </w:rPr>
        <w:t>
      46. Осы қағидалардың 38, 40-тармақтарына сәйкес құжаттар топтамасы толық ұсынылмаған жағдайда, өтініш беруші сұрау салу жіберілген күннен бастап 20 жұмыс күнінен кешіктірмей көрсетілетін қызметті берушіге қажетті құжаттарды ұсынуы қажет. Тиісті құжаттар ұсынылмаған жағдайда патенттің қолданылуы ұзартылмайды, бұл туралы өтініш берген тұлға хабардар етіледі.</w:t>
      </w:r>
    </w:p>
    <w:bookmarkEnd w:id="109"/>
    <w:p>
      <w:pPr>
        <w:spacing w:after="0"/>
        <w:ind w:left="0"/>
        <w:jc w:val="both"/>
      </w:pPr>
      <w:r>
        <w:rPr>
          <w:rFonts w:ascii="Times New Roman"/>
          <w:b w:val="false"/>
          <w:i w:val="false"/>
          <w:color w:val="000000"/>
          <w:sz w:val="28"/>
        </w:rPr>
        <w:t>
      Өтініш хат беру шарты сақталған жағдайда патенттің қолданылуы ұзартылады.</w:t>
      </w:r>
    </w:p>
    <w:bookmarkStart w:name="z119" w:id="110"/>
    <w:p>
      <w:pPr>
        <w:spacing w:after="0"/>
        <w:ind w:left="0"/>
        <w:jc w:val="both"/>
      </w:pPr>
      <w:r>
        <w:rPr>
          <w:rFonts w:ascii="Times New Roman"/>
          <w:b w:val="false"/>
          <w:i w:val="false"/>
          <w:color w:val="000000"/>
          <w:sz w:val="28"/>
        </w:rPr>
        <w:t xml:space="preserve">
      47. Өнертабысқа патенттің қолданылу мерзімін ұзарту туралы мәліметтер Қазақстан Республикасы өнертабыстарының мемлекеттік тізіліміне енгізіледі және бюллетеньнің жақын арадағы басылымында жарияланады. Патенттің қолданылу мерзімін ұзарту туралы тиісті хабарлама өтінім берушінің мекен жайына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нысанда жіберіледі.</w:t>
      </w:r>
    </w:p>
    <w:bookmarkEnd w:id="110"/>
    <w:bookmarkStart w:name="z120" w:id="111"/>
    <w:p>
      <w:pPr>
        <w:spacing w:after="0"/>
        <w:ind w:left="0"/>
        <w:jc w:val="left"/>
      </w:pPr>
      <w:r>
        <w:rPr>
          <w:rFonts w:ascii="Times New Roman"/>
          <w:b/>
          <w:i w:val="false"/>
          <w:color w:val="000000"/>
        </w:rPr>
        <w:t xml:space="preserve"> 2. Параграф. Пайдалы модельге патентті ұзарту тәртібі</w:t>
      </w:r>
    </w:p>
    <w:bookmarkEnd w:id="111"/>
    <w:bookmarkStart w:name="z121" w:id="112"/>
    <w:p>
      <w:pPr>
        <w:spacing w:after="0"/>
        <w:ind w:left="0"/>
        <w:jc w:val="both"/>
      </w:pPr>
      <w:r>
        <w:rPr>
          <w:rFonts w:ascii="Times New Roman"/>
          <w:b w:val="false"/>
          <w:i w:val="false"/>
          <w:color w:val="000000"/>
          <w:sz w:val="28"/>
        </w:rPr>
        <w:t>
      48. Пайдалы модельге патенттің қолдану мерзімі патент иесінің пайдалы модельге патенттің қолдану мерзімін ұзарту туралы өтініші (бұдан әрі - өтініш) бойынша үш жылдан аспайтын мерзімге ұзартылады.</w:t>
      </w:r>
    </w:p>
    <w:bookmarkEnd w:id="112"/>
    <w:bookmarkStart w:name="z122" w:id="113"/>
    <w:p>
      <w:pPr>
        <w:spacing w:after="0"/>
        <w:ind w:left="0"/>
        <w:jc w:val="both"/>
      </w:pPr>
      <w:r>
        <w:rPr>
          <w:rFonts w:ascii="Times New Roman"/>
          <w:b w:val="false"/>
          <w:i w:val="false"/>
          <w:color w:val="000000"/>
          <w:sz w:val="28"/>
        </w:rPr>
        <w:t xml:space="preserve">
      49. Өтініш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патенттің күшінде болуы шартымен патент қолданысының бесінші жылы ішінде көрсетілетін қызметті берушіге беріледі.</w:t>
      </w:r>
    </w:p>
    <w:bookmarkEnd w:id="113"/>
    <w:bookmarkStart w:name="z123" w:id="114"/>
    <w:p>
      <w:pPr>
        <w:spacing w:after="0"/>
        <w:ind w:left="0"/>
        <w:jc w:val="both"/>
      </w:pPr>
      <w:r>
        <w:rPr>
          <w:rFonts w:ascii="Times New Roman"/>
          <w:b w:val="false"/>
          <w:i w:val="false"/>
          <w:color w:val="000000"/>
          <w:sz w:val="28"/>
        </w:rPr>
        <w:t>
      50. Пайдалы модельге патенттің қолдану мерзімін ұзарту жөнінде өтінішхатты беру және іс-қағаздарды жүргізу үшін патент иеленуші сенімхат бере отырып, патенттік сенім білдірілген өкілге немесе өзге өкілге өкілеттік бере алады.</w:t>
      </w:r>
    </w:p>
    <w:bookmarkEnd w:id="114"/>
    <w:bookmarkStart w:name="z124" w:id="115"/>
    <w:p>
      <w:pPr>
        <w:spacing w:after="0"/>
        <w:ind w:left="0"/>
        <w:jc w:val="both"/>
      </w:pPr>
      <w:r>
        <w:rPr>
          <w:rFonts w:ascii="Times New Roman"/>
          <w:b w:val="false"/>
          <w:i w:val="false"/>
          <w:color w:val="000000"/>
          <w:sz w:val="28"/>
        </w:rPr>
        <w:t>
      51. Өтінішхат қазақ немесе орыс тілдерінде ұсынылады.</w:t>
      </w:r>
    </w:p>
    <w:bookmarkEnd w:id="115"/>
    <w:bookmarkStart w:name="z125" w:id="116"/>
    <w:p>
      <w:pPr>
        <w:spacing w:after="0"/>
        <w:ind w:left="0"/>
        <w:jc w:val="both"/>
      </w:pPr>
      <w:r>
        <w:rPr>
          <w:rFonts w:ascii="Times New Roman"/>
          <w:b w:val="false"/>
          <w:i w:val="false"/>
          <w:color w:val="000000"/>
          <w:sz w:val="28"/>
        </w:rPr>
        <w:t>
      52. Өтінішхатқа патент иеленуші немесе сенімхат негізінде әрекет ететін патенттік сенім білдірілген өкіл немесе өзге өкіл қол қояды (егер патент иеленушілер бірнеше адамдар тобы болса, өтінішхатқа аталған топқа кіретін барлық адамдар қол қояды).</w:t>
      </w:r>
    </w:p>
    <w:bookmarkEnd w:id="116"/>
    <w:bookmarkStart w:name="z126" w:id="117"/>
    <w:p>
      <w:pPr>
        <w:spacing w:after="0"/>
        <w:ind w:left="0"/>
        <w:jc w:val="both"/>
      </w:pPr>
      <w:r>
        <w:rPr>
          <w:rFonts w:ascii="Times New Roman"/>
          <w:b w:val="false"/>
          <w:i w:val="false"/>
          <w:color w:val="000000"/>
          <w:sz w:val="28"/>
        </w:rPr>
        <w:t>
      53. Өтінішхатқа мыналар қоса беріледі:</w:t>
      </w:r>
    </w:p>
    <w:bookmarkEnd w:id="117"/>
    <w:bookmarkStart w:name="z127" w:id="118"/>
    <w:p>
      <w:pPr>
        <w:spacing w:after="0"/>
        <w:ind w:left="0"/>
        <w:jc w:val="both"/>
      </w:pPr>
      <w:r>
        <w:rPr>
          <w:rFonts w:ascii="Times New Roman"/>
          <w:b w:val="false"/>
          <w:i w:val="false"/>
          <w:color w:val="000000"/>
          <w:sz w:val="28"/>
        </w:rPr>
        <w:t>
      1) пайдалы модельге патенттің қолданылу мерзімін ұзарту және ұзарту туралы мәліметтерді бюллетеньде жариялау үшін төлемді растайтын құжат;</w:t>
      </w:r>
    </w:p>
    <w:bookmarkEnd w:id="118"/>
    <w:bookmarkStart w:name="z128" w:id="119"/>
    <w:p>
      <w:pPr>
        <w:spacing w:after="0"/>
        <w:ind w:left="0"/>
        <w:jc w:val="both"/>
      </w:pPr>
      <w:r>
        <w:rPr>
          <w:rFonts w:ascii="Times New Roman"/>
          <w:b w:val="false"/>
          <w:i w:val="false"/>
          <w:color w:val="000000"/>
          <w:sz w:val="28"/>
        </w:rPr>
        <w:t>
      2) сенімхат (егер өтінішхатты өкіл берсе) немесе сенімхаттың көшірмесі (егер өтінішхатты патенттік сенім білдірілген өкіл берсе).</w:t>
      </w:r>
    </w:p>
    <w:bookmarkEnd w:id="119"/>
    <w:bookmarkStart w:name="z129" w:id="120"/>
    <w:p>
      <w:pPr>
        <w:spacing w:after="0"/>
        <w:ind w:left="0"/>
        <w:jc w:val="both"/>
      </w:pPr>
      <w:r>
        <w:rPr>
          <w:rFonts w:ascii="Times New Roman"/>
          <w:b w:val="false"/>
          <w:i w:val="false"/>
          <w:color w:val="000000"/>
          <w:sz w:val="28"/>
        </w:rPr>
        <w:t>
      54. Өтініш және оған қоса берілетін құжаттар тікелей көрсетілетін қызметті берушіге ұсынылады, пошта арқылы немесе кәсіпорынның электрондық мекенжайына жіберіледі.</w:t>
      </w:r>
    </w:p>
    <w:bookmarkEnd w:id="120"/>
    <w:bookmarkStart w:name="z130" w:id="121"/>
    <w:p>
      <w:pPr>
        <w:spacing w:after="0"/>
        <w:ind w:left="0"/>
        <w:jc w:val="both"/>
      </w:pPr>
      <w:r>
        <w:rPr>
          <w:rFonts w:ascii="Times New Roman"/>
          <w:b w:val="false"/>
          <w:i w:val="false"/>
          <w:color w:val="000000"/>
          <w:sz w:val="28"/>
        </w:rPr>
        <w:t>
      55. Өтінішхат пен оған қоса берілетін құжаттар сараптама жасау ұйымына келіп түскен күннен бастап он жұмыс күні ішінде қаралады.</w:t>
      </w:r>
    </w:p>
    <w:bookmarkEnd w:id="121"/>
    <w:bookmarkStart w:name="z131" w:id="122"/>
    <w:p>
      <w:pPr>
        <w:spacing w:after="0"/>
        <w:ind w:left="0"/>
        <w:jc w:val="both"/>
      </w:pPr>
      <w:r>
        <w:rPr>
          <w:rFonts w:ascii="Times New Roman"/>
          <w:b w:val="false"/>
          <w:i w:val="false"/>
          <w:color w:val="000000"/>
          <w:sz w:val="28"/>
        </w:rPr>
        <w:t>
      56. Өтініш беру шарты сақталған жағдайда пайдалы модельге патенттің қолданылуы өтінішхатта көрсетілген мерзімге ұзартылады, бірақ үш жылдан аспайды.</w:t>
      </w:r>
    </w:p>
    <w:bookmarkEnd w:id="122"/>
    <w:p>
      <w:pPr>
        <w:spacing w:after="0"/>
        <w:ind w:left="0"/>
        <w:jc w:val="both"/>
      </w:pPr>
      <w:r>
        <w:rPr>
          <w:rFonts w:ascii="Times New Roman"/>
          <w:b w:val="false"/>
          <w:i w:val="false"/>
          <w:color w:val="000000"/>
          <w:sz w:val="28"/>
        </w:rPr>
        <w:t xml:space="preserve">
      Пайдалы модельге патенттің қолданылу мерзімін ұзарту туралы мәліметтер Қазақстан Республикасының пайдалы модельдерінің мемлекеттік тізіліміне енгізіледі және бюллетеньнің жақын шығарылымында жарияланады. Патенттің қолданылу мерзімін ұзарту туралы тиісті хабарлама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өтініш берушінің атына жіберіледі.</w:t>
      </w:r>
    </w:p>
    <w:bookmarkStart w:name="z132" w:id="123"/>
    <w:p>
      <w:pPr>
        <w:spacing w:after="0"/>
        <w:ind w:left="0"/>
        <w:jc w:val="both"/>
      </w:pPr>
      <w:r>
        <w:rPr>
          <w:rFonts w:ascii="Times New Roman"/>
          <w:b w:val="false"/>
          <w:i w:val="false"/>
          <w:color w:val="000000"/>
          <w:sz w:val="28"/>
        </w:rPr>
        <w:t>
      57. Осы қағидалардың 51, 53-тармақтарына сәйкес құжаттар топтамасы толық ұсынылмаған жағдайда, өтініш беруші сұрау салу жіберілген күннен бастап 20 жұмыс күнінен кешіктірмей көрсетілетін қызметті берушіге қажетті құжаттарды ұсынуы қажет. Тиісті құжаттар ұсынылмаған жағдайда патенттің қолданылуы ұзартылмайды, бұл туралы өтініш берген тұлға хабардар етіледі.</w:t>
      </w:r>
    </w:p>
    <w:bookmarkEnd w:id="123"/>
    <w:bookmarkStart w:name="z133" w:id="124"/>
    <w:p>
      <w:pPr>
        <w:spacing w:after="0"/>
        <w:ind w:left="0"/>
        <w:jc w:val="both"/>
      </w:pPr>
      <w:r>
        <w:rPr>
          <w:rFonts w:ascii="Times New Roman"/>
          <w:b w:val="false"/>
          <w:i w:val="false"/>
          <w:color w:val="000000"/>
          <w:sz w:val="28"/>
        </w:rPr>
        <w:t>
      58. Өтінішхат берілген жағдайда төлем белгіленген мерзімнен кейін жасалған жағдайда, Париж конвенциясының 5 (bis) бабының (1) тармағына сәйкес өнеркәсіптік меншік құқықтарын сақтауға арналған баждарды төлеу үшін, қосымша төлем шартымен, мерзім өткен күннен бастап алты айды құрайтын жеңілдетілген мерзім беріледі. Бұл ретте төлемнің көлемі белгіленген бағаларға сәйкес 50 пайызға артады.</w:t>
      </w:r>
    </w:p>
    <w:bookmarkEnd w:id="124"/>
    <w:bookmarkStart w:name="z134" w:id="125"/>
    <w:p>
      <w:pPr>
        <w:spacing w:after="0"/>
        <w:ind w:left="0"/>
        <w:jc w:val="left"/>
      </w:pPr>
      <w:r>
        <w:rPr>
          <w:rFonts w:ascii="Times New Roman"/>
          <w:b/>
          <w:i w:val="false"/>
          <w:color w:val="000000"/>
        </w:rPr>
        <w:t xml:space="preserve"> 3. Параграф. Өнеркәсіптік үлгіге патентті ұзарту тәртібі</w:t>
      </w:r>
    </w:p>
    <w:bookmarkEnd w:id="125"/>
    <w:bookmarkStart w:name="z135" w:id="126"/>
    <w:p>
      <w:pPr>
        <w:spacing w:after="0"/>
        <w:ind w:left="0"/>
        <w:jc w:val="both"/>
      </w:pPr>
      <w:r>
        <w:rPr>
          <w:rFonts w:ascii="Times New Roman"/>
          <w:b w:val="false"/>
          <w:i w:val="false"/>
          <w:color w:val="000000"/>
          <w:sz w:val="28"/>
        </w:rPr>
        <w:t>
      59. Өнеркәсіптік үлгіге патенттің қолдану мерзімі патент иесінің өнеркәсіптік үлгіге патенттің қолдану мерзімін ұзарту туралы өтініші (бұдан әрі - өтінішхат) бойынша бес жылдан аспайтын мерзімге ұзартылады.</w:t>
      </w:r>
    </w:p>
    <w:bookmarkEnd w:id="126"/>
    <w:bookmarkStart w:name="z136" w:id="127"/>
    <w:p>
      <w:pPr>
        <w:spacing w:after="0"/>
        <w:ind w:left="0"/>
        <w:jc w:val="both"/>
      </w:pPr>
      <w:r>
        <w:rPr>
          <w:rFonts w:ascii="Times New Roman"/>
          <w:b w:val="false"/>
          <w:i w:val="false"/>
          <w:color w:val="000000"/>
          <w:sz w:val="28"/>
        </w:rPr>
        <w:t xml:space="preserve">
      60. Өтініш патенттің он бесінші қолдану мерзімі ішінде, ол күшінде ұсталып тұратын жағдайда,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көрсетілетін қызметті берушіге беріледі.</w:t>
      </w:r>
    </w:p>
    <w:bookmarkEnd w:id="127"/>
    <w:bookmarkStart w:name="z137" w:id="128"/>
    <w:p>
      <w:pPr>
        <w:spacing w:after="0"/>
        <w:ind w:left="0"/>
        <w:jc w:val="both"/>
      </w:pPr>
      <w:r>
        <w:rPr>
          <w:rFonts w:ascii="Times New Roman"/>
          <w:b w:val="false"/>
          <w:i w:val="false"/>
          <w:color w:val="000000"/>
          <w:sz w:val="28"/>
        </w:rPr>
        <w:t>
      61. Өнеркәсіптік үлгіге патенттің қолдану мерзімін ұзарту жөнінде өтінішхатты беру және іс-қағаздарды жүргізу үшін патент иеленуші сенімхат бере отырып, патенттік сенім білдірілген өкілге немесе өзге өкілге өкілет бере алады.</w:t>
      </w:r>
    </w:p>
    <w:bookmarkEnd w:id="128"/>
    <w:bookmarkStart w:name="z138" w:id="129"/>
    <w:p>
      <w:pPr>
        <w:spacing w:after="0"/>
        <w:ind w:left="0"/>
        <w:jc w:val="both"/>
      </w:pPr>
      <w:r>
        <w:rPr>
          <w:rFonts w:ascii="Times New Roman"/>
          <w:b w:val="false"/>
          <w:i w:val="false"/>
          <w:color w:val="000000"/>
          <w:sz w:val="28"/>
        </w:rPr>
        <w:t>
      62. Өтінішхат қазақ немесе орыс тілдерінде ұсынылады.</w:t>
      </w:r>
    </w:p>
    <w:bookmarkEnd w:id="129"/>
    <w:bookmarkStart w:name="z139" w:id="130"/>
    <w:p>
      <w:pPr>
        <w:spacing w:after="0"/>
        <w:ind w:left="0"/>
        <w:jc w:val="both"/>
      </w:pPr>
      <w:r>
        <w:rPr>
          <w:rFonts w:ascii="Times New Roman"/>
          <w:b w:val="false"/>
          <w:i w:val="false"/>
          <w:color w:val="000000"/>
          <w:sz w:val="28"/>
        </w:rPr>
        <w:t>
      63. Өтінішхатқа патент иеленуші немесе сенімхат бойынша әрекет ететін патенттік сенім білдірілген өкіл немесе өзге өкіл қол қояды (егер патент иеленушілер бірнеше адамдар тобы болса, өтінішхатқа аталған топқа кіретін барлық адамдар қол қояды).</w:t>
      </w:r>
    </w:p>
    <w:bookmarkEnd w:id="130"/>
    <w:bookmarkStart w:name="z140" w:id="131"/>
    <w:p>
      <w:pPr>
        <w:spacing w:after="0"/>
        <w:ind w:left="0"/>
        <w:jc w:val="both"/>
      </w:pPr>
      <w:r>
        <w:rPr>
          <w:rFonts w:ascii="Times New Roman"/>
          <w:b w:val="false"/>
          <w:i w:val="false"/>
          <w:color w:val="000000"/>
          <w:sz w:val="28"/>
        </w:rPr>
        <w:t>
      64. Өтінішхатқа мыналар қоса беріледі:</w:t>
      </w:r>
    </w:p>
    <w:bookmarkEnd w:id="131"/>
    <w:bookmarkStart w:name="z141" w:id="132"/>
    <w:p>
      <w:pPr>
        <w:spacing w:after="0"/>
        <w:ind w:left="0"/>
        <w:jc w:val="both"/>
      </w:pPr>
      <w:r>
        <w:rPr>
          <w:rFonts w:ascii="Times New Roman"/>
          <w:b w:val="false"/>
          <w:i w:val="false"/>
          <w:color w:val="000000"/>
          <w:sz w:val="28"/>
        </w:rPr>
        <w:t>
      1) өнеркәсіптік үлгіге патенттің қолданылу мерзімін ұзарту үшін төлемді және бюллетеньде ұзарту туралы мәліметтерді жариялауды растайтын құжат;</w:t>
      </w:r>
    </w:p>
    <w:bookmarkEnd w:id="132"/>
    <w:bookmarkStart w:name="z142" w:id="133"/>
    <w:p>
      <w:pPr>
        <w:spacing w:after="0"/>
        <w:ind w:left="0"/>
        <w:jc w:val="both"/>
      </w:pPr>
      <w:r>
        <w:rPr>
          <w:rFonts w:ascii="Times New Roman"/>
          <w:b w:val="false"/>
          <w:i w:val="false"/>
          <w:color w:val="000000"/>
          <w:sz w:val="28"/>
        </w:rPr>
        <w:t>
      2) сенімхат (егер өтінішті өкіл берсе) немесе сенімхаттың көшірмесі (егер өтінішті патенттік сенім білдірілген өкіл берсе).</w:t>
      </w:r>
    </w:p>
    <w:bookmarkEnd w:id="133"/>
    <w:bookmarkStart w:name="z143" w:id="134"/>
    <w:p>
      <w:pPr>
        <w:spacing w:after="0"/>
        <w:ind w:left="0"/>
        <w:jc w:val="both"/>
      </w:pPr>
      <w:r>
        <w:rPr>
          <w:rFonts w:ascii="Times New Roman"/>
          <w:b w:val="false"/>
          <w:i w:val="false"/>
          <w:color w:val="000000"/>
          <w:sz w:val="28"/>
        </w:rPr>
        <w:t>
      65. Өтінішхат және оған қоса берілетін құжаттар тікелей көрсетілетін қызметті берушіге ұсынылады, пошта арқылы немесе кәсіпорынның электрондық мекенжайына жіберіледі.</w:t>
      </w:r>
    </w:p>
    <w:bookmarkEnd w:id="134"/>
    <w:bookmarkStart w:name="z144" w:id="135"/>
    <w:p>
      <w:pPr>
        <w:spacing w:after="0"/>
        <w:ind w:left="0"/>
        <w:jc w:val="both"/>
      </w:pPr>
      <w:r>
        <w:rPr>
          <w:rFonts w:ascii="Times New Roman"/>
          <w:b w:val="false"/>
          <w:i w:val="false"/>
          <w:color w:val="000000"/>
          <w:sz w:val="28"/>
        </w:rPr>
        <w:t>
      66. Өтінішхат пен оған қоса берілетін құжаттар көрсетілетін қызметті берушіге келіп түскен күннен бастап он жұмыс күні ішінде қаралады.</w:t>
      </w:r>
    </w:p>
    <w:bookmarkEnd w:id="135"/>
    <w:bookmarkStart w:name="z145" w:id="136"/>
    <w:p>
      <w:pPr>
        <w:spacing w:after="0"/>
        <w:ind w:left="0"/>
        <w:jc w:val="both"/>
      </w:pPr>
      <w:r>
        <w:rPr>
          <w:rFonts w:ascii="Times New Roman"/>
          <w:b w:val="false"/>
          <w:i w:val="false"/>
          <w:color w:val="000000"/>
          <w:sz w:val="28"/>
        </w:rPr>
        <w:t>
      67. Өтініш беру шарты сақталған жағдайда өнеркәсіптік үлгіге патенттің қолданылуы өтінішхатта көрсетілген мерзімге ұзартылады, бірақ бес жылдан аспайды.</w:t>
      </w:r>
    </w:p>
    <w:bookmarkEnd w:id="136"/>
    <w:bookmarkStart w:name="z146" w:id="137"/>
    <w:p>
      <w:pPr>
        <w:spacing w:after="0"/>
        <w:ind w:left="0"/>
        <w:jc w:val="both"/>
      </w:pPr>
      <w:r>
        <w:rPr>
          <w:rFonts w:ascii="Times New Roman"/>
          <w:b w:val="false"/>
          <w:i w:val="false"/>
          <w:color w:val="000000"/>
          <w:sz w:val="28"/>
        </w:rPr>
        <w:t>
      68. Өнеркәсіптік үлгіге патенттің қолданылу мерзімін ұзарту туралы мәліметтер Қазақстан Республикасы өнеркәсіптік үлгілерінің мемлекеттік тізіліміне енгізіледі және бюллетеньнің жақын арадағы басылымында жарияланады.</w:t>
      </w:r>
    </w:p>
    <w:bookmarkEnd w:id="137"/>
    <w:p>
      <w:pPr>
        <w:spacing w:after="0"/>
        <w:ind w:left="0"/>
        <w:jc w:val="both"/>
      </w:pPr>
      <w:r>
        <w:rPr>
          <w:rFonts w:ascii="Times New Roman"/>
          <w:b w:val="false"/>
          <w:i w:val="false"/>
          <w:color w:val="000000"/>
          <w:sz w:val="28"/>
        </w:rPr>
        <w:t xml:space="preserve">
      Патенттің қолданылу мерзімін ұзарту туралы тиісті хабарлама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өтініш берушінің атына жіберіледі.</w:t>
      </w:r>
    </w:p>
    <w:bookmarkStart w:name="z147" w:id="138"/>
    <w:p>
      <w:pPr>
        <w:spacing w:after="0"/>
        <w:ind w:left="0"/>
        <w:jc w:val="both"/>
      </w:pPr>
      <w:r>
        <w:rPr>
          <w:rFonts w:ascii="Times New Roman"/>
          <w:b w:val="false"/>
          <w:i w:val="false"/>
          <w:color w:val="000000"/>
          <w:sz w:val="28"/>
        </w:rPr>
        <w:t>
      69. Осы қағидалардың 62, 63, 64-тармақтарына сәйкес құжаттар топтамасы толық ұсынылмаған жағдайда, өтініш беруші сұрау салу жіберілген күннен бастап 20 жұмыс күнінен кешіктірмей көрсетілетін қызметті берушіге қажетті құжаттарды ұсынуы қажет. Тиісті құжаттар ұсынылмаған жағдайда патенттің қолданылуы ұзартылмайды, бұл туралы өтініш берген тұлға хабардар етіледі.</w:t>
      </w:r>
    </w:p>
    <w:bookmarkEnd w:id="138"/>
    <w:p>
      <w:pPr>
        <w:spacing w:after="0"/>
        <w:ind w:left="0"/>
        <w:jc w:val="both"/>
      </w:pPr>
      <w:r>
        <w:rPr>
          <w:rFonts w:ascii="Times New Roman"/>
          <w:b w:val="false"/>
          <w:i w:val="false"/>
          <w:color w:val="000000"/>
          <w:sz w:val="28"/>
        </w:rPr>
        <w:t>
      Төлем белгіленген мерзімнен кейін жасалған жағдайда, Париж конвенциясының 5 (bis) бабының (1) тармағына сәйкес өнеркәсіптік меншік құқықтарын сақтауға арналған баждарды төлеу үшін, қосымша төлем шартымен, мерзім өткен күннен бастап алты айды құрайтын жеңілдетілген мерзім беріледі. Бұл ретте төлемнің көлемі белгіленген бағаларға сәйкес 50 пайызға артады.</w:t>
      </w:r>
    </w:p>
    <w:bookmarkStart w:name="z148" w:id="139"/>
    <w:p>
      <w:pPr>
        <w:spacing w:after="0"/>
        <w:ind w:left="0"/>
        <w:jc w:val="left"/>
      </w:pPr>
      <w:r>
        <w:rPr>
          <w:rFonts w:ascii="Times New Roman"/>
          <w:b/>
          <w:i w:val="false"/>
          <w:color w:val="000000"/>
        </w:rPr>
        <w:t xml:space="preserve"> 9 тарау. Өнертабысқа, пайдалы модельге, өнеркәсіптік үлгіге патенттің қолданылуын мерзімінен бұрын тоқтату, жарамсыз деп тану және күшін жою тәртібі</w:t>
      </w:r>
    </w:p>
    <w:bookmarkEnd w:id="139"/>
    <w:bookmarkStart w:name="z149" w:id="140"/>
    <w:p>
      <w:pPr>
        <w:spacing w:after="0"/>
        <w:ind w:left="0"/>
        <w:jc w:val="both"/>
      </w:pPr>
      <w:r>
        <w:rPr>
          <w:rFonts w:ascii="Times New Roman"/>
          <w:b w:val="false"/>
          <w:i w:val="false"/>
          <w:color w:val="000000"/>
          <w:sz w:val="28"/>
        </w:rPr>
        <w:t>
      70. Қорғау құжаты сот шешімі негізінде толық немесе ішінара жарамсыз деп танылады.</w:t>
      </w:r>
    </w:p>
    <w:bookmarkEnd w:id="140"/>
    <w:p>
      <w:pPr>
        <w:spacing w:after="0"/>
        <w:ind w:left="0"/>
        <w:jc w:val="both"/>
      </w:pPr>
      <w:r>
        <w:rPr>
          <w:rFonts w:ascii="Times New Roman"/>
          <w:b w:val="false"/>
          <w:i w:val="false"/>
          <w:color w:val="000000"/>
          <w:sz w:val="28"/>
        </w:rPr>
        <w:t>
      Қорғау құжаты ішінара жарамсыз деп танылған жағдайда өнертабыстың қалған қорғауға қабілетті объектісіне, өнертабыстың, пайдалы модельдің немесе өнеркәсіптік үлгінің нұсқасына жаңа патент беріледі.</w:t>
      </w:r>
    </w:p>
    <w:p>
      <w:pPr>
        <w:spacing w:after="0"/>
        <w:ind w:left="0"/>
        <w:jc w:val="both"/>
      </w:pPr>
      <w:r>
        <w:rPr>
          <w:rFonts w:ascii="Times New Roman"/>
          <w:b w:val="false"/>
          <w:i w:val="false"/>
          <w:color w:val="000000"/>
          <w:sz w:val="28"/>
        </w:rPr>
        <w:t>
      Толық немесе ішінара жарамсыз деп танылған өнертабысқа, пайдалы модельге немесе өнеркәсіптік үлгіге Патент патентке өтінім берілген күннен бастап жойылады.</w:t>
      </w:r>
    </w:p>
    <w:p>
      <w:pPr>
        <w:spacing w:after="0"/>
        <w:ind w:left="0"/>
        <w:jc w:val="both"/>
      </w:pPr>
      <w:r>
        <w:rPr>
          <w:rFonts w:ascii="Times New Roman"/>
          <w:b w:val="false"/>
          <w:i w:val="false"/>
          <w:color w:val="000000"/>
          <w:sz w:val="28"/>
        </w:rPr>
        <w:t>
      Патентті жарамсыз деп тану өнертабысқа, пайдалы модельге немесе өнеркәсіптік үлгіге патент беру туралы шешімнің күшін жоюды және тиісті мемлекеттік тізілімдегі жазбаның күшін жоюды білдіреді.</w:t>
      </w:r>
    </w:p>
    <w:p>
      <w:pPr>
        <w:spacing w:after="0"/>
        <w:ind w:left="0"/>
        <w:jc w:val="both"/>
      </w:pPr>
      <w:r>
        <w:rPr>
          <w:rFonts w:ascii="Times New Roman"/>
          <w:b w:val="false"/>
          <w:i w:val="false"/>
          <w:color w:val="000000"/>
          <w:sz w:val="28"/>
        </w:rPr>
        <w:t>
      Көрсетілетін қызметті беруші үш жұмыс күні ішінде жою туралы мәліметтерді тиісті мемлекеттік тізілімге енгізеді және мәліметтерді бюллетеньнің жақын маңдағы шығарылымында жариялайды.</w:t>
      </w:r>
    </w:p>
    <w:bookmarkStart w:name="z150" w:id="141"/>
    <w:p>
      <w:pPr>
        <w:spacing w:after="0"/>
        <w:ind w:left="0"/>
        <w:jc w:val="both"/>
      </w:pPr>
      <w:r>
        <w:rPr>
          <w:rFonts w:ascii="Times New Roman"/>
          <w:b w:val="false"/>
          <w:i w:val="false"/>
          <w:color w:val="000000"/>
          <w:sz w:val="28"/>
        </w:rPr>
        <w:t>
      71. Бюллетеньде қорғау құжаты қолданылуының мерзiмiнен бұрын тоқтатылғаны туралы мәлiметтер жарияланған күннен бастап патент иеленушi берген жазбаша түрдегі арыз негiзiнде (егер патент иеленушілер бірнеше адамдар тобы болса, өтінішхатқа аталған топқа кіретін барлық адамдар қол қояды) мерзiмiнен бұрын тоқтатылады.</w:t>
      </w:r>
    </w:p>
    <w:bookmarkEnd w:id="141"/>
    <w:p>
      <w:pPr>
        <w:spacing w:after="0"/>
        <w:ind w:left="0"/>
        <w:jc w:val="both"/>
      </w:pPr>
      <w:r>
        <w:rPr>
          <w:rFonts w:ascii="Times New Roman"/>
          <w:b w:val="false"/>
          <w:i w:val="false"/>
          <w:color w:val="000000"/>
          <w:sz w:val="28"/>
        </w:rPr>
        <w:t xml:space="preserve">
      Көрсетілетін қызметті беруші оған құжаттар келіп түскен күннен бастап үш жұмыс күні ішінде тиісті мемлекеттік тізілімге мәліметтерді енгізеді және патент иесінің немесе оның өкілінің атына осы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тиісті хабарлама жібереді.</w:t>
      </w:r>
    </w:p>
    <w:bookmarkStart w:name="z151" w:id="142"/>
    <w:p>
      <w:pPr>
        <w:spacing w:after="0"/>
        <w:ind w:left="0"/>
        <w:jc w:val="both"/>
      </w:pPr>
      <w:r>
        <w:rPr>
          <w:rFonts w:ascii="Times New Roman"/>
          <w:b w:val="false"/>
          <w:i w:val="false"/>
          <w:color w:val="000000"/>
          <w:sz w:val="28"/>
        </w:rPr>
        <w:t>
      62. Көрсетілетін қызметті беруші қорғау құжатын күшінде ұстап тұру үшін төлем жасамаған кезде патенттің күші мерзімінен бұрын тоқтатылуы туралы мәліметтерді тиісті Мемлекеттік тізілімге енгізеді және оларды жариялауды жүзеге асырады.</w:t>
      </w:r>
    </w:p>
    <w:bookmarkEnd w:id="142"/>
    <w:bookmarkStart w:name="z152" w:id="143"/>
    <w:p>
      <w:pPr>
        <w:spacing w:after="0"/>
        <w:ind w:left="0"/>
        <w:jc w:val="both"/>
      </w:pPr>
      <w:r>
        <w:rPr>
          <w:rFonts w:ascii="Times New Roman"/>
          <w:b w:val="false"/>
          <w:i w:val="false"/>
          <w:color w:val="000000"/>
          <w:sz w:val="28"/>
        </w:rPr>
        <w:t xml:space="preserve">
      73. Патентті күшінде ұстап тұру үшін жыл сайынғы төлемді жүргізбеген кезде, Патент заңының 11-бабының </w:t>
      </w:r>
      <w:r>
        <w:rPr>
          <w:rFonts w:ascii="Times New Roman"/>
          <w:b w:val="false"/>
          <w:i w:val="false"/>
          <w:color w:val="000000"/>
          <w:sz w:val="28"/>
        </w:rPr>
        <w:t>15-тармағына</w:t>
      </w:r>
      <w:r>
        <w:rPr>
          <w:rFonts w:ascii="Times New Roman"/>
          <w:b w:val="false"/>
          <w:i w:val="false"/>
          <w:color w:val="000000"/>
          <w:sz w:val="28"/>
        </w:rPr>
        <w:t xml:space="preserve"> сәйкес патенттің қолдану мерзімін ұзарту күшін жояды және патенттің қолданылуы тоқтатылады.</w:t>
      </w:r>
    </w:p>
    <w:bookmarkEnd w:id="143"/>
    <w:bookmarkStart w:name="z153" w:id="144"/>
    <w:p>
      <w:pPr>
        <w:spacing w:after="0"/>
        <w:ind w:left="0"/>
        <w:jc w:val="left"/>
      </w:pPr>
      <w:r>
        <w:rPr>
          <w:rFonts w:ascii="Times New Roman"/>
          <w:b/>
          <w:i w:val="false"/>
          <w:color w:val="000000"/>
        </w:rPr>
        <w:t xml:space="preserve"> 10-тарау. Патенттің қолданылуын қалпына келтіру</w:t>
      </w:r>
    </w:p>
    <w:bookmarkEnd w:id="144"/>
    <w:bookmarkStart w:name="z154" w:id="145"/>
    <w:p>
      <w:pPr>
        <w:spacing w:after="0"/>
        <w:ind w:left="0"/>
        <w:jc w:val="both"/>
      </w:pPr>
      <w:r>
        <w:rPr>
          <w:rFonts w:ascii="Times New Roman"/>
          <w:b w:val="false"/>
          <w:i w:val="false"/>
          <w:color w:val="000000"/>
          <w:sz w:val="28"/>
        </w:rPr>
        <w:t xml:space="preserve">
      74. Патент заңының 30-бабының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аталған негiзде тоқтатылған патенттің қолданылуы, патент иеленушiнiң өтiнiшхаты бойынша патенттi күшiнде ұстап тұру үшiн төленетiн төлемнiң мерзiмi өткен күннен бастап үш жыл iшiнде, қалпына келтiрiлуi мүмкiн.</w:t>
      </w:r>
    </w:p>
    <w:bookmarkEnd w:id="145"/>
    <w:p>
      <w:pPr>
        <w:spacing w:after="0"/>
        <w:ind w:left="0"/>
        <w:jc w:val="both"/>
      </w:pPr>
      <w:r>
        <w:rPr>
          <w:rFonts w:ascii="Times New Roman"/>
          <w:b w:val="false"/>
          <w:i w:val="false"/>
          <w:color w:val="000000"/>
          <w:sz w:val="28"/>
        </w:rPr>
        <w:t xml:space="preserve">
      Қалпына келтіру туралы өтінішхатқа патенттің қолданылуын қалпына келтiруге құжаттарды дайындағаны үшін және төлем мерзімі өтіп кеткен қолданылу кезеңінде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нысанда оны күшінде ұстап тұру үшін төлемді растайтын құжат қоса беріледі.</w:t>
      </w:r>
    </w:p>
    <w:bookmarkStart w:name="z155" w:id="146"/>
    <w:p>
      <w:pPr>
        <w:spacing w:after="0"/>
        <w:ind w:left="0"/>
        <w:jc w:val="both"/>
      </w:pPr>
      <w:r>
        <w:rPr>
          <w:rFonts w:ascii="Times New Roman"/>
          <w:b w:val="false"/>
          <w:i w:val="false"/>
          <w:color w:val="000000"/>
          <w:sz w:val="28"/>
        </w:rPr>
        <w:t>
      75. Өтінішхатта патент иеленуші (егер патент иеленуші тұлғалар тобы болып табылса, өтінішке аталған топқа кіретін барлық тұлғалар қол қояды) немесе патенттік сенім білдірілген өкіл немесе сенімхат негізінде әрекет ететін өзге де өкіл қол қояды. Заңды тұлғаның атынан өтінішке ұйымның басшысы немесе оның лауазымын көрсете отырып, осыған уәкілеттік берілген өзге тұлға қол қояды</w:t>
      </w:r>
    </w:p>
    <w:bookmarkEnd w:id="146"/>
    <w:bookmarkStart w:name="z156" w:id="147"/>
    <w:p>
      <w:pPr>
        <w:spacing w:after="0"/>
        <w:ind w:left="0"/>
        <w:jc w:val="both"/>
      </w:pPr>
      <w:r>
        <w:rPr>
          <w:rFonts w:ascii="Times New Roman"/>
          <w:b w:val="false"/>
          <w:i w:val="false"/>
          <w:color w:val="000000"/>
          <w:sz w:val="28"/>
        </w:rPr>
        <w:t>
      Өтінішхатқа мыналар қоса беріледі:</w:t>
      </w:r>
    </w:p>
    <w:bookmarkEnd w:id="147"/>
    <w:bookmarkStart w:name="z157" w:id="148"/>
    <w:p>
      <w:pPr>
        <w:spacing w:after="0"/>
        <w:ind w:left="0"/>
        <w:jc w:val="both"/>
      </w:pPr>
      <w:r>
        <w:rPr>
          <w:rFonts w:ascii="Times New Roman"/>
          <w:b w:val="false"/>
          <w:i w:val="false"/>
          <w:color w:val="000000"/>
          <w:sz w:val="28"/>
        </w:rPr>
        <w:t>
      1) патенттің қолданылуын қалпына келтіру бойынша құжаттарды дайындау және жариялау үшін төлемді растайтын құжат;</w:t>
      </w:r>
    </w:p>
    <w:bookmarkEnd w:id="148"/>
    <w:bookmarkStart w:name="z158" w:id="149"/>
    <w:p>
      <w:pPr>
        <w:spacing w:after="0"/>
        <w:ind w:left="0"/>
        <w:jc w:val="both"/>
      </w:pPr>
      <w:r>
        <w:rPr>
          <w:rFonts w:ascii="Times New Roman"/>
          <w:b w:val="false"/>
          <w:i w:val="false"/>
          <w:color w:val="000000"/>
          <w:sz w:val="28"/>
        </w:rPr>
        <w:t>
      2) патенттің қолданылуының өткізіп алған жылын ұстап тұрған үшін төлемді растайтын құжат;</w:t>
      </w:r>
    </w:p>
    <w:bookmarkEnd w:id="149"/>
    <w:bookmarkStart w:name="z159" w:id="150"/>
    <w:p>
      <w:pPr>
        <w:spacing w:after="0"/>
        <w:ind w:left="0"/>
        <w:jc w:val="both"/>
      </w:pPr>
      <w:r>
        <w:rPr>
          <w:rFonts w:ascii="Times New Roman"/>
          <w:b w:val="false"/>
          <w:i w:val="false"/>
          <w:color w:val="000000"/>
          <w:sz w:val="28"/>
        </w:rPr>
        <w:t>
      3) сенімхат (егер өтінішхатты өкіл берсе) немесе сенімхаттың көшірмесі (егер өтінішхат патенттік сенім білдірілген өкіл арқылы берілсе).</w:t>
      </w:r>
    </w:p>
    <w:bookmarkEnd w:id="150"/>
    <w:bookmarkStart w:name="z160" w:id="151"/>
    <w:p>
      <w:pPr>
        <w:spacing w:after="0"/>
        <w:ind w:left="0"/>
        <w:jc w:val="both"/>
      </w:pPr>
      <w:r>
        <w:rPr>
          <w:rFonts w:ascii="Times New Roman"/>
          <w:b w:val="false"/>
          <w:i w:val="false"/>
          <w:color w:val="000000"/>
          <w:sz w:val="28"/>
        </w:rPr>
        <w:t xml:space="preserve">
      76. Көрсетілетін қызметті беруші қалпына келтіру туралы өтінішхат берілген күннен бастап он жұмыс күні ішінде патенттің қолданылуын қалпына келтіру туралы мәліметтерді бюллетеньде жариялайды. Қалпына келтіру туралы мәліметтерді жариялау күні патенттің қолданылуын қалпына келтіру күні болып табылады. Патент иеленушіге немесе оның өкіліне осы қағидалардың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немесе </w:t>
      </w:r>
      <w:r>
        <w:rPr>
          <w:rFonts w:ascii="Times New Roman"/>
          <w:b w:val="false"/>
          <w:i w:val="false"/>
          <w:color w:val="000000"/>
          <w:sz w:val="28"/>
        </w:rPr>
        <w:t>25-қосымшаларына</w:t>
      </w:r>
      <w:r>
        <w:rPr>
          <w:rFonts w:ascii="Times New Roman"/>
          <w:b w:val="false"/>
          <w:i w:val="false"/>
          <w:color w:val="000000"/>
          <w:sz w:val="28"/>
        </w:rPr>
        <w:t xml:space="preserve"> сәйкес нысандар бойынша патенттің қолданылуын қалпына келтіру туралы хабарлама жіберіледі.</w:t>
      </w:r>
    </w:p>
    <w:bookmarkEnd w:id="151"/>
    <w:bookmarkStart w:name="z161" w:id="152"/>
    <w:p>
      <w:pPr>
        <w:spacing w:after="0"/>
        <w:ind w:left="0"/>
        <w:jc w:val="both"/>
      </w:pPr>
      <w:r>
        <w:rPr>
          <w:rFonts w:ascii="Times New Roman"/>
          <w:b w:val="false"/>
          <w:i w:val="false"/>
          <w:color w:val="000000"/>
          <w:sz w:val="28"/>
        </w:rPr>
        <w:t xml:space="preserve">
      Осы қағидалардың 65-тармағына сәйкес құжаттар топтамасы толық ұсынылмаған жағдайда, өтініш беруші сұрау салу жіберілген күннен бастап </w:t>
      </w:r>
    </w:p>
    <w:bookmarkEnd w:id="152"/>
    <w:bookmarkStart w:name="z162" w:id="153"/>
    <w:p>
      <w:pPr>
        <w:spacing w:after="0"/>
        <w:ind w:left="0"/>
        <w:jc w:val="both"/>
      </w:pPr>
      <w:r>
        <w:rPr>
          <w:rFonts w:ascii="Times New Roman"/>
          <w:b w:val="false"/>
          <w:i w:val="false"/>
          <w:color w:val="000000"/>
          <w:sz w:val="28"/>
        </w:rPr>
        <w:t>
      20 жұмыс күнінен кешіктірмей көрсетілетін қызметті берушіге қажетті құжаттарды ұсынуы қажет. Тиісті құжаттар ұсынылмаған жағдайда патенттің қолданылуы қалпына келтірілмейді, бұл туралы өтінішхат берген тұлға хабардар етіледі.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Өнеркәсіптік меншік </w:t>
            </w:r>
            <w:r>
              <w:br/>
            </w:r>
            <w:r>
              <w:rPr>
                <w:rFonts w:ascii="Times New Roman"/>
                <w:b w:val="false"/>
                <w:i w:val="false"/>
                <w:color w:val="000000"/>
                <w:sz w:val="20"/>
              </w:rPr>
              <w:t xml:space="preserve">объектілерін Өнертабыстардың </w:t>
            </w:r>
            <w:r>
              <w:br/>
            </w:r>
            <w:r>
              <w:rPr>
                <w:rFonts w:ascii="Times New Roman"/>
                <w:b w:val="false"/>
                <w:i w:val="false"/>
                <w:color w:val="000000"/>
                <w:sz w:val="20"/>
              </w:rPr>
              <w:t xml:space="preserve">мемлекеттік тізілімінде, </w:t>
            </w:r>
            <w:r>
              <w:br/>
            </w:r>
            <w:r>
              <w:rPr>
                <w:rFonts w:ascii="Times New Roman"/>
                <w:b w:val="false"/>
                <w:i w:val="false"/>
                <w:color w:val="000000"/>
                <w:sz w:val="20"/>
              </w:rPr>
              <w:t xml:space="preserve">Пайдалы модельдердің </w:t>
            </w:r>
            <w:r>
              <w:br/>
            </w:r>
            <w:r>
              <w:rPr>
                <w:rFonts w:ascii="Times New Roman"/>
                <w:b w:val="false"/>
                <w:i w:val="false"/>
                <w:color w:val="000000"/>
                <w:sz w:val="20"/>
              </w:rPr>
              <w:t>мемлекеттік тізілімінде,</w:t>
            </w:r>
            <w:r>
              <w:br/>
            </w:r>
            <w:r>
              <w:rPr>
                <w:rFonts w:ascii="Times New Roman"/>
                <w:b w:val="false"/>
                <w:i w:val="false"/>
                <w:color w:val="000000"/>
                <w:sz w:val="20"/>
              </w:rPr>
              <w:t xml:space="preserve">Өнеркәсіптік үлгілердің </w:t>
            </w:r>
            <w:r>
              <w:br/>
            </w:r>
            <w:r>
              <w:rPr>
                <w:rFonts w:ascii="Times New Roman"/>
                <w:b w:val="false"/>
                <w:i w:val="false"/>
                <w:color w:val="000000"/>
                <w:sz w:val="20"/>
              </w:rPr>
              <w:t xml:space="preserve">мемлекеттік тізілімінде тіркеу </w:t>
            </w:r>
            <w:r>
              <w:br/>
            </w:r>
            <w:r>
              <w:rPr>
                <w:rFonts w:ascii="Times New Roman"/>
                <w:b w:val="false"/>
                <w:i w:val="false"/>
                <w:color w:val="000000"/>
                <w:sz w:val="20"/>
              </w:rPr>
              <w:t xml:space="preserve">және қорғау құжаттарын және </w:t>
            </w:r>
            <w:r>
              <w:br/>
            </w:r>
            <w:r>
              <w:rPr>
                <w:rFonts w:ascii="Times New Roman"/>
                <w:b w:val="false"/>
                <w:i w:val="false"/>
                <w:color w:val="000000"/>
                <w:sz w:val="20"/>
              </w:rPr>
              <w:t xml:space="preserve">олардың телнұсқаларын беру, </w:t>
            </w:r>
            <w:r>
              <w:br/>
            </w:r>
            <w:r>
              <w:rPr>
                <w:rFonts w:ascii="Times New Roman"/>
                <w:b w:val="false"/>
                <w:i w:val="false"/>
                <w:color w:val="000000"/>
                <w:sz w:val="20"/>
              </w:rPr>
              <w:t xml:space="preserve">патенттерді жарамсыз деп тану </w:t>
            </w:r>
            <w:r>
              <w:br/>
            </w:r>
            <w:r>
              <w:rPr>
                <w:rFonts w:ascii="Times New Roman"/>
                <w:b w:val="false"/>
                <w:i w:val="false"/>
                <w:color w:val="000000"/>
                <w:sz w:val="20"/>
              </w:rPr>
              <w:t>және олардың қолданылуын</w:t>
            </w:r>
            <w:r>
              <w:br/>
            </w:r>
            <w:r>
              <w:rPr>
                <w:rFonts w:ascii="Times New Roman"/>
                <w:b w:val="false"/>
                <w:i w:val="false"/>
                <w:color w:val="000000"/>
                <w:sz w:val="20"/>
              </w:rPr>
              <w:t xml:space="preserve">мерзімінен бұрын тоқтату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154"/>
    <w:p>
      <w:pPr>
        <w:spacing w:after="0"/>
        <w:ind w:left="0"/>
        <w:jc w:val="left"/>
      </w:pPr>
      <w:r>
        <w:rPr>
          <w:rFonts w:ascii="Times New Roman"/>
          <w:b/>
          <w:i w:val="false"/>
          <w:color w:val="000000"/>
        </w:rPr>
        <w:t xml:space="preserve"> "Өнеркәсіптік меншік саласындағы қорғау құжаттарын беру" мемлекеттік қызмет көрсетуге қойылатын негізгі талаптардың тізбесі</w:t>
      </w:r>
    </w:p>
    <w:bookmarkEnd w:id="154"/>
    <w:p>
      <w:pPr>
        <w:spacing w:after="0"/>
        <w:ind w:left="0"/>
        <w:jc w:val="both"/>
      </w:pPr>
      <w:r>
        <w:rPr>
          <w:rFonts w:ascii="Times New Roman"/>
          <w:b w:val="false"/>
          <w:i w:val="false"/>
          <w:color w:val="ff0000"/>
          <w:sz w:val="28"/>
        </w:rPr>
        <w:t xml:space="preserve">
      Ескерту. 1-қосымша жаңа редакцияда - ҚР Әділет министрінің м.а. 21.10.2022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 беру кезінде: мемлекеттiк тiзiлiмде (өнеркәсіптік үлгіге, пайдалы модельге, өнертабысқа) қорғау құжатын беру туралы мәліметті енгізу және қорғау құжатының берілгені туралы мәліметті енгізуді жариялау немесе негіздер бойынша мемлекеттік қызметті ұсынудан бас тарту туралы дәлелді жауап.</w:t>
            </w:r>
          </w:p>
          <w:p>
            <w:pPr>
              <w:spacing w:after="20"/>
              <w:ind w:left="20"/>
              <w:jc w:val="both"/>
            </w:pPr>
            <w:r>
              <w:rPr>
                <w:rFonts w:ascii="Times New Roman"/>
                <w:b w:val="false"/>
                <w:i w:val="false"/>
                <w:color w:val="000000"/>
                <w:sz w:val="20"/>
              </w:rPr>
              <w:t xml:space="preserve">
Қазақстан Республикасының Патент Заңының </w:t>
            </w:r>
            <w:r>
              <w:rPr>
                <w:rFonts w:ascii="Times New Roman"/>
                <w:b w:val="false"/>
                <w:i w:val="false"/>
                <w:color w:val="000000"/>
                <w:sz w:val="20"/>
              </w:rPr>
              <w:t>26-бабының</w:t>
            </w:r>
            <w:r>
              <w:rPr>
                <w:rFonts w:ascii="Times New Roman"/>
                <w:b w:val="false"/>
                <w:i w:val="false"/>
                <w:color w:val="000000"/>
                <w:sz w:val="20"/>
              </w:rPr>
              <w:t xml:space="preserve"> 1-тармағында белгіленген мерзімдерден бұрын мемлекеттік қызмет алу үшін өтінішхатсыз өтінім берген жағдайда өнертабысқа патент беру туралы мәліметтер он сегіз ай өткеннен кейін, ал пайдалы модельге және өнеркәсіптік үлгіге он екі ай өткеннен кейін жарияланады.</w:t>
            </w:r>
          </w:p>
          <w:p>
            <w:pPr>
              <w:spacing w:after="20"/>
              <w:ind w:left="20"/>
              <w:jc w:val="both"/>
            </w:pPr>
            <w:r>
              <w:rPr>
                <w:rFonts w:ascii="Times New Roman"/>
                <w:b w:val="false"/>
                <w:i w:val="false"/>
                <w:color w:val="000000"/>
                <w:sz w:val="20"/>
              </w:rPr>
              <w:t>
Қорғау құжатының телнұсқасын беру кезінде: қорғау құжатына телнұсқа беру немесе негіздер бойынша мемлекеттік қызметтерді ұсынудан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Қазақстан Республикасының Заңының 4-1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www. adilet. gov. kz және мемлекеттік көрсетілетін қызметті берушінің www. kaz pate nt. kz ресми сайттарында орналастырылған өнеркәсіптік меншік объектілерін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 беру кезінде:</w:t>
            </w:r>
          </w:p>
          <w:p>
            <w:pPr>
              <w:spacing w:after="20"/>
              <w:ind w:left="20"/>
              <w:jc w:val="both"/>
            </w:pPr>
            <w:r>
              <w:rPr>
                <w:rFonts w:ascii="Times New Roman"/>
                <w:b w:val="false"/>
                <w:i w:val="false"/>
                <w:color w:val="000000"/>
                <w:sz w:val="20"/>
              </w:rPr>
              <w:t>
1) осы қағидалардың 2-қосымшасына сәйкес жеке және (немесе) заңды тұлғаның өтініші;</w:t>
            </w:r>
          </w:p>
          <w:p>
            <w:pPr>
              <w:spacing w:after="20"/>
              <w:ind w:left="20"/>
              <w:jc w:val="both"/>
            </w:pPr>
            <w:r>
              <w:rPr>
                <w:rFonts w:ascii="Times New Roman"/>
                <w:b w:val="false"/>
                <w:i w:val="false"/>
                <w:color w:val="000000"/>
                <w:sz w:val="20"/>
              </w:rPr>
              <w:t>
2) сенімхаттың электрондық көшірмесі егер өтініш мемлекеттік көрсетілетін қызметтің көрсетілуі өкіл арқылы берілген жағдайда;</w:t>
            </w:r>
          </w:p>
          <w:p>
            <w:pPr>
              <w:spacing w:after="20"/>
              <w:ind w:left="20"/>
              <w:jc w:val="both"/>
            </w:pPr>
            <w:r>
              <w:rPr>
                <w:rFonts w:ascii="Times New Roman"/>
                <w:b w:val="false"/>
                <w:i w:val="false"/>
                <w:color w:val="000000"/>
                <w:sz w:val="20"/>
              </w:rPr>
              <w:t xml:space="preserve">
3) егер көрсетілетін қызметті беруші Қазақстан Республикасының Патент Заңының </w:t>
            </w:r>
            <w:r>
              <w:rPr>
                <w:rFonts w:ascii="Times New Roman"/>
                <w:b w:val="false"/>
                <w:i w:val="false"/>
                <w:color w:val="000000"/>
                <w:sz w:val="20"/>
              </w:rPr>
              <w:t>26-бабының</w:t>
            </w:r>
            <w:r>
              <w:rPr>
                <w:rFonts w:ascii="Times New Roman"/>
                <w:b w:val="false"/>
                <w:i w:val="false"/>
                <w:color w:val="000000"/>
                <w:sz w:val="20"/>
              </w:rPr>
              <w:t xml:space="preserve"> 1-тармағында көзделген мерзімдерден бұрын мемлекеттік қызметті көрсету үшін өтініш білдірсе, мерзімінен бұрын жариялау туралы өтінішхаттың электрондық көшірмесі.</w:t>
            </w:r>
          </w:p>
          <w:p>
            <w:pPr>
              <w:spacing w:after="20"/>
              <w:ind w:left="20"/>
              <w:jc w:val="both"/>
            </w:pPr>
            <w:r>
              <w:rPr>
                <w:rFonts w:ascii="Times New Roman"/>
                <w:b w:val="false"/>
                <w:i w:val="false"/>
                <w:color w:val="000000"/>
                <w:sz w:val="20"/>
              </w:rPr>
              <w:t>
Қорғау құжатының телнұсқасын беру кезінде:</w:t>
            </w:r>
          </w:p>
          <w:p>
            <w:pPr>
              <w:spacing w:after="20"/>
              <w:ind w:left="20"/>
              <w:jc w:val="both"/>
            </w:pPr>
            <w:r>
              <w:rPr>
                <w:rFonts w:ascii="Times New Roman"/>
                <w:b w:val="false"/>
                <w:i w:val="false"/>
                <w:color w:val="000000"/>
                <w:sz w:val="20"/>
              </w:rPr>
              <w:t>
1) осы қағидалардың 9-қосымшасына сәйкес көрсетілетін қызметті алушының ЭЦҚ-мен куәландырылған электрондық құжат нысанындағы өтінішхаты;</w:t>
            </w:r>
          </w:p>
          <w:p>
            <w:pPr>
              <w:spacing w:after="20"/>
              <w:ind w:left="20"/>
              <w:jc w:val="both"/>
            </w:pPr>
            <w:r>
              <w:rPr>
                <w:rFonts w:ascii="Times New Roman"/>
                <w:b w:val="false"/>
                <w:i w:val="false"/>
                <w:color w:val="000000"/>
                <w:sz w:val="20"/>
              </w:rPr>
              <w:t>
2) сенімхаттың электрондық көшірмесі егер өтініш мемлекеттік көрсетілетін қызметтің көрсетілуі өкіл арқылы берілген жағдайда.</w:t>
            </w:r>
          </w:p>
          <w:p>
            <w:pPr>
              <w:spacing w:after="20"/>
              <w:ind w:left="20"/>
              <w:jc w:val="both"/>
            </w:pPr>
            <w:r>
              <w:rPr>
                <w:rFonts w:ascii="Times New Roman"/>
                <w:b w:val="false"/>
                <w:i w:val="false"/>
                <w:color w:val="000000"/>
                <w:sz w:val="20"/>
              </w:rPr>
              <w:t>
Көрсетілетін қызметті беруші "электрондық үкімет" шлюзі арқылы тиісті мемлекеттік ақпараттық жүйеден төлемді растайтын құжат туралы ақпаратты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"Өнеркәсіптік меншік саласындағы қорғау құжаттарын беру" мемлекеттік қызметті көрсетуге арналған ӨТІНІШ</w:t>
      </w:r>
    </w:p>
    <w:p>
      <w:pPr>
        <w:spacing w:after="0"/>
        <w:ind w:left="0"/>
        <w:jc w:val="both"/>
      </w:pPr>
      <w:r>
        <w:rPr>
          <w:rFonts w:ascii="Times New Roman"/>
          <w:b w:val="false"/>
          <w:i w:val="false"/>
          <w:color w:val="000000"/>
          <w:sz w:val="28"/>
        </w:rPr>
        <w:t>
      Көрсетілетін қызметті берушінің өнертабысқа, пайдалы модельге, өнеркәсіптік үлгіге патент беру туралы шешімінің негізінде № _______ өтінім бойынша қорғау құжатын беру туралы мәліметтерді Мемлекеттік Тізілімге енгізуді, патент беруді және беру туралы мәліметтерді ресми бюллетеньде жариялауды сұраймын.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 сенімхат (егер өтінішті өкіл берсе)</w:t>
      </w:r>
    </w:p>
    <w:p>
      <w:pPr>
        <w:spacing w:after="0"/>
        <w:ind w:left="0"/>
        <w:jc w:val="both"/>
      </w:pPr>
      <w:r>
        <w:rPr>
          <w:rFonts w:ascii="Times New Roman"/>
          <w:b w:val="false"/>
          <w:i w:val="false"/>
          <w:color w:val="000000"/>
          <w:sz w:val="28"/>
        </w:rPr>
        <w:t xml:space="preserve">
      □ мерзімінен бұрын жариялау туралы өтініш (егер "Қазақстан Республикасының Патент заңы" Қазақстан Республикасының 1999 жылғы 16 шілдедегі Заңының </w:t>
      </w:r>
      <w:r>
        <w:rPr>
          <w:rFonts w:ascii="Times New Roman"/>
          <w:b w:val="false"/>
          <w:i w:val="false"/>
          <w:color w:val="000000"/>
          <w:sz w:val="28"/>
        </w:rPr>
        <w:t>26-бабының</w:t>
      </w:r>
      <w:r>
        <w:rPr>
          <w:rFonts w:ascii="Times New Roman"/>
          <w:b w:val="false"/>
          <w:i w:val="false"/>
          <w:color w:val="000000"/>
          <w:sz w:val="28"/>
        </w:rPr>
        <w:t xml:space="preserve"> 1-тармағына сәйкес талап етілсе)</w:t>
      </w:r>
    </w:p>
    <w:p>
      <w:pPr>
        <w:spacing w:after="0"/>
        <w:ind w:left="0"/>
        <w:jc w:val="both"/>
      </w:pPr>
      <w:r>
        <w:rPr>
          <w:rFonts w:ascii="Times New Roman"/>
          <w:b w:val="false"/>
          <w:i w:val="false"/>
          <w:color w:val="000000"/>
          <w:sz w:val="28"/>
        </w:rPr>
        <w:t>
      ЭЦҚ</w:t>
      </w:r>
    </w:p>
    <w:p>
      <w:pPr>
        <w:spacing w:after="0"/>
        <w:ind w:left="0"/>
        <w:jc w:val="both"/>
      </w:pPr>
      <w:r>
        <w:rPr>
          <w:rFonts w:ascii="Times New Roman"/>
          <w:b w:val="false"/>
          <w:i w:val="false"/>
          <w:color w:val="000000"/>
          <w:sz w:val="28"/>
        </w:rPr>
        <w:t>
      Тегі, аты, әкесінің аты (егер ол бар болса)</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(пайдалануға) келісемін.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Өнеркәсіптік меншік </w:t>
            </w:r>
            <w:r>
              <w:br/>
            </w:r>
            <w:r>
              <w:rPr>
                <w:rFonts w:ascii="Times New Roman"/>
                <w:b w:val="false"/>
                <w:i w:val="false"/>
                <w:color w:val="000000"/>
                <w:sz w:val="20"/>
              </w:rPr>
              <w:t xml:space="preserve">объектілерін Өнертабыстардың </w:t>
            </w:r>
            <w:r>
              <w:br/>
            </w:r>
            <w:r>
              <w:rPr>
                <w:rFonts w:ascii="Times New Roman"/>
                <w:b w:val="false"/>
                <w:i w:val="false"/>
                <w:color w:val="000000"/>
                <w:sz w:val="20"/>
              </w:rPr>
              <w:t xml:space="preserve">мемлекеттік тізілімінде, </w:t>
            </w:r>
            <w:r>
              <w:br/>
            </w:r>
            <w:r>
              <w:rPr>
                <w:rFonts w:ascii="Times New Roman"/>
                <w:b w:val="false"/>
                <w:i w:val="false"/>
                <w:color w:val="000000"/>
                <w:sz w:val="20"/>
              </w:rPr>
              <w:t xml:space="preserve">Пайдалы модельдердің </w:t>
            </w:r>
            <w:r>
              <w:br/>
            </w:r>
            <w:r>
              <w:rPr>
                <w:rFonts w:ascii="Times New Roman"/>
                <w:b w:val="false"/>
                <w:i w:val="false"/>
                <w:color w:val="000000"/>
                <w:sz w:val="20"/>
              </w:rPr>
              <w:t>мемлекеттік тізілімінде,</w:t>
            </w:r>
            <w:r>
              <w:br/>
            </w:r>
            <w:r>
              <w:rPr>
                <w:rFonts w:ascii="Times New Roman"/>
                <w:b w:val="false"/>
                <w:i w:val="false"/>
                <w:color w:val="000000"/>
                <w:sz w:val="20"/>
              </w:rPr>
              <w:t xml:space="preserve">Өнеркәсіптік үлгілердің </w:t>
            </w:r>
            <w:r>
              <w:br/>
            </w:r>
            <w:r>
              <w:rPr>
                <w:rFonts w:ascii="Times New Roman"/>
                <w:b w:val="false"/>
                <w:i w:val="false"/>
                <w:color w:val="000000"/>
                <w:sz w:val="20"/>
              </w:rPr>
              <w:t xml:space="preserve">мемлекеттік тізілімінде тіркеу </w:t>
            </w:r>
            <w:r>
              <w:br/>
            </w:r>
            <w:r>
              <w:rPr>
                <w:rFonts w:ascii="Times New Roman"/>
                <w:b w:val="false"/>
                <w:i w:val="false"/>
                <w:color w:val="000000"/>
                <w:sz w:val="20"/>
              </w:rPr>
              <w:t xml:space="preserve">және қорғау құжаттарын және </w:t>
            </w:r>
            <w:r>
              <w:br/>
            </w:r>
            <w:r>
              <w:rPr>
                <w:rFonts w:ascii="Times New Roman"/>
                <w:b w:val="false"/>
                <w:i w:val="false"/>
                <w:color w:val="000000"/>
                <w:sz w:val="20"/>
              </w:rPr>
              <w:t xml:space="preserve">олардың телнұсқаларын беру, </w:t>
            </w:r>
            <w:r>
              <w:br/>
            </w:r>
            <w:r>
              <w:rPr>
                <w:rFonts w:ascii="Times New Roman"/>
                <w:b w:val="false"/>
                <w:i w:val="false"/>
                <w:color w:val="000000"/>
                <w:sz w:val="20"/>
              </w:rPr>
              <w:t xml:space="preserve">патенттерді жарамсыз деп тану </w:t>
            </w:r>
            <w:r>
              <w:br/>
            </w:r>
            <w:r>
              <w:rPr>
                <w:rFonts w:ascii="Times New Roman"/>
                <w:b w:val="false"/>
                <w:i w:val="false"/>
                <w:color w:val="000000"/>
                <w:sz w:val="20"/>
              </w:rPr>
              <w:t>және олардың қолданылуын</w:t>
            </w:r>
            <w:r>
              <w:br/>
            </w:r>
            <w:r>
              <w:rPr>
                <w:rFonts w:ascii="Times New Roman"/>
                <w:b w:val="false"/>
                <w:i w:val="false"/>
                <w:color w:val="000000"/>
                <w:sz w:val="20"/>
              </w:rPr>
              <w:t xml:space="preserve">мерзімінен бұрын тоқтату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p>
      <w:pPr>
        <w:spacing w:after="0"/>
        <w:ind w:left="0"/>
        <w:jc w:val="both"/>
      </w:pPr>
      <w:r>
        <w:rPr>
          <w:rFonts w:ascii="Times New Roman"/>
          <w:b w:val="false"/>
          <w:i w:val="false"/>
          <w:color w:val="ff0000"/>
          <w:sz w:val="28"/>
        </w:rPr>
        <w:t xml:space="preserve">
      Ескерту. 3-қосымша жаңа редакцияда - ҚР Әділет министрінің м.а. 21.10.2022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Астана қаласы, Есіл ауданы, Мәңгілік ел даңғылы, 57А ғимараты, тұрғын емес үй-жай 8</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"Bereke Bank" акционерлік қоғамы KZ14914012203KZ0047J SABRKZKA</w:t>
      </w:r>
    </w:p>
    <w:p>
      <w:pPr>
        <w:spacing w:after="0"/>
        <w:ind w:left="0"/>
        <w:jc w:val="both"/>
      </w:pPr>
      <w:r>
        <w:rPr>
          <w:rFonts w:ascii="Times New Roman"/>
          <w:b w:val="false"/>
          <w:i w:val="false"/>
          <w:color w:val="000000"/>
          <w:sz w:val="28"/>
        </w:rPr>
        <w:t>
      Астана қаласындағы "ForteBank" акционерлік қоғамының филиалы KZ1096503F0007611692IRTYKZKA</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 тіркеу</w:t>
            </w:r>
            <w:r>
              <w:br/>
            </w:r>
            <w:r>
              <w:rPr>
                <w:rFonts w:ascii="Times New Roman"/>
                <w:b w:val="false"/>
                <w:i w:val="false"/>
                <w:color w:val="000000"/>
                <w:sz w:val="20"/>
              </w:rPr>
              <w:t>және қорғау құжаттарын және</w:t>
            </w:r>
            <w:r>
              <w:br/>
            </w:r>
            <w:r>
              <w:rPr>
                <w:rFonts w:ascii="Times New Roman"/>
                <w:b w:val="false"/>
                <w:i w:val="false"/>
                <w:color w:val="000000"/>
                <w:sz w:val="20"/>
              </w:rPr>
              <w:t>олардың телнұсқаларын беру,</w:t>
            </w:r>
            <w:r>
              <w:br/>
            </w:r>
            <w:r>
              <w:rPr>
                <w:rFonts w:ascii="Times New Roman"/>
                <w:b w:val="false"/>
                <w:i w:val="false"/>
                <w:color w:val="000000"/>
                <w:sz w:val="20"/>
              </w:rPr>
              <w:t>патенттерді жарамсыз деп тану</w:t>
            </w:r>
            <w:r>
              <w:br/>
            </w:r>
            <w:r>
              <w:rPr>
                <w:rFonts w:ascii="Times New Roman"/>
                <w:b w:val="false"/>
                <w:i w:val="false"/>
                <w:color w:val="000000"/>
                <w:sz w:val="20"/>
              </w:rPr>
              <w:t>және қолданылуын мерзімінен</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"Өнеркәсіптік меншік саласындағы қорғау құжаттарын беру" мемлекеттік қызметін көрсету туралы  ХАБАРЛАМА</w:t>
      </w:r>
    </w:p>
    <w:p>
      <w:pPr>
        <w:spacing w:after="0"/>
        <w:ind w:left="0"/>
        <w:jc w:val="both"/>
      </w:pPr>
      <w:r>
        <w:rPr>
          <w:rFonts w:ascii="Times New Roman"/>
          <w:b w:val="false"/>
          <w:i w:val="false"/>
          <w:color w:val="ff0000"/>
          <w:sz w:val="28"/>
        </w:rPr>
        <w:t xml:space="preserve">
      Ескерту. 4-қосымша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Қазақстан Республикасы </w:t>
      </w:r>
      <w:r>
        <w:rPr>
          <w:rFonts w:ascii="Times New Roman"/>
          <w:b w:val="false"/>
          <w:i w:val="false"/>
          <w:color w:val="000000"/>
          <w:sz w:val="28"/>
        </w:rPr>
        <w:t>Патент Заңының</w:t>
      </w:r>
      <w:r>
        <w:rPr>
          <w:rFonts w:ascii="Times New Roman"/>
          <w:b w:val="false"/>
          <w:i w:val="false"/>
          <w:color w:val="000000"/>
          <w:sz w:val="28"/>
        </w:rPr>
        <w:t xml:space="preserve"> _ бабының _ тармағына сәйкес қорғау құжаттарының берілгені туралы хабарлайды. Беру туралы мәліметтер _____ жылғы № _ бюллетеньде жарияланды.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(Электрондық цифрлық қолтаңба)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Өтінішті одан әрі қараудан ДӘЛЕЛДІ БАС ТАРТУ</w:t>
      </w:r>
    </w:p>
    <w:p>
      <w:pPr>
        <w:spacing w:after="0"/>
        <w:ind w:left="0"/>
        <w:jc w:val="both"/>
      </w:pPr>
      <w:r>
        <w:rPr>
          <w:rFonts w:ascii="Times New Roman"/>
          <w:b w:val="false"/>
          <w:i w:val="false"/>
          <w:color w:val="ff0000"/>
          <w:sz w:val="28"/>
        </w:rPr>
        <w:t xml:space="preserve">
      Ескерту. 5-қосымша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одан әрі қараудан бас тартылғанын хабарлайды.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(Электрондық цифрлық қолтаңба)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6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беті</w:t>
            </w:r>
          </w:p>
        </w:tc>
      </w:tr>
    </w:tbl>
    <w:p>
      <w:pPr>
        <w:spacing w:after="0"/>
        <w:ind w:left="0"/>
        <w:jc w:val="left"/>
      </w:pPr>
      <w:r>
        <w:br/>
      </w:r>
    </w:p>
    <w:p>
      <w:pPr>
        <w:spacing w:after="0"/>
        <w:ind w:left="0"/>
        <w:jc w:val="both"/>
      </w:pPr>
      <w:r>
        <w:drawing>
          <wp:inline distT="0" distB="0" distL="0" distR="0">
            <wp:extent cx="74168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168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19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беті</w:t>
            </w:r>
          </w:p>
        </w:tc>
      </w:tr>
    </w:tbl>
    <w:p>
      <w:pPr>
        <w:spacing w:after="0"/>
        <w:ind w:left="0"/>
        <w:jc w:val="left"/>
      </w:pPr>
      <w:r>
        <w:br/>
      </w:r>
    </w:p>
    <w:p>
      <w:pPr>
        <w:spacing w:after="0"/>
        <w:ind w:left="0"/>
        <w:jc w:val="both"/>
      </w:pPr>
      <w:r>
        <w:drawing>
          <wp:inline distT="0" distB="0" distL="0" distR="0">
            <wp:extent cx="74422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422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8-қосымша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14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беті</w:t>
            </w:r>
          </w:p>
        </w:tc>
      </w:tr>
    </w:tbl>
    <w:p>
      <w:pPr>
        <w:spacing w:after="0"/>
        <w:ind w:left="0"/>
        <w:jc w:val="left"/>
      </w:pPr>
      <w:r>
        <w:br/>
      </w:r>
    </w:p>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9-қосымша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42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беті</w:t>
            </w:r>
          </w:p>
        </w:tc>
      </w:tr>
    </w:tbl>
    <w:p>
      <w:pPr>
        <w:spacing w:after="0"/>
        <w:ind w:left="0"/>
        <w:jc w:val="left"/>
      </w:pPr>
      <w:r>
        <w:br/>
      </w:r>
    </w:p>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Қорғау құжатын қағаз тасығышта беру туралы ӨТІНІШХАТ</w:t>
      </w:r>
    </w:p>
    <w:p>
      <w:pPr>
        <w:spacing w:after="0"/>
        <w:ind w:left="0"/>
        <w:jc w:val="both"/>
      </w:pPr>
      <w:r>
        <w:rPr>
          <w:rFonts w:ascii="Times New Roman"/>
          <w:b w:val="false"/>
          <w:i w:val="false"/>
          <w:color w:val="000000"/>
          <w:sz w:val="28"/>
        </w:rPr>
        <w:t xml:space="preserve">
      Осымен қағаз тасығышта № __________ патентті жіберуді сұраймыз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патент беруге құжаттарды дайындау үшін төлем туралы құжат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(құжаттың № және төлеу күні)</w:t>
      </w:r>
    </w:p>
    <w:p>
      <w:pPr>
        <w:spacing w:after="0"/>
        <w:ind w:left="0"/>
        <w:jc w:val="both"/>
      </w:pPr>
      <w:r>
        <w:rPr>
          <w:rFonts w:ascii="Times New Roman"/>
          <w:b w:val="false"/>
          <w:i w:val="false"/>
          <w:color w:val="000000"/>
          <w:sz w:val="28"/>
        </w:rPr>
        <w:t>
      □ сенімхат (егер өтінішті өкіл берсе) немесе сенімхаттың көшірмесі (егер өтінішті патенттік сенім білдірілген өкіл берсе).</w:t>
      </w:r>
    </w:p>
    <w:p>
      <w:pPr>
        <w:spacing w:after="0"/>
        <w:ind w:left="0"/>
        <w:jc w:val="both"/>
      </w:pPr>
      <w:r>
        <w:rPr>
          <w:rFonts w:ascii="Times New Roman"/>
          <w:b w:val="false"/>
          <w:i w:val="false"/>
          <w:color w:val="000000"/>
          <w:sz w:val="28"/>
        </w:rPr>
        <w:t>
      Патент иеленуші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(ЭЦҚ) тегі, аты, әкесінің аты (бар болған жағдайда)</w:t>
      </w:r>
    </w:p>
    <w:p>
      <w:pPr>
        <w:spacing w:after="0"/>
        <w:ind w:left="0"/>
        <w:jc w:val="both"/>
      </w:pPr>
      <w:r>
        <w:rPr>
          <w:rFonts w:ascii="Times New Roman"/>
          <w:b w:val="false"/>
          <w:i w:val="false"/>
          <w:color w:val="000000"/>
          <w:sz w:val="28"/>
        </w:rPr>
        <w:t>
      Патенттік сенім білдірілген өкіл немесе өзге өкіл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(ЭЦҚ) тегі, аты, әкесінің аты (бар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 тіркеу</w:t>
            </w:r>
            <w:r>
              <w:br/>
            </w:r>
            <w:r>
              <w:rPr>
                <w:rFonts w:ascii="Times New Roman"/>
                <w:b w:val="false"/>
                <w:i w:val="false"/>
                <w:color w:val="000000"/>
                <w:sz w:val="20"/>
              </w:rPr>
              <w:t>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w:t>
            </w:r>
          </w:p>
        </w:tc>
      </w:tr>
    </w:tbl>
    <w:p>
      <w:pPr>
        <w:spacing w:after="0"/>
        <w:ind w:left="0"/>
        <w:jc w:val="left"/>
      </w:pPr>
      <w:r>
        <w:rPr>
          <w:rFonts w:ascii="Times New Roman"/>
          <w:b/>
          <w:i w:val="false"/>
          <w:color w:val="000000"/>
        </w:rPr>
        <w:t xml:space="preserve"> Өнеркәсіптік меншік саласындағы қорғау құжатының телнұсқасын беру туралы  ХАБАРЛАМА</w:t>
      </w:r>
    </w:p>
    <w:p>
      <w:pPr>
        <w:spacing w:after="0"/>
        <w:ind w:left="0"/>
        <w:jc w:val="both"/>
      </w:pPr>
      <w:r>
        <w:rPr>
          <w:rFonts w:ascii="Times New Roman"/>
          <w:b w:val="false"/>
          <w:i w:val="false"/>
          <w:color w:val="ff0000"/>
          <w:sz w:val="28"/>
        </w:rPr>
        <w:t xml:space="preserve">
      Ескерту. 11-қосымша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Қазақстан Республикасы </w:t>
      </w:r>
      <w:r>
        <w:rPr>
          <w:rFonts w:ascii="Times New Roman"/>
          <w:b w:val="false"/>
          <w:i w:val="false"/>
          <w:color w:val="000000"/>
          <w:sz w:val="28"/>
        </w:rPr>
        <w:t>Патент Заңының</w:t>
      </w:r>
      <w:r>
        <w:rPr>
          <w:rFonts w:ascii="Times New Roman"/>
          <w:b w:val="false"/>
          <w:i w:val="false"/>
          <w:color w:val="000000"/>
          <w:sz w:val="28"/>
        </w:rPr>
        <w:t xml:space="preserve"> _ бабының _ тармағына сәйкес телнұсқа берілгені туралы хабарлайды. Беру туралы мәліметтер ____ жылғы № _ бюллетеньде жарияланды.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(Электрондық цифрлық қолтаңба)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w:t>
            </w:r>
          </w:p>
        </w:tc>
      </w:tr>
    </w:tbl>
    <w:p>
      <w:pPr>
        <w:spacing w:after="0"/>
        <w:ind w:left="0"/>
        <w:jc w:val="left"/>
      </w:pPr>
      <w:r>
        <w:rPr>
          <w:rFonts w:ascii="Times New Roman"/>
          <w:b/>
          <w:i w:val="false"/>
          <w:color w:val="000000"/>
        </w:rPr>
        <w:t xml:space="preserve"> Өнеркәсіптік меншік саласындағы телнұсқаны беруден бас тарту туралы  ХАБАРЛАМА</w:t>
      </w:r>
    </w:p>
    <w:p>
      <w:pPr>
        <w:spacing w:after="0"/>
        <w:ind w:left="0"/>
        <w:jc w:val="both"/>
      </w:pPr>
      <w:r>
        <w:rPr>
          <w:rFonts w:ascii="Times New Roman"/>
          <w:b w:val="false"/>
          <w:i w:val="false"/>
          <w:color w:val="ff0000"/>
          <w:sz w:val="28"/>
        </w:rPr>
        <w:t xml:space="preserve">
      Ескерту. 12-қосымша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"Мемлекеттік көрсетілетін қызметтер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бабына сәйкес өтінішті одан әрі қараудан бас тартылғанын хабарлайды.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(Электрондық цифрлық қолтаңба)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ж. № ________________</w:t>
            </w:r>
          </w:p>
          <w:p>
            <w:pPr>
              <w:spacing w:after="20"/>
              <w:ind w:left="20"/>
              <w:jc w:val="both"/>
            </w:pPr>
            <w:r>
              <w:rPr>
                <w:rFonts w:ascii="Times New Roman"/>
                <w:b w:val="false"/>
                <w:i w:val="false"/>
                <w:color w:val="000000"/>
                <w:sz w:val="20"/>
              </w:rPr>
              <w:t>
(жасалған күні) (есепшот нөмірі)</w:t>
            </w:r>
          </w:p>
          <w:p>
            <w:pPr>
              <w:spacing w:after="20"/>
              <w:ind w:left="20"/>
              <w:jc w:val="both"/>
            </w:pPr>
            <w:r>
              <w:rPr>
                <w:rFonts w:ascii="Times New Roman"/>
                <w:b w:val="false"/>
                <w:i w:val="false"/>
                <w:color w:val="000000"/>
                <w:sz w:val="20"/>
              </w:rPr>
              <w:t>
№ _______________ _______________ ж.</w:t>
            </w:r>
          </w:p>
          <w:p>
            <w:pPr>
              <w:spacing w:after="20"/>
              <w:ind w:left="20"/>
              <w:jc w:val="both"/>
            </w:pPr>
            <w:r>
              <w:rPr>
                <w:rFonts w:ascii="Times New Roman"/>
                <w:b w:val="false"/>
                <w:i w:val="false"/>
                <w:color w:val="000000"/>
                <w:sz w:val="20"/>
              </w:rPr>
              <w:t>
(Өтінім нөмірі) (Берілген күні)</w:t>
            </w:r>
          </w:p>
          <w:p>
            <w:pPr>
              <w:spacing w:after="20"/>
              <w:ind w:left="20"/>
              <w:jc w:val="both"/>
            </w:pPr>
            <w:r>
              <w:rPr>
                <w:rFonts w:ascii="Times New Roman"/>
                <w:b w:val="false"/>
                <w:i w:val="false"/>
                <w:color w:val="000000"/>
                <w:sz w:val="20"/>
              </w:rPr>
              <w:t>
№ _____________ от _______________ г.</w:t>
            </w:r>
          </w:p>
          <w:p>
            <w:pPr>
              <w:spacing w:after="20"/>
              <w:ind w:left="20"/>
              <w:jc w:val="both"/>
            </w:pPr>
            <w:r>
              <w:rPr>
                <w:rFonts w:ascii="Times New Roman"/>
                <w:b w:val="false"/>
                <w:i w:val="false"/>
                <w:color w:val="000000"/>
                <w:sz w:val="20"/>
              </w:rPr>
              <w:t>
(номер счета) (Дата создания)</w:t>
            </w:r>
          </w:p>
          <w:p>
            <w:pPr>
              <w:spacing w:after="20"/>
              <w:ind w:left="20"/>
              <w:jc w:val="both"/>
            </w:pPr>
            <w:r>
              <w:rPr>
                <w:rFonts w:ascii="Times New Roman"/>
                <w:b w:val="false"/>
                <w:i w:val="false"/>
                <w:color w:val="000000"/>
                <w:sz w:val="20"/>
              </w:rPr>
              <w:t>
На № ______________ от _____________ г.</w:t>
            </w:r>
          </w:p>
          <w:p>
            <w:pPr>
              <w:spacing w:after="20"/>
              <w:ind w:left="20"/>
              <w:jc w:val="both"/>
            </w:pPr>
            <w:r>
              <w:rPr>
                <w:rFonts w:ascii="Times New Roman"/>
                <w:b w:val="false"/>
                <w:i w:val="false"/>
                <w:color w:val="000000"/>
                <w:sz w:val="20"/>
              </w:rPr>
              <w:t>
(Номер заявки) (Дата подачи)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Адресаты</w:t>
            </w:r>
          </w:p>
        </w:tc>
      </w:tr>
    </w:tbl>
    <w:p>
      <w:pPr>
        <w:spacing w:after="0"/>
        <w:ind w:left="0"/>
        <w:jc w:val="left"/>
      </w:pPr>
      <w:r>
        <w:rPr>
          <w:rFonts w:ascii="Times New Roman"/>
          <w:b/>
          <w:i w:val="false"/>
          <w:color w:val="000000"/>
        </w:rPr>
        <w:t xml:space="preserve"> Қорғау құжатын күшінде ұстап тұру үшін төлем туралы хабарлама /Уведомление об оплате за поддержание охранного документа в силе № ____  қорғау құжаты/охранный документ № ____ ________________________________________________________________  (Атауы) (Наименование)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қорғау құжатының жарамдылығы оның күші сақталған жағдайда ғана іске асады.</w:t>
            </w:r>
          </w:p>
          <w:p>
            <w:pPr>
              <w:spacing w:after="20"/>
              <w:ind w:left="20"/>
              <w:jc w:val="both"/>
            </w:pPr>
            <w:r>
              <w:rPr>
                <w:rFonts w:ascii="Times New Roman"/>
                <w:b w:val="false"/>
                <w:i w:val="false"/>
                <w:color w:val="000000"/>
                <w:sz w:val="20"/>
              </w:rPr>
              <w:t xml:space="preserve">
Заңның 11-бабының </w:t>
            </w:r>
            <w:r>
              <w:rPr>
                <w:rFonts w:ascii="Times New Roman"/>
                <w:b w:val="false"/>
                <w:i w:val="false"/>
                <w:color w:val="000000"/>
                <w:sz w:val="20"/>
              </w:rPr>
              <w:t>15-тармағына</w:t>
            </w:r>
            <w:r>
              <w:rPr>
                <w:rFonts w:ascii="Times New Roman"/>
                <w:b w:val="false"/>
                <w:i w:val="false"/>
                <w:color w:val="000000"/>
                <w:sz w:val="20"/>
              </w:rPr>
              <w:t xml:space="preserve"> сәйкес патент иеленушi қорғау құжатын күшiнде ұстап тұру үшiн жыл сайын өтінім берген күнге сәйкес келетін күні төлем жүргізуге мiндеттi.</w:t>
            </w:r>
          </w:p>
          <w:p>
            <w:pPr>
              <w:spacing w:after="20"/>
              <w:ind w:left="20"/>
              <w:jc w:val="both"/>
            </w:pPr>
            <w:r>
              <w:rPr>
                <w:rFonts w:ascii="Times New Roman"/>
                <w:b w:val="false"/>
                <w:i w:val="false"/>
                <w:color w:val="000000"/>
                <w:sz w:val="20"/>
              </w:rPr>
              <w:t>
Қорғау құжатын күшiнде ұстап тұру үшiн алғашқы төлем қорғау құжатын беру туралы мәліметтер жарияланған күннен бастап екі ай мерзімде жүргізіледі және өтінім берілген күннен бастап алдындағы жылдар үшін төлемді қамтиды.</w:t>
            </w:r>
          </w:p>
          <w:p>
            <w:pPr>
              <w:spacing w:after="20"/>
              <w:ind w:left="20"/>
              <w:jc w:val="both"/>
            </w:pPr>
            <w:r>
              <w:rPr>
                <w:rFonts w:ascii="Times New Roman"/>
                <w:b w:val="false"/>
                <w:i w:val="false"/>
                <w:color w:val="000000"/>
                <w:sz w:val="20"/>
              </w:rPr>
              <w:t>
Қорғау құжатының берілуі туралы мәліметтер ________ ж. жарияланды.</w:t>
            </w:r>
          </w:p>
          <w:p>
            <w:pPr>
              <w:spacing w:after="20"/>
              <w:ind w:left="20"/>
              <w:jc w:val="both"/>
            </w:pPr>
            <w:r>
              <w:rPr>
                <w:rFonts w:ascii="Times New Roman"/>
                <w:b w:val="false"/>
                <w:i w:val="false"/>
                <w:color w:val="000000"/>
                <w:sz w:val="20"/>
              </w:rPr>
              <w:t>
№ __қорғау құжатының жарамдылық күшін ұстау үшін төлемақыны _______ж. дейін төлеуіңіз қажет.</w:t>
            </w:r>
          </w:p>
          <w:p>
            <w:pPr>
              <w:spacing w:after="20"/>
              <w:ind w:left="20"/>
              <w:jc w:val="both"/>
            </w:pPr>
            <w:r>
              <w:rPr>
                <w:rFonts w:ascii="Times New Roman"/>
                <w:b w:val="false"/>
                <w:i w:val="false"/>
                <w:color w:val="000000"/>
                <w:sz w:val="20"/>
              </w:rPr>
              <w:t>
1, 2, 3 жылдарына — _____ тенге х 3 = _____ тг</w:t>
            </w:r>
          </w:p>
          <w:p>
            <w:pPr>
              <w:spacing w:after="20"/>
              <w:ind w:left="20"/>
              <w:jc w:val="both"/>
            </w:pPr>
            <w:r>
              <w:rPr>
                <w:rFonts w:ascii="Times New Roman"/>
                <w:b w:val="false"/>
                <w:i w:val="false"/>
                <w:color w:val="000000"/>
                <w:sz w:val="20"/>
              </w:rPr>
              <w:t>
Жиыны: ______ тенге</w:t>
            </w:r>
          </w:p>
          <w:p>
            <w:pPr>
              <w:spacing w:after="20"/>
              <w:ind w:left="20"/>
              <w:jc w:val="both"/>
            </w:pPr>
            <w:r>
              <w:rPr>
                <w:rFonts w:ascii="Times New Roman"/>
                <w:b w:val="false"/>
                <w:i w:val="false"/>
                <w:color w:val="000000"/>
                <w:sz w:val="20"/>
              </w:rPr>
              <w:t>
Төлемақысының төленгенін растайтын құжаттар көрсетілетін қызметті берушіге жіберіледі.</w:t>
            </w:r>
          </w:p>
          <w:p>
            <w:pPr>
              <w:spacing w:after="20"/>
              <w:ind w:left="20"/>
              <w:jc w:val="both"/>
            </w:pPr>
            <w:r>
              <w:rPr>
                <w:rFonts w:ascii="Times New Roman"/>
                <w:b w:val="false"/>
                <w:i w:val="false"/>
                <w:color w:val="000000"/>
                <w:sz w:val="20"/>
              </w:rPr>
              <w:t>
Өнеркәсіптік меншік құқықтарын сақтауға арналған баждарды төлеу үшін Париж конвенциясының 5-бабының (bis), 1-тармағына сәйкес, бекітілген мерзімнен кейінгі төлемдер жағдайында егер осындай баж ұлттық заңнамамен бекітілген болса, қосымша баждарды төлеу шарты кезінде алты айдан кем емес мерзімді құрайтын жеңілдік мерзімі беріледі. Бұл ретте бағасына сәйкес төлем мөлшері 50 пайызға ұлғайтылады.</w:t>
            </w:r>
          </w:p>
          <w:p>
            <w:pPr>
              <w:spacing w:after="20"/>
              <w:ind w:left="20"/>
              <w:jc w:val="both"/>
            </w:pPr>
            <w:r>
              <w:rPr>
                <w:rFonts w:ascii="Times New Roman"/>
                <w:b w:val="false"/>
                <w:i w:val="false"/>
                <w:color w:val="000000"/>
                <w:sz w:val="20"/>
              </w:rPr>
              <w:t xml:space="preserve">
Заңның 30-бабының 2-тармағының </w:t>
            </w:r>
            <w:r>
              <w:rPr>
                <w:rFonts w:ascii="Times New Roman"/>
                <w:b w:val="false"/>
                <w:i w:val="false"/>
                <w:color w:val="000000"/>
                <w:sz w:val="20"/>
              </w:rPr>
              <w:t>2) тармақшасына</w:t>
            </w:r>
            <w:r>
              <w:rPr>
                <w:rFonts w:ascii="Times New Roman"/>
                <w:b w:val="false"/>
                <w:i w:val="false"/>
                <w:color w:val="000000"/>
                <w:sz w:val="20"/>
              </w:rPr>
              <w:t xml:space="preserve"> сәйкес қорғау құжатының қолданылуы белгiленген төлем мерзiмiнiң өткен күнiнен бастап қорғау құжатын күшiнде ұстау үшiн белгiленген мерзiмде төлем төленбеген жағдайда мерзiмнен бұрын тоқтатылады.</w:t>
            </w:r>
          </w:p>
          <w:p>
            <w:pPr>
              <w:spacing w:after="20"/>
              <w:ind w:left="20"/>
              <w:jc w:val="both"/>
            </w:pPr>
            <w:r>
              <w:rPr>
                <w:rFonts w:ascii="Times New Roman"/>
                <w:b w:val="false"/>
                <w:i w:val="false"/>
                <w:color w:val="000000"/>
                <w:sz w:val="20"/>
              </w:rPr>
              <w:t>
Көрсетілетін қызметті берушінің банк деректемелері: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Вас, что охранный документ в соответствии с Законом Республики Казахстан от 16 июля 1999 года "Патентный закон Республики Казахстан" (далее - Закон) действует при поддержании его в силе.</w:t>
            </w:r>
          </w:p>
          <w:p>
            <w:pPr>
              <w:spacing w:after="20"/>
              <w:ind w:left="20"/>
              <w:jc w:val="both"/>
            </w:pPr>
            <w:r>
              <w:rPr>
                <w:rFonts w:ascii="Times New Roman"/>
                <w:b w:val="false"/>
                <w:i w:val="false"/>
                <w:color w:val="000000"/>
                <w:sz w:val="20"/>
              </w:rPr>
              <w:t>
Согласно пункту 15 статьи 11 Патентного Закона Республики Казахстан патентообладатель обязан ежегодно производить оплату за поддержание охранного документа в силе на дату, соответствующую дате подачи заявки.</w:t>
            </w:r>
          </w:p>
          <w:p>
            <w:pPr>
              <w:spacing w:after="20"/>
              <w:ind w:left="20"/>
              <w:jc w:val="both"/>
            </w:pPr>
            <w:r>
              <w:rPr>
                <w:rFonts w:ascii="Times New Roman"/>
                <w:b w:val="false"/>
                <w:i w:val="false"/>
                <w:color w:val="000000"/>
                <w:sz w:val="20"/>
              </w:rPr>
              <w:t>
Первая оплата за поддержание охранного документа в силе производится в двухмесячный срок с даты публикации сведений о выдаче охранного документа и включает оплату за предшествующие годы, начиная с даты подачи заявки.</w:t>
            </w:r>
          </w:p>
          <w:p>
            <w:pPr>
              <w:spacing w:after="20"/>
              <w:ind w:left="20"/>
              <w:jc w:val="both"/>
            </w:pPr>
            <w:r>
              <w:rPr>
                <w:rFonts w:ascii="Times New Roman"/>
                <w:b w:val="false"/>
                <w:i w:val="false"/>
                <w:color w:val="000000"/>
                <w:sz w:val="20"/>
              </w:rPr>
              <w:t>
Сведения о выдаче данного охранного документа опубликованы _______г.</w:t>
            </w:r>
          </w:p>
          <w:p>
            <w:pPr>
              <w:spacing w:after="20"/>
              <w:ind w:left="20"/>
              <w:jc w:val="both"/>
            </w:pPr>
            <w:r>
              <w:rPr>
                <w:rFonts w:ascii="Times New Roman"/>
                <w:b w:val="false"/>
                <w:i w:val="false"/>
                <w:color w:val="000000"/>
                <w:sz w:val="20"/>
              </w:rPr>
              <w:t>
Для поддержания в силе охранного документа № ____ необходимо произвести оплату до _______г.:</w:t>
            </w:r>
          </w:p>
          <w:p>
            <w:pPr>
              <w:spacing w:after="20"/>
              <w:ind w:left="20"/>
              <w:jc w:val="both"/>
            </w:pPr>
            <w:r>
              <w:rPr>
                <w:rFonts w:ascii="Times New Roman"/>
                <w:b w:val="false"/>
                <w:i w:val="false"/>
                <w:color w:val="000000"/>
                <w:sz w:val="20"/>
              </w:rPr>
              <w:t>
за 1, 2, 3 годы -_____ тенге х 3 = ______ тг</w:t>
            </w:r>
          </w:p>
          <w:p>
            <w:pPr>
              <w:spacing w:after="20"/>
              <w:ind w:left="20"/>
              <w:jc w:val="both"/>
            </w:pPr>
            <w:r>
              <w:rPr>
                <w:rFonts w:ascii="Times New Roman"/>
                <w:b w:val="false"/>
                <w:i w:val="false"/>
                <w:color w:val="000000"/>
                <w:sz w:val="20"/>
              </w:rPr>
              <w:t>
Итого: ______ тенге</w:t>
            </w:r>
          </w:p>
          <w:p>
            <w:pPr>
              <w:spacing w:after="20"/>
              <w:ind w:left="20"/>
              <w:jc w:val="both"/>
            </w:pPr>
            <w:r>
              <w:rPr>
                <w:rFonts w:ascii="Times New Roman"/>
                <w:b w:val="false"/>
                <w:i w:val="false"/>
                <w:color w:val="000000"/>
                <w:sz w:val="20"/>
              </w:rPr>
              <w:t>
Документ, подтверждающий оплату, предоставляется услугодателю.</w:t>
            </w:r>
          </w:p>
          <w:p>
            <w:pPr>
              <w:spacing w:after="20"/>
              <w:ind w:left="20"/>
              <w:jc w:val="both"/>
            </w:pPr>
            <w:r>
              <w:rPr>
                <w:rFonts w:ascii="Times New Roman"/>
                <w:b w:val="false"/>
                <w:i w:val="false"/>
                <w:color w:val="000000"/>
                <w:sz w:val="20"/>
              </w:rPr>
              <w:t>
В случае оплаты после установленного срока, согласно пункту 1, статьи 5 (bis) Парижской конвенции для уплаты пошлин, предусмотренных для сохранения прав промышленной собственности, предоставляется льготный срок, составляющий не менее шести месяцев, при условии уплаты дополнительной пошлины, если такая пошлина устанавливается национальным законодательством. При этом размер оплаты увеличивается на 50 процентов согласно установленным ценам.</w:t>
            </w:r>
          </w:p>
          <w:p>
            <w:pPr>
              <w:spacing w:after="20"/>
              <w:ind w:left="20"/>
              <w:jc w:val="both"/>
            </w:pPr>
            <w:r>
              <w:rPr>
                <w:rFonts w:ascii="Times New Roman"/>
                <w:b w:val="false"/>
                <w:i w:val="false"/>
                <w:color w:val="000000"/>
                <w:sz w:val="20"/>
              </w:rPr>
              <w:t>
При неоплате в установленный, срок поддержания охранного документа в силе с даты истечения установленного срока оплаты в соответствии с подпунктом 2) подпунктом 2 статьи 30 Закона прекращается досрочно.</w:t>
            </w:r>
          </w:p>
          <w:p>
            <w:pPr>
              <w:spacing w:after="20"/>
              <w:ind w:left="20"/>
              <w:jc w:val="both"/>
            </w:pPr>
            <w:r>
              <w:rPr>
                <w:rFonts w:ascii="Times New Roman"/>
                <w:b w:val="false"/>
                <w:i w:val="false"/>
                <w:color w:val="000000"/>
                <w:sz w:val="20"/>
              </w:rPr>
              <w:t>
Банковские реквизиты услугодателя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Өнертабысқа қатысты өзгерістер жайлы мәліметтерді Қазақстан Республикасы өнертабыстар мемлекеттік тізіліміне енгізу туралы</w:t>
            </w:r>
          </w:p>
          <w:p>
            <w:pPr>
              <w:spacing w:after="20"/>
              <w:ind w:left="20"/>
              <w:jc w:val="both"/>
            </w:pPr>
          </w:p>
          <w:p>
            <w:pPr>
              <w:spacing w:after="20"/>
              <w:ind w:left="20"/>
              <w:jc w:val="both"/>
            </w:pPr>
            <w:r>
              <w:rPr>
                <w:rFonts w:ascii="Times New Roman"/>
                <w:b/>
                <w:i w:val="false"/>
                <w:color w:val="000000"/>
                <w:sz w:val="20"/>
              </w:rPr>
              <w:t>
ХАБАРЛАМА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p>
          <w:p>
            <w:pPr>
              <w:spacing w:after="20"/>
              <w:ind w:left="20"/>
              <w:jc w:val="both"/>
            </w:pPr>
          </w:p>
          <w:p>
            <w:pPr>
              <w:spacing w:after="20"/>
              <w:ind w:left="20"/>
              <w:jc w:val="both"/>
            </w:pPr>
            <w:r>
              <w:rPr>
                <w:rFonts w:ascii="Times New Roman"/>
                <w:b/>
                <w:i w:val="false"/>
                <w:color w:val="000000"/>
                <w:sz w:val="20"/>
              </w:rPr>
              <w:t>
о внесении сведений об изменениях, внесенных в Государственный реестр изобретений Республики Казахстан по патенту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патент иеленушісінің атауы мынадай болып өзгертілгенін хабарлаймыз:</w:t>
            </w:r>
          </w:p>
          <w:p>
            <w:pPr>
              <w:spacing w:after="20"/>
              <w:ind w:left="20"/>
              <w:jc w:val="both"/>
            </w:pPr>
            <w:r>
              <w:rPr>
                <w:rFonts w:ascii="Times New Roman"/>
                <w:b w:val="false"/>
                <w:i w:val="false"/>
                <w:color w:val="000000"/>
                <w:sz w:val="20"/>
              </w:rPr>
              <w:t>
Енгізілген өзгерістер туралы мәліметтер ______ ж. № __ "Өнеркәсіп меншігі" ресми бюллетенінде жарияланады.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патентообладателя изменено на следующее:</w:t>
            </w:r>
          </w:p>
          <w:p>
            <w:pPr>
              <w:spacing w:after="20"/>
              <w:ind w:left="20"/>
              <w:jc w:val="both"/>
            </w:pPr>
            <w:r>
              <w:rPr>
                <w:rFonts w:ascii="Times New Roman"/>
                <w:b w:val="false"/>
                <w:i w:val="false"/>
                <w:color w:val="000000"/>
                <w:sz w:val="20"/>
              </w:rPr>
              <w:t>
Сведения о внесенных изменениях будут опубликованы в официальном бюллетене "Промышленная собственность" №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Пайдалы модельге қатысты өзгерістер жайлы мәліметтерді Қазақстан Республикасы пайдалы модельдер мемлекеттік тізіліміне енгізу туралы</w:t>
            </w:r>
          </w:p>
          <w:p>
            <w:pPr>
              <w:spacing w:after="20"/>
              <w:ind w:left="20"/>
              <w:jc w:val="both"/>
            </w:pPr>
          </w:p>
          <w:p>
            <w:pPr>
              <w:spacing w:after="20"/>
              <w:ind w:left="20"/>
              <w:jc w:val="both"/>
            </w:pPr>
            <w:r>
              <w:rPr>
                <w:rFonts w:ascii="Times New Roman"/>
                <w:b/>
                <w:i w:val="false"/>
                <w:color w:val="000000"/>
                <w:sz w:val="20"/>
              </w:rPr>
              <w:t>
ХАБАРЛАМА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УВЕДОМЛЕНИЕо</w:t>
            </w:r>
          </w:p>
          <w:p>
            <w:pPr>
              <w:spacing w:after="20"/>
              <w:ind w:left="20"/>
              <w:jc w:val="both"/>
            </w:pPr>
          </w:p>
          <w:p>
            <w:pPr>
              <w:spacing w:after="20"/>
              <w:ind w:left="20"/>
              <w:jc w:val="both"/>
            </w:pPr>
            <w:r>
              <w:rPr>
                <w:rFonts w:ascii="Times New Roman"/>
                <w:b/>
                <w:i w:val="false"/>
                <w:color w:val="000000"/>
                <w:sz w:val="20"/>
              </w:rPr>
              <w:t>
внесении сведений об изменениях, внесенных в Государственный реестр полезных моделей Республики Казахстан по патенту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патент иеленушісінің атауы мынадай болып өзгертілгенін хабарлаймыз:</w:t>
            </w:r>
          </w:p>
          <w:p>
            <w:pPr>
              <w:spacing w:after="20"/>
              <w:ind w:left="20"/>
              <w:jc w:val="both"/>
            </w:pPr>
            <w:r>
              <w:rPr>
                <w:rFonts w:ascii="Times New Roman"/>
                <w:b w:val="false"/>
                <w:i w:val="false"/>
                <w:color w:val="000000"/>
                <w:sz w:val="20"/>
              </w:rPr>
              <w:t>
Енгізілген өзгерістер туралы мәліметтер ______ ж. № __ "Өнеркәсіп меншігі" ресми бюллетенінде жарияланады.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патентообладателя изменено на следующее:</w:t>
            </w:r>
          </w:p>
          <w:p>
            <w:pPr>
              <w:spacing w:after="20"/>
              <w:ind w:left="20"/>
              <w:jc w:val="both"/>
            </w:pPr>
            <w:r>
              <w:rPr>
                <w:rFonts w:ascii="Times New Roman"/>
                <w:b w:val="false"/>
                <w:i w:val="false"/>
                <w:color w:val="000000"/>
                <w:sz w:val="20"/>
              </w:rPr>
              <w:t>
Сведения о внесенных изменениях будут опубликованы в официальном бюллетене "Промышленная собственность" №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 үлгіге қатысты өзгерістер жайлы мәліметтерді Қазақстан Республикасы өнеркәсіптік үлгілер мемлекеттік тізіліміне енгізу туралы</w:t>
            </w:r>
          </w:p>
          <w:p>
            <w:pPr>
              <w:spacing w:after="20"/>
              <w:ind w:left="20"/>
              <w:jc w:val="both"/>
            </w:pPr>
          </w:p>
          <w:p>
            <w:pPr>
              <w:spacing w:after="20"/>
              <w:ind w:left="20"/>
              <w:jc w:val="both"/>
            </w:pPr>
            <w:r>
              <w:rPr>
                <w:rFonts w:ascii="Times New Roman"/>
                <w:b/>
                <w:i w:val="false"/>
                <w:color w:val="000000"/>
                <w:sz w:val="20"/>
              </w:rPr>
              <w:t>
ХАБАРЛАМА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p>
          <w:p>
            <w:pPr>
              <w:spacing w:after="20"/>
              <w:ind w:left="20"/>
              <w:jc w:val="both"/>
            </w:pPr>
          </w:p>
          <w:p>
            <w:pPr>
              <w:spacing w:after="20"/>
              <w:ind w:left="20"/>
              <w:jc w:val="both"/>
            </w:pPr>
            <w:r>
              <w:rPr>
                <w:rFonts w:ascii="Times New Roman"/>
                <w:b/>
                <w:i w:val="false"/>
                <w:color w:val="000000"/>
                <w:sz w:val="20"/>
              </w:rPr>
              <w:t>
о внесении сведений об изменениях, внесенных в Государственный реестр промышленных образцов Республики Казахстан по патенту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патент иеленушісінің атауы мынадай болып өзгертілгенін хабарлаймыз:</w:t>
            </w:r>
          </w:p>
          <w:p>
            <w:pPr>
              <w:spacing w:after="20"/>
              <w:ind w:left="20"/>
              <w:jc w:val="both"/>
            </w:pPr>
            <w:r>
              <w:rPr>
                <w:rFonts w:ascii="Times New Roman"/>
                <w:b w:val="false"/>
                <w:i w:val="false"/>
                <w:color w:val="000000"/>
                <w:sz w:val="20"/>
              </w:rPr>
              <w:t>
Енгізілген өзгерістер туралы мәліметтер ______ ж. № __ "Өнеркәсіп меншігі" ресми бюллетенінде жарияланады.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патентообладателя изменено на следующее:</w:t>
            </w:r>
          </w:p>
          <w:p>
            <w:pPr>
              <w:spacing w:after="20"/>
              <w:ind w:left="20"/>
              <w:jc w:val="both"/>
            </w:pPr>
            <w:r>
              <w:rPr>
                <w:rFonts w:ascii="Times New Roman"/>
                <w:b w:val="false"/>
                <w:i w:val="false"/>
                <w:color w:val="000000"/>
                <w:sz w:val="20"/>
              </w:rPr>
              <w:t>
Сведения о внесенных изменениях будут опубликованы в официальном бюллетене "Промышленная собственность" №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Өнертабысқа, пайдалы модельге, өнеркәсіптік үлгіге патенттің қолдану мерзімін ұзарту туралы ӨТІНІШХАТ</w:t>
      </w:r>
    </w:p>
    <w:p>
      <w:pPr>
        <w:spacing w:after="0"/>
        <w:ind w:left="0"/>
        <w:jc w:val="both"/>
      </w:pPr>
      <w:r>
        <w:rPr>
          <w:rFonts w:ascii="Times New Roman"/>
          <w:b w:val="false"/>
          <w:i w:val="false"/>
          <w:color w:val="000000"/>
          <w:sz w:val="28"/>
        </w:rPr>
        <w:t xml:space="preserve">
      Патент заңының 5-бабының 3-тармағына сәйкес № __________ патенттің қолданылу мерзімін ұзартуды сұраймын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Келесі жылдарға:</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 патенттің қолданылу мерзімін ұзартуға құжаттарды дайындау және мерзімін ұзарту туралы мәліметтерді жариялау үшін төлем туралы құжат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(құжаттың № және төлем жасалған күн)</w:t>
      </w:r>
    </w:p>
    <w:p>
      <w:pPr>
        <w:spacing w:after="0"/>
        <w:ind w:left="0"/>
        <w:jc w:val="both"/>
      </w:pPr>
      <w:r>
        <w:rPr>
          <w:rFonts w:ascii="Times New Roman"/>
          <w:b w:val="false"/>
          <w:i w:val="false"/>
          <w:color w:val="000000"/>
          <w:sz w:val="28"/>
        </w:rPr>
        <w:t>
      □ патентті күшінде ұстап тұру үшін төлем туралы құжат ________ жыл үшін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құжаттың № және төлем жасалған күн)</w:t>
      </w:r>
    </w:p>
    <w:p>
      <w:pPr>
        <w:spacing w:after="0"/>
        <w:ind w:left="0"/>
        <w:jc w:val="both"/>
      </w:pPr>
      <w:r>
        <w:rPr>
          <w:rFonts w:ascii="Times New Roman"/>
          <w:b w:val="false"/>
          <w:i w:val="false"/>
          <w:color w:val="000000"/>
          <w:sz w:val="28"/>
        </w:rPr>
        <w:t>
      □ сенімхат (егер өтінішті өкіл берсе) немесе сенімхаттың көшірмесі (егер өтінішті патенттік сенім білдірілген өкіл берсе).</w:t>
      </w:r>
    </w:p>
    <w:p>
      <w:pPr>
        <w:spacing w:after="0"/>
        <w:ind w:left="0"/>
        <w:jc w:val="both"/>
      </w:pPr>
      <w:r>
        <w:rPr>
          <w:rFonts w:ascii="Times New Roman"/>
          <w:b w:val="false"/>
          <w:i w:val="false"/>
          <w:color w:val="000000"/>
          <w:sz w:val="28"/>
        </w:rPr>
        <w:t>
      Патент иеленуші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(ЭЦҚ) тегі, аты, әкесінің аты (бар болған жағдайда)</w:t>
      </w:r>
    </w:p>
    <w:p>
      <w:pPr>
        <w:spacing w:after="0"/>
        <w:ind w:left="0"/>
        <w:jc w:val="both"/>
      </w:pPr>
      <w:r>
        <w:rPr>
          <w:rFonts w:ascii="Times New Roman"/>
          <w:b w:val="false"/>
          <w:i w:val="false"/>
          <w:color w:val="000000"/>
          <w:sz w:val="28"/>
        </w:rPr>
        <w:t xml:space="preserve">
      Патенттік сенім білдірілген немесе өзге өкілі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(ЭЦҚ)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Өнертабысқа патенттің қолданылу мерзімін ұзарту туралы</w:t>
            </w:r>
          </w:p>
          <w:p>
            <w:pPr>
              <w:spacing w:after="20"/>
              <w:ind w:left="20"/>
              <w:jc w:val="both"/>
            </w:pPr>
          </w:p>
          <w:p>
            <w:pPr>
              <w:spacing w:after="20"/>
              <w:ind w:left="20"/>
              <w:jc w:val="both"/>
            </w:pPr>
            <w:r>
              <w:rPr>
                <w:rFonts w:ascii="Times New Roman"/>
                <w:b/>
                <w:i w:val="false"/>
                <w:color w:val="000000"/>
                <w:sz w:val="20"/>
              </w:rPr>
              <w:t>
ХАБАРЛАМА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p>
          <w:p>
            <w:pPr>
              <w:spacing w:after="20"/>
              <w:ind w:left="20"/>
              <w:jc w:val="both"/>
            </w:pPr>
          </w:p>
          <w:p>
            <w:pPr>
              <w:spacing w:after="20"/>
              <w:ind w:left="20"/>
              <w:jc w:val="both"/>
            </w:pPr>
            <w:r>
              <w:rPr>
                <w:rFonts w:ascii="Times New Roman"/>
                <w:b/>
                <w:i w:val="false"/>
                <w:color w:val="000000"/>
                <w:sz w:val="20"/>
              </w:rPr>
              <w:t>
о продлении срока действия патента на изобретение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Патент Заңының 5-бабының </w:t>
            </w:r>
            <w:r>
              <w:rPr>
                <w:rFonts w:ascii="Times New Roman"/>
                <w:b w:val="false"/>
                <w:i w:val="false"/>
                <w:color w:val="000000"/>
                <w:sz w:val="20"/>
              </w:rPr>
              <w:t>3-тармағына</w:t>
            </w:r>
            <w:r>
              <w:rPr>
                <w:rFonts w:ascii="Times New Roman"/>
                <w:b w:val="false"/>
                <w:i w:val="false"/>
                <w:color w:val="000000"/>
                <w:sz w:val="20"/>
              </w:rPr>
              <w:t xml:space="preserve"> сәйкес ______ формула тармақтарына қатысты патенттің қолданылу мерзімі ______ ж. дейін ұзартылғандығы туралы хабарлаймыз.</w:t>
            </w:r>
          </w:p>
          <w:p>
            <w:pPr>
              <w:spacing w:after="20"/>
              <w:ind w:left="20"/>
              <w:jc w:val="both"/>
            </w:pPr>
            <w:r>
              <w:rPr>
                <w:rFonts w:ascii="Times New Roman"/>
                <w:b w:val="false"/>
                <w:i w:val="false"/>
                <w:color w:val="000000"/>
                <w:sz w:val="20"/>
              </w:rPr>
              <w:t>
Патенттің қолданылу мерзімінің ұзартылғандығы туралы мәліметтер ______ ж. № __ "Өнеркәсіп меншігі" ресми бюллетенінде жарияланады.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3 статьи 5 Патентного Закона Республики Казахстан срок действия патента в отношении пункта (ов) формулы _________ продлен до ______ г.</w:t>
            </w:r>
          </w:p>
          <w:p>
            <w:pPr>
              <w:spacing w:after="20"/>
              <w:ind w:left="20"/>
              <w:jc w:val="both"/>
            </w:pPr>
            <w:r>
              <w:rPr>
                <w:rFonts w:ascii="Times New Roman"/>
                <w:b w:val="false"/>
                <w:i w:val="false"/>
                <w:color w:val="000000"/>
                <w:sz w:val="20"/>
              </w:rPr>
              <w:t>
Сведения о продлении срока действия патента будут опубликованы в официальном бюллетене "Промышленная собственность" №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Пайдалы модельге патенттің қолданылу мерзімін ұзарту туралы</w:t>
            </w:r>
          </w:p>
          <w:p>
            <w:pPr>
              <w:spacing w:after="20"/>
              <w:ind w:left="20"/>
              <w:jc w:val="both"/>
            </w:pPr>
          </w:p>
          <w:p>
            <w:pPr>
              <w:spacing w:after="20"/>
              <w:ind w:left="20"/>
              <w:jc w:val="both"/>
            </w:pPr>
            <w:r>
              <w:rPr>
                <w:rFonts w:ascii="Times New Roman"/>
                <w:b/>
                <w:i w:val="false"/>
                <w:color w:val="000000"/>
                <w:sz w:val="20"/>
              </w:rPr>
              <w:t>
ХАБАРЛАМА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p>
          <w:p>
            <w:pPr>
              <w:spacing w:after="20"/>
              <w:ind w:left="20"/>
              <w:jc w:val="both"/>
            </w:pPr>
          </w:p>
          <w:p>
            <w:pPr>
              <w:spacing w:after="20"/>
              <w:ind w:left="20"/>
              <w:jc w:val="both"/>
            </w:pPr>
            <w:r>
              <w:rPr>
                <w:rFonts w:ascii="Times New Roman"/>
                <w:b/>
                <w:i w:val="false"/>
                <w:color w:val="000000"/>
                <w:sz w:val="20"/>
              </w:rPr>
              <w:t>
о продлении срока действия патента на полезную модель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Патент Заңының 5-бабының </w:t>
            </w:r>
            <w:r>
              <w:rPr>
                <w:rFonts w:ascii="Times New Roman"/>
                <w:b w:val="false"/>
                <w:i w:val="false"/>
                <w:color w:val="000000"/>
                <w:sz w:val="20"/>
              </w:rPr>
              <w:t>3-тармағына</w:t>
            </w:r>
            <w:r>
              <w:rPr>
                <w:rFonts w:ascii="Times New Roman"/>
                <w:b w:val="false"/>
                <w:i w:val="false"/>
                <w:color w:val="000000"/>
                <w:sz w:val="20"/>
              </w:rPr>
              <w:t xml:space="preserve"> сәйкес патенттің қолданылу мерзімі ______ ж. дейін ұзартылғандығы туралы хабарлаймыз.</w:t>
            </w:r>
          </w:p>
          <w:p>
            <w:pPr>
              <w:spacing w:after="20"/>
              <w:ind w:left="20"/>
              <w:jc w:val="both"/>
            </w:pPr>
            <w:r>
              <w:rPr>
                <w:rFonts w:ascii="Times New Roman"/>
                <w:b w:val="false"/>
                <w:i w:val="false"/>
                <w:color w:val="000000"/>
                <w:sz w:val="20"/>
              </w:rPr>
              <w:t>
Патенттің қолданылу мерзімінің ұзартылғандығы туралы мәліметтер ______ ж. № __ "Өнеркәсіп меншігі" ресми бюллетенінде жарияланады.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3 статьи 5 Патентного Закона Республики Казахстан срок действия патента продлен до ______ г.</w:t>
            </w:r>
          </w:p>
          <w:p>
            <w:pPr>
              <w:spacing w:after="20"/>
              <w:ind w:left="20"/>
              <w:jc w:val="both"/>
            </w:pPr>
            <w:r>
              <w:rPr>
                <w:rFonts w:ascii="Times New Roman"/>
                <w:b w:val="false"/>
                <w:i w:val="false"/>
                <w:color w:val="000000"/>
                <w:sz w:val="20"/>
              </w:rPr>
              <w:t>
Сведения о продлении срока действия патента будут опубликованы в официальном бюллетене "Промышленная собственность" №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 үлгіге патенттің қолданылу мерзімін ұзарту туралы</w:t>
            </w:r>
          </w:p>
          <w:p>
            <w:pPr>
              <w:spacing w:after="20"/>
              <w:ind w:left="20"/>
              <w:jc w:val="both"/>
            </w:pPr>
          </w:p>
          <w:p>
            <w:pPr>
              <w:spacing w:after="20"/>
              <w:ind w:left="20"/>
              <w:jc w:val="both"/>
            </w:pPr>
            <w:r>
              <w:rPr>
                <w:rFonts w:ascii="Times New Roman"/>
                <w:b/>
                <w:i w:val="false"/>
                <w:color w:val="000000"/>
                <w:sz w:val="20"/>
              </w:rPr>
              <w:t>
ХАБАРЛАМА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p>
          <w:p>
            <w:pPr>
              <w:spacing w:after="20"/>
              <w:ind w:left="20"/>
              <w:jc w:val="both"/>
            </w:pPr>
          </w:p>
          <w:p>
            <w:pPr>
              <w:spacing w:after="20"/>
              <w:ind w:left="20"/>
              <w:jc w:val="both"/>
            </w:pPr>
            <w:r>
              <w:rPr>
                <w:rFonts w:ascii="Times New Roman"/>
                <w:b/>
                <w:i w:val="false"/>
                <w:color w:val="000000"/>
                <w:sz w:val="20"/>
              </w:rPr>
              <w:t>
о продлении срока действия патента на промышленный образец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Патент Заңының 5-бабының </w:t>
            </w:r>
            <w:r>
              <w:rPr>
                <w:rFonts w:ascii="Times New Roman"/>
                <w:b w:val="false"/>
                <w:i w:val="false"/>
                <w:color w:val="000000"/>
                <w:sz w:val="20"/>
              </w:rPr>
              <w:t>3-тармағына</w:t>
            </w:r>
            <w:r>
              <w:rPr>
                <w:rFonts w:ascii="Times New Roman"/>
                <w:b w:val="false"/>
                <w:i w:val="false"/>
                <w:color w:val="000000"/>
                <w:sz w:val="20"/>
              </w:rPr>
              <w:t xml:space="preserve"> сәйкес патенттің қолданылу мерзімі ______ ж. дейін ұзартылғандығы туралы хабарлаймыз.</w:t>
            </w:r>
          </w:p>
          <w:p>
            <w:pPr>
              <w:spacing w:after="20"/>
              <w:ind w:left="20"/>
              <w:jc w:val="both"/>
            </w:pPr>
            <w:r>
              <w:rPr>
                <w:rFonts w:ascii="Times New Roman"/>
                <w:b w:val="false"/>
                <w:i w:val="false"/>
                <w:color w:val="000000"/>
                <w:sz w:val="20"/>
              </w:rPr>
              <w:t>
Патенттің қолданылу мерзімінің ұзартылғандығы туралы мәліметтер ______ ж. № __ "Өнеркәсіп меншігі" ресми бюллетенінде жарияланады.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3 статьи 5 Патентного Закона Республики Казахстан срок действия патента продлен до ____ г.</w:t>
            </w:r>
          </w:p>
          <w:p>
            <w:pPr>
              <w:spacing w:after="20"/>
              <w:ind w:left="20"/>
              <w:jc w:val="both"/>
            </w:pPr>
            <w:r>
              <w:rPr>
                <w:rFonts w:ascii="Times New Roman"/>
                <w:b w:val="false"/>
                <w:i w:val="false"/>
                <w:color w:val="000000"/>
                <w:sz w:val="20"/>
              </w:rPr>
              <w:t>
Сведения о продлении срока действия патента будут опубликованы в официальном бюллетене "Промышленная собственность" №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Патенттің мерзімінен бұрын тоқтатылғаны туралы</w:t>
            </w:r>
          </w:p>
          <w:p>
            <w:pPr>
              <w:spacing w:after="20"/>
              <w:ind w:left="20"/>
              <w:jc w:val="both"/>
            </w:pPr>
          </w:p>
          <w:p>
            <w:pPr>
              <w:spacing w:after="20"/>
              <w:ind w:left="20"/>
              <w:jc w:val="both"/>
            </w:pPr>
            <w:r>
              <w:rPr>
                <w:rFonts w:ascii="Times New Roman"/>
                <w:b/>
                <w:i w:val="false"/>
                <w:color w:val="000000"/>
                <w:sz w:val="20"/>
              </w:rPr>
              <w:t>
ХАБАРЛАМА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p>
          <w:p>
            <w:pPr>
              <w:spacing w:after="20"/>
              <w:ind w:left="20"/>
              <w:jc w:val="both"/>
            </w:pPr>
          </w:p>
          <w:p>
            <w:pPr>
              <w:spacing w:after="20"/>
              <w:ind w:left="20"/>
              <w:jc w:val="both"/>
            </w:pPr>
            <w:r>
              <w:rPr>
                <w:rFonts w:ascii="Times New Roman"/>
                <w:b/>
                <w:i w:val="false"/>
                <w:color w:val="000000"/>
                <w:sz w:val="20"/>
              </w:rPr>
              <w:t>
о досрочном прекращении срока действия патента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Патент Заңының 30-бабының </w:t>
            </w:r>
            <w:r>
              <w:rPr>
                <w:rFonts w:ascii="Times New Roman"/>
                <w:b w:val="false"/>
                <w:i w:val="false"/>
                <w:color w:val="000000"/>
                <w:sz w:val="20"/>
              </w:rPr>
              <w:t>2-тармағына</w:t>
            </w:r>
            <w:r>
              <w:rPr>
                <w:rFonts w:ascii="Times New Roman"/>
                <w:b w:val="false"/>
                <w:i w:val="false"/>
                <w:color w:val="000000"/>
                <w:sz w:val="20"/>
              </w:rPr>
              <w:t xml:space="preserve"> сәйкес _._.20_ ж. бастап патенттің қолданылуы мерзімінен бұрын тоқтатылғаны туралы хабарлаймыз.</w:t>
            </w:r>
          </w:p>
          <w:p>
            <w:pPr>
              <w:spacing w:after="20"/>
              <w:ind w:left="20"/>
              <w:jc w:val="both"/>
            </w:pPr>
            <w:r>
              <w:rPr>
                <w:rFonts w:ascii="Times New Roman"/>
                <w:b w:val="false"/>
                <w:i w:val="false"/>
                <w:color w:val="000000"/>
                <w:sz w:val="20"/>
              </w:rPr>
              <w:t>
Патенттің қолданылу мерзімінен бұрын тоқтатылғаны туралы мәліметтер ______ ж. № __ "Өнеркәсіп меншігі" ресми бюллетенінде жарияланады.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2 ст. 30 Патентного Закона Республики Казахстан действие патента досрочно прекращено с _._.20__г.</w:t>
            </w:r>
          </w:p>
          <w:p>
            <w:pPr>
              <w:spacing w:after="20"/>
              <w:ind w:left="20"/>
              <w:jc w:val="both"/>
            </w:pPr>
            <w:r>
              <w:rPr>
                <w:rFonts w:ascii="Times New Roman"/>
                <w:b w:val="false"/>
                <w:i w:val="false"/>
                <w:color w:val="000000"/>
                <w:sz w:val="20"/>
              </w:rPr>
              <w:t>
Сведения о досрочном прекращении срока действия патента будут опубликованы в официальном бюллетене "Промышленная собственность" № _ от _._.20_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Өнертабысқа, пайдалы модельге, өнеркәсіптік үлгіге патенттің қолданылуын қалпына келтіру туралы ӨТІНІШХАТ</w:t>
      </w:r>
    </w:p>
    <w:p>
      <w:pPr>
        <w:spacing w:after="0"/>
        <w:ind w:left="0"/>
        <w:jc w:val="both"/>
      </w:pPr>
      <w:r>
        <w:rPr>
          <w:rFonts w:ascii="Times New Roman"/>
          <w:b w:val="false"/>
          <w:i w:val="false"/>
          <w:color w:val="000000"/>
          <w:sz w:val="28"/>
        </w:rPr>
        <w:t xml:space="preserve">
      "Қазақстан Республикасының патент заңы" 1999 жылғы 16 шілдедегі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1-тармағына сәйкес </w:t>
      </w:r>
    </w:p>
    <w:p>
      <w:pPr>
        <w:spacing w:after="0"/>
        <w:ind w:left="0"/>
        <w:jc w:val="both"/>
      </w:pPr>
      <w:r>
        <w:rPr>
          <w:rFonts w:ascii="Times New Roman"/>
          <w:b w:val="false"/>
          <w:i w:val="false"/>
          <w:color w:val="000000"/>
          <w:sz w:val="28"/>
        </w:rPr>
        <w:t xml:space="preserve">
      № __________ патенттің қолданылуын қалпына келтіруді сұраймын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Патенттің күшін ұстап тұру үшін төлемнің белгіленген мерзімі мынадай дәлелді себептермен өткізіп алынды </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 патенттің қолданылуын қалпына келтіру төлемін растайтын құжат</w:t>
      </w:r>
    </w:p>
    <w:p>
      <w:pPr>
        <w:spacing w:after="0"/>
        <w:ind w:left="0"/>
        <w:jc w:val="both"/>
      </w:pPr>
      <w:r>
        <w:rPr>
          <w:rFonts w:ascii="Times New Roman"/>
          <w:b w:val="false"/>
          <w:i w:val="false"/>
          <w:color w:val="000000"/>
          <w:sz w:val="28"/>
        </w:rPr>
        <w:t>
      □ сенімхат (егер өтінішті өкіл берсе) немесе сенімхаттың көшірмесі (егер өтінішті патенттік сенім білдірілген өкіл берсе).</w:t>
      </w:r>
    </w:p>
    <w:p>
      <w:pPr>
        <w:spacing w:after="0"/>
        <w:ind w:left="0"/>
        <w:jc w:val="both"/>
      </w:pPr>
      <w:r>
        <w:rPr>
          <w:rFonts w:ascii="Times New Roman"/>
          <w:b w:val="false"/>
          <w:i w:val="false"/>
          <w:color w:val="000000"/>
          <w:sz w:val="28"/>
        </w:rPr>
        <w:t>
      Патент иеленуші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(ЭЦҚ) тегі, аты, әкесінің аты (бар болған жағдайда)</w:t>
      </w:r>
    </w:p>
    <w:p>
      <w:pPr>
        <w:spacing w:after="0"/>
        <w:ind w:left="0"/>
        <w:jc w:val="both"/>
      </w:pPr>
      <w:r>
        <w:rPr>
          <w:rFonts w:ascii="Times New Roman"/>
          <w:b w:val="false"/>
          <w:i w:val="false"/>
          <w:color w:val="000000"/>
          <w:sz w:val="28"/>
        </w:rPr>
        <w:t xml:space="preserve">
      Патенттік сенім білдірілген немесе өзге өкілі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(ЭЦҚ)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Өнертабысқа патенттің қолданылу мерзімін қалпына келтіру туралы</w:t>
            </w:r>
          </w:p>
          <w:p>
            <w:pPr>
              <w:spacing w:after="20"/>
              <w:ind w:left="20"/>
              <w:jc w:val="both"/>
            </w:pPr>
          </w:p>
          <w:p>
            <w:pPr>
              <w:spacing w:after="20"/>
              <w:ind w:left="20"/>
              <w:jc w:val="both"/>
            </w:pPr>
            <w:r>
              <w:rPr>
                <w:rFonts w:ascii="Times New Roman"/>
                <w:b/>
                <w:i w:val="false"/>
                <w:color w:val="000000"/>
                <w:sz w:val="20"/>
              </w:rPr>
              <w:t>
ХАБАРЛАМА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p>
          <w:p>
            <w:pPr>
              <w:spacing w:after="20"/>
              <w:ind w:left="20"/>
              <w:jc w:val="both"/>
            </w:pPr>
          </w:p>
          <w:p>
            <w:pPr>
              <w:spacing w:after="20"/>
              <w:ind w:left="20"/>
              <w:jc w:val="both"/>
            </w:pPr>
            <w:r>
              <w:rPr>
                <w:rFonts w:ascii="Times New Roman"/>
                <w:b/>
                <w:i w:val="false"/>
                <w:color w:val="000000"/>
                <w:sz w:val="20"/>
              </w:rPr>
              <w:t>
о восстановлении срока действия патента на изобретение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w:t>
            </w:r>
            <w:r>
              <w:rPr>
                <w:rFonts w:ascii="Times New Roman"/>
                <w:b w:val="false"/>
                <w:i w:val="false"/>
                <w:color w:val="000000"/>
                <w:sz w:val="20"/>
              </w:rPr>
              <w:t>31-бабының</w:t>
            </w:r>
            <w:r>
              <w:rPr>
                <w:rFonts w:ascii="Times New Roman"/>
                <w:b w:val="false"/>
                <w:i w:val="false"/>
                <w:color w:val="000000"/>
                <w:sz w:val="20"/>
              </w:rPr>
              <w:t xml:space="preserve"> 1-тармағына сәйкес патенттің қолданылу мерзімі 20** жылдың __ бастап қалпына келтірілгендігі туралы хабарлаймыз.</w:t>
            </w:r>
          </w:p>
          <w:p>
            <w:pPr>
              <w:spacing w:after="20"/>
              <w:ind w:left="20"/>
              <w:jc w:val="both"/>
            </w:pPr>
            <w:r>
              <w:rPr>
                <w:rFonts w:ascii="Times New Roman"/>
                <w:b w:val="false"/>
                <w:i w:val="false"/>
                <w:color w:val="000000"/>
                <w:sz w:val="20"/>
              </w:rPr>
              <w:t>
Патенттің қолданылу мерзімінің қалпына келтірілгендігі туралы мәліметтер ______ ж. № __ "Өнеркәсіп меншігі" ресми бюллетенінде жарияланады.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1 статьи 31 Закона Республики Казахстан от 16 июля 1999 года "Патентный закон Республики Казахстан" срок действия патента восстановлено с __ __ 20**г.</w:t>
            </w:r>
          </w:p>
          <w:p>
            <w:pPr>
              <w:spacing w:after="20"/>
              <w:ind w:left="20"/>
              <w:jc w:val="both"/>
            </w:pPr>
            <w:r>
              <w:rPr>
                <w:rFonts w:ascii="Times New Roman"/>
                <w:b w:val="false"/>
                <w:i w:val="false"/>
                <w:color w:val="000000"/>
                <w:sz w:val="20"/>
              </w:rPr>
              <w:t>
Сведения о восстановлении срока действия патента будут опубликованы в официальном бюллетене "Промышленная собственность" №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Пайдалы модельге патенттің қолданылу мерзімін қалпына келтіру туралы</w:t>
            </w:r>
          </w:p>
          <w:p>
            <w:pPr>
              <w:spacing w:after="20"/>
              <w:ind w:left="20"/>
              <w:jc w:val="both"/>
            </w:pPr>
          </w:p>
          <w:p>
            <w:pPr>
              <w:spacing w:after="20"/>
              <w:ind w:left="20"/>
              <w:jc w:val="both"/>
            </w:pPr>
            <w:r>
              <w:rPr>
                <w:rFonts w:ascii="Times New Roman"/>
                <w:b/>
                <w:i w:val="false"/>
                <w:color w:val="000000"/>
                <w:sz w:val="20"/>
              </w:rPr>
              <w:t>
ХАБАРЛАМА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p>
          <w:p>
            <w:pPr>
              <w:spacing w:after="20"/>
              <w:ind w:left="20"/>
              <w:jc w:val="both"/>
            </w:pPr>
          </w:p>
          <w:p>
            <w:pPr>
              <w:spacing w:after="20"/>
              <w:ind w:left="20"/>
              <w:jc w:val="both"/>
            </w:pPr>
            <w:r>
              <w:rPr>
                <w:rFonts w:ascii="Times New Roman"/>
                <w:b/>
                <w:i w:val="false"/>
                <w:color w:val="000000"/>
                <w:sz w:val="20"/>
              </w:rPr>
              <w:t>
о восстановлении срока действия патента на полезную модель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w:t>
            </w:r>
            <w:r>
              <w:rPr>
                <w:rFonts w:ascii="Times New Roman"/>
                <w:b w:val="false"/>
                <w:i w:val="false"/>
                <w:color w:val="000000"/>
                <w:sz w:val="20"/>
              </w:rPr>
              <w:t>31-бабының</w:t>
            </w:r>
            <w:r>
              <w:rPr>
                <w:rFonts w:ascii="Times New Roman"/>
                <w:b w:val="false"/>
                <w:i w:val="false"/>
                <w:color w:val="000000"/>
                <w:sz w:val="20"/>
              </w:rPr>
              <w:t xml:space="preserve"> 1-тармағына сәйкес патенттің қолданылу мерзімі 20** жылдың __ бастап қалпына келтірілгендігі туралы хабарлаймыз.</w:t>
            </w:r>
          </w:p>
          <w:p>
            <w:pPr>
              <w:spacing w:after="20"/>
              <w:ind w:left="20"/>
              <w:jc w:val="both"/>
            </w:pPr>
            <w:r>
              <w:rPr>
                <w:rFonts w:ascii="Times New Roman"/>
                <w:b w:val="false"/>
                <w:i w:val="false"/>
                <w:color w:val="000000"/>
                <w:sz w:val="20"/>
              </w:rPr>
              <w:t>
Патенттің қолданылу мерзімінің қалпына келтірілгендігі туралы мәліметтер ______ ж. № __ "Өнеркәсіп меншігі" ресми бюллетенінде жарияланады.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1 статьи 31 Закона Республики Казахстан от 16 июля 1999 года "Патентный закон Республики Казахстан" срок действия патента восстановлен с __ __ 20**г.</w:t>
            </w:r>
          </w:p>
          <w:p>
            <w:pPr>
              <w:spacing w:after="20"/>
              <w:ind w:left="20"/>
              <w:jc w:val="both"/>
            </w:pPr>
            <w:r>
              <w:rPr>
                <w:rFonts w:ascii="Times New Roman"/>
                <w:b w:val="false"/>
                <w:i w:val="false"/>
                <w:color w:val="000000"/>
                <w:sz w:val="20"/>
              </w:rPr>
              <w:t>
Сведения о восстановлении срока действия патента будут опубликованы в официальном бюллетене "Промышленная собственность" №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 үлгіге патенттің қолданылу мерзімін қалпына келтіру туралы</w:t>
            </w:r>
          </w:p>
          <w:p>
            <w:pPr>
              <w:spacing w:after="20"/>
              <w:ind w:left="20"/>
              <w:jc w:val="both"/>
            </w:pPr>
          </w:p>
          <w:p>
            <w:pPr>
              <w:spacing w:after="20"/>
              <w:ind w:left="20"/>
              <w:jc w:val="both"/>
            </w:pPr>
            <w:r>
              <w:rPr>
                <w:rFonts w:ascii="Times New Roman"/>
                <w:b/>
                <w:i w:val="false"/>
                <w:color w:val="000000"/>
                <w:sz w:val="20"/>
              </w:rPr>
              <w:t>
ХАБАРЛАМА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p>
          <w:p>
            <w:pPr>
              <w:spacing w:after="20"/>
              <w:ind w:left="20"/>
              <w:jc w:val="both"/>
            </w:pPr>
          </w:p>
          <w:p>
            <w:pPr>
              <w:spacing w:after="20"/>
              <w:ind w:left="20"/>
              <w:jc w:val="both"/>
            </w:pPr>
            <w:r>
              <w:rPr>
                <w:rFonts w:ascii="Times New Roman"/>
                <w:b/>
                <w:i w:val="false"/>
                <w:color w:val="000000"/>
                <w:sz w:val="20"/>
              </w:rPr>
              <w:t>
о восстановлении срока действия патента на промышленный образец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w:t>
            </w:r>
            <w:r>
              <w:rPr>
                <w:rFonts w:ascii="Times New Roman"/>
                <w:b w:val="false"/>
                <w:i w:val="false"/>
                <w:color w:val="000000"/>
                <w:sz w:val="20"/>
              </w:rPr>
              <w:t>31-бабының</w:t>
            </w:r>
            <w:r>
              <w:rPr>
                <w:rFonts w:ascii="Times New Roman"/>
                <w:b w:val="false"/>
                <w:i w:val="false"/>
                <w:color w:val="000000"/>
                <w:sz w:val="20"/>
              </w:rPr>
              <w:t xml:space="preserve"> 1-тармағына сәйкес патенттің қолданылу мерзімі 20** жылдың __ бастап қалпына келтірілгендігі туралы хабарлаймыз.</w:t>
            </w:r>
          </w:p>
          <w:p>
            <w:pPr>
              <w:spacing w:after="20"/>
              <w:ind w:left="20"/>
              <w:jc w:val="both"/>
            </w:pPr>
            <w:r>
              <w:rPr>
                <w:rFonts w:ascii="Times New Roman"/>
                <w:b w:val="false"/>
                <w:i w:val="false"/>
                <w:color w:val="000000"/>
                <w:sz w:val="20"/>
              </w:rPr>
              <w:t>
Патенттің қолданылу мерзімінің қалпына келтірілгендігі туралы мәліметтер ______ ж. № __ "Өнеркәсіп меншігі" ресми бюллетенінде жарияланады.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1 статьи 31 Закона Республики Казахстан от 16 июля 1999 года "Патентный закон Республики Казахстан" срок действия патента восстановлен с __ __ 20**г.</w:t>
            </w:r>
          </w:p>
          <w:p>
            <w:pPr>
              <w:spacing w:after="20"/>
              <w:ind w:left="20"/>
              <w:jc w:val="both"/>
            </w:pPr>
            <w:r>
              <w:rPr>
                <w:rFonts w:ascii="Times New Roman"/>
                <w:b w:val="false"/>
                <w:i w:val="false"/>
                <w:color w:val="000000"/>
                <w:sz w:val="20"/>
              </w:rPr>
              <w:t>
Сведения о восстановлении срока действия патента будут опубликованы в официальном бюллетене "Промышленная собственность" № __, от ________ 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