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160d" w14:textId="e481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архивтердің үлгілік штаттарын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2018 жылғы 9 тамыздағы № 203 бұйрығы. Қазақстан Республикасының Әділет министрлігінде 2018 жылғы 16 тамызда № 17292 болып тіркелді</w:t>
      </w:r>
    </w:p>
    <w:p>
      <w:pPr>
        <w:spacing w:after="0"/>
        <w:ind w:left="0"/>
        <w:jc w:val="both"/>
      </w:pPr>
      <w:bookmarkStart w:name="z1" w:id="0"/>
      <w:r>
        <w:rPr>
          <w:rFonts w:ascii="Times New Roman"/>
          <w:b w:val="false"/>
          <w:i w:val="false"/>
          <w:color w:val="000000"/>
          <w:sz w:val="28"/>
        </w:rPr>
        <w:t xml:space="preserve">
      "Ұлттық архив қоры және архивтер туралы" 1998 жылғы 22 желтоқсандағы Қазақстан Республикасының Заңының 18-бабы 2-тармағы </w:t>
      </w:r>
      <w:r>
        <w:rPr>
          <w:rFonts w:ascii="Times New Roman"/>
          <w:b w:val="false"/>
          <w:i w:val="false"/>
          <w:color w:val="000000"/>
          <w:sz w:val="28"/>
        </w:rPr>
        <w:t>2-5)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архивтердің үлгілік </w:t>
      </w:r>
      <w:r>
        <w:rPr>
          <w:rFonts w:ascii="Times New Roman"/>
          <w:b w:val="false"/>
          <w:i w:val="false"/>
          <w:color w:val="000000"/>
          <w:sz w:val="28"/>
        </w:rPr>
        <w:t>штаттары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Архив ісі және құжаттама департаменті заңнамада белгiленген тәртiпте: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Қожағапанов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9 тамыздағы</w:t>
            </w:r>
            <w:r>
              <w:br/>
            </w:r>
            <w:r>
              <w:rPr>
                <w:rFonts w:ascii="Times New Roman"/>
                <w:b w:val="false"/>
                <w:i w:val="false"/>
                <w:color w:val="000000"/>
                <w:sz w:val="20"/>
              </w:rPr>
              <w:t>№ 203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архивтердің үлгілік штаттары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2708"/>
        <w:gridCol w:w="68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Республикалық архивтерді қоспағанда 1 миллионнан жоғары сақтау бірлігін сақтайтын мемлекеттік архивтер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бірліктердің саны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Әкімшілік-басқарушы персонал</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бойынша инспектор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бөлімінің архивисті</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Ұлттық архив қоры құжаттарын мемлекеттік есепке алу және сақтауды қамтамасыз ету</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(әрбір архив қоймасына бір меңгеруші есебінен)</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суретші-реставраторы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Архив құжаттарын пайдалану және жариялау</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Палеограф</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Ұлттық архив қорын толықтыру</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сарапшы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сарапшы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Автоматтандырылған архивтік технологиялар, ақпараттық желі мен деректер қорын құру</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Инженер-бағдарламашы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6-кіші бөлім. Инженерлік-эксплуатациялық қамтамасыз ету</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Республикалық архивтерді қоспағанда 500 мыңнан жоғары сақтау бірлігін сақтайтын мемлекеттік архивтер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Әкімшілік-басқарушы персонал</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бойынша инспектор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Ұлттық архив қоры құжаттарын мемлекеттік есепке алу және сақтауды қамтамасыз ету</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(әрбір архив қоймасына бір меңгеруші есебінен)</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суретші-реставраторы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Архив құжаттарын пайдалану және жариялау</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Палеограф</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Ұлттық архив қорын толықтыру</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сарапшы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сарапшы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Автоматтандырылған архивтік технологиялар, ақпараттық желі мен деректер қорын құру</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Инженер-бағдарламашы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6-кіші бөлім. Инженерлік-эксплуатациялық қамтамасыз ету</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Республикалық архивтерді қоспағанда 300 мыңнан жоғары сақтау бірлігін сақтайтын мемлекеттік архивтер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Әкімшілік-басқарушы персонал</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бойынша инспектор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Ұлттық архив қоры құжаттарын мемлекеттік есепке алу және сақтауды қамтамасыз ету</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(әрбір архив қоймасына бір меңгеруші есебінен)</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Архив құжаттарын пайдалану және жариялау</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Ұлттық архив қорын толықтыру</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Автоматтандырылған архивтік технологиялар, ақпараттық желі мен деректер қорын құру</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Республикалық архивтерді қоспағанда 150 мың сақтау бірлігін сақтайтын мемлекеттік архивтер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архив қоймасына бір меңгеруші есебінен)</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Штат санын үлгілік штаттармен сәйкестендіру немесе оны арттыруды жергілікті бюджет мүмкіндіктерін ескеріп әрбір архив өзі белгілейді.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