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0510" w14:textId="5340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25 маусымдағы № 623 бұйрығы. Қазақстан Республикасының Әділет министрлігінде 2018 жылғы 12 шілдеде № 17184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13.07.2018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2018 жылғы 13 шілдеден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28 маусым 2018 жыл</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Р. Дәленов</w:t>
      </w:r>
    </w:p>
    <w:p>
      <w:pPr>
        <w:spacing w:after="0"/>
        <w:ind w:left="0"/>
        <w:jc w:val="both"/>
      </w:pPr>
      <w:r>
        <w:rPr>
          <w:rFonts w:ascii="Times New Roman"/>
          <w:b w:val="false"/>
          <w:i w:val="false"/>
          <w:color w:val="000000"/>
          <w:sz w:val="28"/>
        </w:rPr>
        <w:t>
      27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w:t>
            </w:r>
            <w:r>
              <w:br/>
            </w:r>
            <w:r>
              <w:rPr>
                <w:rFonts w:ascii="Times New Roman"/>
                <w:b w:val="false"/>
                <w:i w:val="false"/>
                <w:color w:val="000000"/>
                <w:sz w:val="20"/>
              </w:rPr>
              <w:t>2018 жылғы 25 маусымдағы</w:t>
            </w:r>
            <w:r>
              <w:br/>
            </w:r>
            <w:r>
              <w:rPr>
                <w:rFonts w:ascii="Times New Roman"/>
                <w:b w:val="false"/>
                <w:i w:val="false"/>
                <w:color w:val="000000"/>
                <w:sz w:val="20"/>
              </w:rPr>
              <w:t>№ 623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Күші жойылған кейбір бұрықтарының тізбесі</w:t>
      </w:r>
    </w:p>
    <w:bookmarkEnd w:id="8"/>
    <w:bookmarkStart w:name="z11" w:id="9"/>
    <w:p>
      <w:pPr>
        <w:spacing w:after="0"/>
        <w:ind w:left="0"/>
        <w:jc w:val="both"/>
      </w:pPr>
      <w:r>
        <w:rPr>
          <w:rFonts w:ascii="Times New Roman"/>
          <w:b w:val="false"/>
          <w:i w:val="false"/>
          <w:color w:val="000000"/>
          <w:sz w:val="28"/>
        </w:rPr>
        <w:t xml:space="preserve">
      1. "Бағалау қызметі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11241 болып тіркелген, 2015 жылғы 18 маусымда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2. "Бағалау қызметі мәселелері бойынша мемлекеттік көрсетілетін қызметтердің регламенттерін бекіту туралы" Қазақстан Республикасы Әділет министрінің міндетін атқарушының 2015 жылғы 29 мамырдағы № 306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11698 болып тіркелген, 2015 жылғы 5 тамызда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3. "Бағалау қызметі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245 бұйрығына өзгерістер енгізу туралы Қазақстан Республикасы Әділет министрінің 2016 жылғы 18 қарашадағы № 1057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14618 болып тіркелген, 2017 жылғы 12 қаңтарда Қазақстан Республикасының Нормативтік құқықтық актілерінің эталондық бақылау банкінде жарияланған).</w:t>
      </w:r>
    </w:p>
    <w:bookmarkEnd w:id="11"/>
    <w:bookmarkStart w:name="z14" w:id="12"/>
    <w:p>
      <w:pPr>
        <w:spacing w:after="0"/>
        <w:ind w:left="0"/>
        <w:jc w:val="both"/>
      </w:pPr>
      <w:r>
        <w:rPr>
          <w:rFonts w:ascii="Times New Roman"/>
          <w:b w:val="false"/>
          <w:i w:val="false"/>
          <w:color w:val="000000"/>
          <w:sz w:val="28"/>
        </w:rPr>
        <w:t xml:space="preserve">
      4. "Қазақстан Республикасы Әділет министрінің кейбір бұйрықтарына өзгерістер енгізу туралы" Қазақстан Республикасы Әділет министрінің 2018 жылғы 10 қаңтардағы № 54 бұйрығының </w:t>
      </w:r>
      <w:r>
        <w:rPr>
          <w:rFonts w:ascii="Times New Roman"/>
          <w:b w:val="false"/>
          <w:i w:val="false"/>
          <w:color w:val="000000"/>
          <w:sz w:val="28"/>
        </w:rPr>
        <w:t>1-тармағы</w:t>
      </w:r>
      <w:r>
        <w:rPr>
          <w:rFonts w:ascii="Times New Roman"/>
          <w:b w:val="false"/>
          <w:i w:val="false"/>
          <w:color w:val="000000"/>
          <w:sz w:val="28"/>
        </w:rPr>
        <w:t xml:space="preserve"> 5) тармақшасы (Нормативтік құқықтық актілерді мемлекеттік тіркеу тізілімінде № 16285 болып тіркелген, 2018 жылғы 26 қаңтарда Қазақстан Республикасының Нормативтік құқықтық актілерінің эталондық бақылау банкінде жарияланған).</w:t>
      </w:r>
    </w:p>
    <w:bookmarkEnd w:id="12"/>
    <w:bookmarkStart w:name="z15" w:id="13"/>
    <w:p>
      <w:pPr>
        <w:spacing w:after="0"/>
        <w:ind w:left="0"/>
        <w:jc w:val="both"/>
      </w:pPr>
      <w:r>
        <w:rPr>
          <w:rFonts w:ascii="Times New Roman"/>
          <w:b w:val="false"/>
          <w:i w:val="false"/>
          <w:color w:val="000000"/>
          <w:sz w:val="28"/>
        </w:rPr>
        <w:t xml:space="preserve">
      5. "Қазақстан Республикасы Әділет министрінің кейбір бұйрықтарына өзгерістер мен толықтырулар енгізу туралы" Қазақстан Республикасы Әділет министрінің 2018 жылғы 20 наурыздағы № 442 бұйрығының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16766 болып тіркелген, 2018 жылғы 3 мамырда Қазақстан Республикасының Нормативтік құқықтық актілерінің эталондық бақылау банкінде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