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d283" w14:textId="e69d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30 мамырдағы № 44/қе бұйрығы. Қазақстан Республикасының Әділет министрлігінде 2018 жылғы 27 маусымда № 17125 болып тіркелді. Күші жойылды - Қазақстан Республикасы Ұлттық қауіпсіздік комитеті Төрағасының 2020 жылғы 6 мамырдағы № 34/қе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06.05.2020 </w:t>
      </w:r>
      <w:r>
        <w:rPr>
          <w:rFonts w:ascii="Times New Roman"/>
          <w:b w:val="false"/>
          <w:i w:val="false"/>
          <w:color w:val="ff0000"/>
          <w:sz w:val="28"/>
        </w:rPr>
        <w:t>№ 34/қе</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11360 тіркелген, "Әділет" ақпараттық-құқықтық жүйесінде 2015 жылғы 9 шілдеде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"Жедел-іздестіру іс-шараларын жүргізуге арналған арнайы техникалық құралдарды әзiрлеу, өндіру, жөндеу және сату бойынша қызметпен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 w:id="4"/>
    <w:p>
      <w:pPr>
        <w:spacing w:after="0"/>
        <w:ind w:left="0"/>
        <w:jc w:val="both"/>
      </w:pPr>
      <w:r>
        <w:rPr>
          <w:rFonts w:ascii="Times New Roman"/>
          <w:b w:val="false"/>
          <w:i w:val="false"/>
          <w:color w:val="000000"/>
          <w:sz w:val="28"/>
        </w:rPr>
        <w:t>
      "2-тарау. Мемлекеттік қызметті көрсету тәртібі";</w:t>
      </w:r>
    </w:p>
    <w:bookmarkEnd w:id="4"/>
    <w:bookmarkStart w:name="z8"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сондай-ақ портал арқылы өтініш берген сәттен бастап: </w:t>
      </w:r>
    </w:p>
    <w:bookmarkEnd w:id="6"/>
    <w:bookmarkStart w:name="z10" w:id="7"/>
    <w:p>
      <w:pPr>
        <w:spacing w:after="0"/>
        <w:ind w:left="0"/>
        <w:jc w:val="both"/>
      </w:pPr>
      <w:r>
        <w:rPr>
          <w:rFonts w:ascii="Times New Roman"/>
          <w:b w:val="false"/>
          <w:i w:val="false"/>
          <w:color w:val="000000"/>
          <w:sz w:val="28"/>
        </w:rPr>
        <w:t xml:space="preserve">
      лицензияны беру – 15 жұмыс күні; </w:t>
      </w:r>
    </w:p>
    <w:bookmarkEnd w:id="7"/>
    <w:bookmarkStart w:name="z11" w:id="8"/>
    <w:p>
      <w:pPr>
        <w:spacing w:after="0"/>
        <w:ind w:left="0"/>
        <w:jc w:val="both"/>
      </w:pPr>
      <w:r>
        <w:rPr>
          <w:rFonts w:ascii="Times New Roman"/>
          <w:b w:val="false"/>
          <w:i w:val="false"/>
          <w:color w:val="000000"/>
          <w:sz w:val="28"/>
        </w:rPr>
        <w:t xml:space="preserve">
      лицензияны қайта ресімдеу – 3 жұмыс күні; </w:t>
      </w:r>
    </w:p>
    <w:bookmarkEnd w:id="8"/>
    <w:bookmarkStart w:name="z12" w:id="9"/>
    <w:p>
      <w:pPr>
        <w:spacing w:after="0"/>
        <w:ind w:left="0"/>
        <w:jc w:val="both"/>
      </w:pPr>
      <w:r>
        <w:rPr>
          <w:rFonts w:ascii="Times New Roman"/>
          <w:b w:val="false"/>
          <w:i w:val="false"/>
          <w:color w:val="000000"/>
          <w:sz w:val="28"/>
        </w:rPr>
        <w:t xml:space="preserve">
      лицензияның телнұсқасын беру – 2 жұмыс күні. </w:t>
      </w:r>
    </w:p>
    <w:bookmarkEnd w:id="9"/>
    <w:bookmarkStart w:name="z13" w:id="10"/>
    <w:p>
      <w:pPr>
        <w:spacing w:after="0"/>
        <w:ind w:left="0"/>
        <w:jc w:val="both"/>
      </w:pPr>
      <w:r>
        <w:rPr>
          <w:rFonts w:ascii="Times New Roman"/>
          <w:b w:val="false"/>
          <w:i w:val="false"/>
          <w:color w:val="000000"/>
          <w:sz w:val="28"/>
        </w:rPr>
        <w:t xml:space="preserve">
      Көрсетілетін қызметті беруші құжаттар топтамасы тапсырылған сәттен бастап олардың толықтығын екі жұмыс күні ішінде тексереді. </w:t>
      </w:r>
    </w:p>
    <w:bookmarkEnd w:id="10"/>
    <w:bookmarkStart w:name="z14" w:id="1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6" w:id="12"/>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нысанында ресімделеді, басып шығарылады, мөрмен (болған жағдайда) және көрсетілетін қызметті берушінің уәкілетті адамының қолымен расталады.";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 көрсетіледі.</w:t>
      </w:r>
    </w:p>
    <w:bookmarkEnd w:id="13"/>
    <w:bookmarkStart w:name="z19" w:id="1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bookmarkEnd w:id="14"/>
    <w:bookmarkStart w:name="z20" w:id="15"/>
    <w:p>
      <w:pPr>
        <w:spacing w:after="0"/>
        <w:ind w:left="0"/>
        <w:jc w:val="both"/>
      </w:pPr>
      <w:r>
        <w:rPr>
          <w:rFonts w:ascii="Times New Roman"/>
          <w:b w:val="false"/>
          <w:i w:val="false"/>
          <w:color w:val="000000"/>
          <w:sz w:val="28"/>
        </w:rPr>
        <w:t>
      лицензия беру үшін – 20 айлық есептік көрсеткішті (бұдан әрі – АЕК);</w:t>
      </w:r>
    </w:p>
    <w:bookmarkEnd w:id="15"/>
    <w:bookmarkStart w:name="z21" w:id="16"/>
    <w:p>
      <w:pPr>
        <w:spacing w:after="0"/>
        <w:ind w:left="0"/>
        <w:jc w:val="both"/>
      </w:pPr>
      <w:r>
        <w:rPr>
          <w:rFonts w:ascii="Times New Roman"/>
          <w:b w:val="false"/>
          <w:i w:val="false"/>
          <w:color w:val="000000"/>
          <w:sz w:val="28"/>
        </w:rPr>
        <w:t>
      лицензияны қайта ресімдеу үшін – 2 АЕК-ті;</w:t>
      </w:r>
    </w:p>
    <w:bookmarkEnd w:id="16"/>
    <w:bookmarkStart w:name="z22" w:id="17"/>
    <w:p>
      <w:pPr>
        <w:spacing w:after="0"/>
        <w:ind w:left="0"/>
        <w:jc w:val="both"/>
      </w:pPr>
      <w:r>
        <w:rPr>
          <w:rFonts w:ascii="Times New Roman"/>
          <w:b w:val="false"/>
          <w:i w:val="false"/>
          <w:color w:val="000000"/>
          <w:sz w:val="28"/>
        </w:rPr>
        <w:t>
      лицензияның телнұсқасын беру үшін – 20 АЕК-ті құрайды.</w:t>
      </w:r>
    </w:p>
    <w:bookmarkEnd w:id="17"/>
    <w:bookmarkStart w:name="z23" w:id="18"/>
    <w:p>
      <w:pPr>
        <w:spacing w:after="0"/>
        <w:ind w:left="0"/>
        <w:jc w:val="both"/>
      </w:pPr>
      <w:r>
        <w:rPr>
          <w:rFonts w:ascii="Times New Roman"/>
          <w:b w:val="false"/>
          <w:i w:val="false"/>
          <w:color w:val="000000"/>
          <w:sz w:val="28"/>
        </w:rPr>
        <w:t>
      Портал арқылы жүгінген кезде төлем "электрондық үкімет" төлем шлюзі (бұдан әрі – ЭҮТШ) арқылы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19"/>
    <w:bookmarkStart w:name="z26" w:id="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0"/>
    <w:bookmarkStart w:name="z27" w:id="2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2015 жылғы 30 қаңтардағы № 4 бұйрығымен бекітілген (Нормативтік құқықтық актілерді мемлекеттік тіркеу тізілімінде № 10473 тіркелген) жедел-iздестiру іс-шараларын жүргiзуге арналған арнайы техникалық құралдарды әзірлеу, өндіру, жөндеу және сату жөніндегі қызметті жүзеге асыру үшін бiлiктiлiк талаптарына және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bookmarkEnd w:id="21"/>
    <w:bookmarkStart w:name="z28" w:id="2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2"/>
    <w:bookmarkStart w:name="z29" w:id="2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1" w:id="24"/>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33" w:id="25"/>
    <w:p>
      <w:pPr>
        <w:spacing w:after="0"/>
        <w:ind w:left="0"/>
        <w:jc w:val="both"/>
      </w:pPr>
      <w:r>
        <w:rPr>
          <w:rFonts w:ascii="Times New Roman"/>
          <w:b w:val="false"/>
          <w:i w:val="false"/>
          <w:color w:val="000000"/>
          <w:sz w:val="28"/>
        </w:rPr>
        <w:t>
      "Көрсетілетін қызметті берушінің сенім телефоны: 8 (7172) 76-49-16.";</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35" w:id="26"/>
    <w:p>
      <w:pPr>
        <w:spacing w:after="0"/>
        <w:ind w:left="0"/>
        <w:jc w:val="both"/>
      </w:pPr>
      <w:r>
        <w:rPr>
          <w:rFonts w:ascii="Times New Roman"/>
          <w:b w:val="false"/>
          <w:i w:val="false"/>
          <w:color w:val="000000"/>
          <w:sz w:val="28"/>
        </w:rPr>
        <w:t>
      "4-тарау. Мемлекеттік қызмет көрсетудің ерекшеліктерін ескере отырып қойылатын өзге де талаптар";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76-49-49, 76-49-48, 76-49-47, 76-49-44, 76-49-43.";</w:t>
      </w:r>
    </w:p>
    <w:bookmarkEnd w:id="27"/>
    <w:bookmarkStart w:name="z38" w:id="28"/>
    <w:p>
      <w:pPr>
        <w:spacing w:after="0"/>
        <w:ind w:left="0"/>
        <w:jc w:val="both"/>
      </w:pPr>
      <w:r>
        <w:rPr>
          <w:rFonts w:ascii="Times New Roman"/>
          <w:b w:val="false"/>
          <w:i w:val="false"/>
          <w:color w:val="000000"/>
          <w:sz w:val="28"/>
        </w:rPr>
        <w:t xml:space="preserve">
      аталған бұйрықпен бекітілген "Ақпаратты криптографиялық қорғау құралдарын әзiрлеуге және өткізуге (оның ішінде өзге де жолдармен беруге)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40" w:id="29"/>
    <w:p>
      <w:pPr>
        <w:spacing w:after="0"/>
        <w:ind w:left="0"/>
        <w:jc w:val="both"/>
      </w:pPr>
      <w:r>
        <w:rPr>
          <w:rFonts w:ascii="Times New Roman"/>
          <w:b w:val="false"/>
          <w:i w:val="false"/>
          <w:color w:val="000000"/>
          <w:sz w:val="28"/>
        </w:rPr>
        <w:t>
      "1-тарау. Жалпы ережелер";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42" w:id="30"/>
    <w:p>
      <w:pPr>
        <w:spacing w:after="0"/>
        <w:ind w:left="0"/>
        <w:jc w:val="both"/>
      </w:pPr>
      <w:r>
        <w:rPr>
          <w:rFonts w:ascii="Times New Roman"/>
          <w:b w:val="false"/>
          <w:i w:val="false"/>
          <w:color w:val="000000"/>
          <w:sz w:val="28"/>
        </w:rPr>
        <w:t>
      "2-тарау. Мемлекеттік қызметті көрсету тәртібі";</w:t>
      </w:r>
    </w:p>
    <w:bookmarkEnd w:id="30"/>
    <w:bookmarkStart w:name="z43" w:id="3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1"/>
    <w:bookmarkStart w:name="z44" w:id="32"/>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сондай-ақ портал арқылы өтініш берген сәттен бастап: </w:t>
      </w:r>
    </w:p>
    <w:bookmarkEnd w:id="32"/>
    <w:bookmarkStart w:name="z45" w:id="33"/>
    <w:p>
      <w:pPr>
        <w:spacing w:after="0"/>
        <w:ind w:left="0"/>
        <w:jc w:val="both"/>
      </w:pPr>
      <w:r>
        <w:rPr>
          <w:rFonts w:ascii="Times New Roman"/>
          <w:b w:val="false"/>
          <w:i w:val="false"/>
          <w:color w:val="000000"/>
          <w:sz w:val="28"/>
        </w:rPr>
        <w:t xml:space="preserve">
      лицензияны беру – 15 жұмыс күні; </w:t>
      </w:r>
    </w:p>
    <w:bookmarkEnd w:id="33"/>
    <w:bookmarkStart w:name="z46" w:id="34"/>
    <w:p>
      <w:pPr>
        <w:spacing w:after="0"/>
        <w:ind w:left="0"/>
        <w:jc w:val="both"/>
      </w:pPr>
      <w:r>
        <w:rPr>
          <w:rFonts w:ascii="Times New Roman"/>
          <w:b w:val="false"/>
          <w:i w:val="false"/>
          <w:color w:val="000000"/>
          <w:sz w:val="28"/>
        </w:rPr>
        <w:t xml:space="preserve">
      лицензияны қайта ресімдеу – 3 жұмыс күні; </w:t>
      </w:r>
    </w:p>
    <w:bookmarkEnd w:id="34"/>
    <w:bookmarkStart w:name="z47" w:id="35"/>
    <w:p>
      <w:pPr>
        <w:spacing w:after="0"/>
        <w:ind w:left="0"/>
        <w:jc w:val="both"/>
      </w:pPr>
      <w:r>
        <w:rPr>
          <w:rFonts w:ascii="Times New Roman"/>
          <w:b w:val="false"/>
          <w:i w:val="false"/>
          <w:color w:val="000000"/>
          <w:sz w:val="28"/>
        </w:rPr>
        <w:t xml:space="preserve">
      лицензияның телнұсқасын беру – 2 жұмыс күні. </w:t>
      </w:r>
    </w:p>
    <w:bookmarkEnd w:id="35"/>
    <w:bookmarkStart w:name="z48" w:id="36"/>
    <w:p>
      <w:pPr>
        <w:spacing w:after="0"/>
        <w:ind w:left="0"/>
        <w:jc w:val="both"/>
      </w:pPr>
      <w:r>
        <w:rPr>
          <w:rFonts w:ascii="Times New Roman"/>
          <w:b w:val="false"/>
          <w:i w:val="false"/>
          <w:color w:val="000000"/>
          <w:sz w:val="28"/>
        </w:rPr>
        <w:t xml:space="preserve">
      Көрсетілетін қызметті беруші құжаттар топтамасы тапсырылған сәттен бастап олардың толықтығын екі жұмыс күні ішінде тексереді. </w:t>
      </w:r>
    </w:p>
    <w:bookmarkEnd w:id="36"/>
    <w:bookmarkStart w:name="z49" w:id="37"/>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51" w:id="38"/>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нысанында ресімделеді, басып шығарылады, мөрмен (болған жағдайда) және көрсетілетін қызметті берушінің уәкілетті адамының қолымен расталады.";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 көрсетіледі.</w:t>
      </w:r>
    </w:p>
    <w:bookmarkEnd w:id="39"/>
    <w:bookmarkStart w:name="z54" w:id="4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bookmarkEnd w:id="40"/>
    <w:bookmarkStart w:name="z55" w:id="41"/>
    <w:p>
      <w:pPr>
        <w:spacing w:after="0"/>
        <w:ind w:left="0"/>
        <w:jc w:val="both"/>
      </w:pPr>
      <w:r>
        <w:rPr>
          <w:rFonts w:ascii="Times New Roman"/>
          <w:b w:val="false"/>
          <w:i w:val="false"/>
          <w:color w:val="000000"/>
          <w:sz w:val="28"/>
        </w:rPr>
        <w:t>
      лицензия беру үшін – 20 айлық есептік көрсеткішті (бұдан әрі – АЕК);</w:t>
      </w:r>
    </w:p>
    <w:bookmarkEnd w:id="41"/>
    <w:bookmarkStart w:name="z56" w:id="42"/>
    <w:p>
      <w:pPr>
        <w:spacing w:after="0"/>
        <w:ind w:left="0"/>
        <w:jc w:val="both"/>
      </w:pPr>
      <w:r>
        <w:rPr>
          <w:rFonts w:ascii="Times New Roman"/>
          <w:b w:val="false"/>
          <w:i w:val="false"/>
          <w:color w:val="000000"/>
          <w:sz w:val="28"/>
        </w:rPr>
        <w:t>
      лицензияны қайта ресімдеу үшін – 2 АЕК-ті;</w:t>
      </w:r>
    </w:p>
    <w:bookmarkEnd w:id="42"/>
    <w:bookmarkStart w:name="z57" w:id="43"/>
    <w:p>
      <w:pPr>
        <w:spacing w:after="0"/>
        <w:ind w:left="0"/>
        <w:jc w:val="both"/>
      </w:pPr>
      <w:r>
        <w:rPr>
          <w:rFonts w:ascii="Times New Roman"/>
          <w:b w:val="false"/>
          <w:i w:val="false"/>
          <w:color w:val="000000"/>
          <w:sz w:val="28"/>
        </w:rPr>
        <w:t>
      лицензияның телнұсқасын беру үшін – 20 АЕК-ті құрайды.</w:t>
      </w:r>
    </w:p>
    <w:bookmarkEnd w:id="43"/>
    <w:bookmarkStart w:name="z58" w:id="44"/>
    <w:p>
      <w:pPr>
        <w:spacing w:after="0"/>
        <w:ind w:left="0"/>
        <w:jc w:val="both"/>
      </w:pPr>
      <w:r>
        <w:rPr>
          <w:rFonts w:ascii="Times New Roman"/>
          <w:b w:val="false"/>
          <w:i w:val="false"/>
          <w:color w:val="000000"/>
          <w:sz w:val="28"/>
        </w:rPr>
        <w:t>
      Портал арқылы жүгінген кезде төлем "электрондық үкімет" төлем шлюзі (бұдан әрі – ЭҮТШ) арқылы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45"/>
    <w:bookmarkStart w:name="z61" w:id="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6"/>
    <w:bookmarkStart w:name="z62" w:id="4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2015 жылғы 30 қаңтардағы № 4 бұйрығымен бекітілген (Нормативтік құқықтық актілерді мемлекеттік тіркеу тізілімінде № 10473 тіркелген) ақпаратты криптографиялық қорғау құралдарын әзірлеу және өткізу (оның iшiнде өзге де беру) жөніндегі қызметті жүзеге асыру үшін бiлiктiлiк талаптарына және оларға сәйкестікті растайтын құжаттар тізбесіне сәйкес келмеуі;</w:t>
      </w:r>
    </w:p>
    <w:bookmarkEnd w:id="47"/>
    <w:bookmarkStart w:name="z63" w:id="4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8"/>
    <w:bookmarkStart w:name="z64" w:id="4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66" w:id="50"/>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68" w:id="51"/>
    <w:p>
      <w:pPr>
        <w:spacing w:after="0"/>
        <w:ind w:left="0"/>
        <w:jc w:val="both"/>
      </w:pPr>
      <w:r>
        <w:rPr>
          <w:rFonts w:ascii="Times New Roman"/>
          <w:b w:val="false"/>
          <w:i w:val="false"/>
          <w:color w:val="000000"/>
          <w:sz w:val="28"/>
        </w:rPr>
        <w:t>
      "Көрсетілетін қызметті берушінің сенім телефоны: 8 (7172) 76-49-16.";</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70" w:id="52"/>
    <w:p>
      <w:pPr>
        <w:spacing w:after="0"/>
        <w:ind w:left="0"/>
        <w:jc w:val="both"/>
      </w:pPr>
      <w:r>
        <w:rPr>
          <w:rFonts w:ascii="Times New Roman"/>
          <w:b w:val="false"/>
          <w:i w:val="false"/>
          <w:color w:val="000000"/>
          <w:sz w:val="28"/>
        </w:rPr>
        <w:t>
      "4-тарау. Мемлекеттік қызмет көрсетудің ерекшеліктерін ескере отырып қойылатын өзге де талаптар";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76-49-49, 76-49-48, 76-49-47, 76-49-44, 76-49-43.";</w:t>
      </w:r>
    </w:p>
    <w:bookmarkEnd w:id="53"/>
    <w:bookmarkStart w:name="z73" w:id="54"/>
    <w:p>
      <w:pPr>
        <w:spacing w:after="0"/>
        <w:ind w:left="0"/>
        <w:jc w:val="both"/>
      </w:pPr>
      <w:r>
        <w:rPr>
          <w:rFonts w:ascii="Times New Roman"/>
          <w:b w:val="false"/>
          <w:i w:val="false"/>
          <w:color w:val="000000"/>
          <w:sz w:val="28"/>
        </w:rPr>
        <w:t xml:space="preserve">
      аталған бұйрықпен бекітілген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75" w:id="55"/>
    <w:p>
      <w:pPr>
        <w:spacing w:after="0"/>
        <w:ind w:left="0"/>
        <w:jc w:val="both"/>
      </w:pPr>
      <w:r>
        <w:rPr>
          <w:rFonts w:ascii="Times New Roman"/>
          <w:b w:val="false"/>
          <w:i w:val="false"/>
          <w:color w:val="000000"/>
          <w:sz w:val="28"/>
        </w:rPr>
        <w:t>
      "1-тарау. Жалпы ережелер";</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7" w:id="56"/>
    <w:p>
      <w:pPr>
        <w:spacing w:after="0"/>
        <w:ind w:left="0"/>
        <w:jc w:val="both"/>
      </w:pPr>
      <w:r>
        <w:rPr>
          <w:rFonts w:ascii="Times New Roman"/>
          <w:b w:val="false"/>
          <w:i w:val="false"/>
          <w:color w:val="000000"/>
          <w:sz w:val="28"/>
        </w:rPr>
        <w:t>
      "2-тарау. Мемлекеттік қызметті көрсету тәртібі";</w:t>
      </w:r>
    </w:p>
    <w:bookmarkEnd w:id="56"/>
    <w:bookmarkStart w:name="z78" w:id="5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7"/>
    <w:bookmarkStart w:name="z79" w:id="58"/>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сондай-ақ портал арқылы өтініш берген сәттен бастап: </w:t>
      </w:r>
    </w:p>
    <w:bookmarkEnd w:id="58"/>
    <w:bookmarkStart w:name="z80" w:id="59"/>
    <w:p>
      <w:pPr>
        <w:spacing w:after="0"/>
        <w:ind w:left="0"/>
        <w:jc w:val="both"/>
      </w:pPr>
      <w:r>
        <w:rPr>
          <w:rFonts w:ascii="Times New Roman"/>
          <w:b w:val="false"/>
          <w:i w:val="false"/>
          <w:color w:val="000000"/>
          <w:sz w:val="28"/>
        </w:rPr>
        <w:t xml:space="preserve">
      лицензияны беру – 15 жұмыс күні; </w:t>
      </w:r>
    </w:p>
    <w:bookmarkEnd w:id="59"/>
    <w:bookmarkStart w:name="z81" w:id="60"/>
    <w:p>
      <w:pPr>
        <w:spacing w:after="0"/>
        <w:ind w:left="0"/>
        <w:jc w:val="both"/>
      </w:pPr>
      <w:r>
        <w:rPr>
          <w:rFonts w:ascii="Times New Roman"/>
          <w:b w:val="false"/>
          <w:i w:val="false"/>
          <w:color w:val="000000"/>
          <w:sz w:val="28"/>
        </w:rPr>
        <w:t xml:space="preserve">
      лицензияны қайта ресімдеу – 3 жұмыс күні; </w:t>
      </w:r>
    </w:p>
    <w:bookmarkEnd w:id="60"/>
    <w:bookmarkStart w:name="z82" w:id="61"/>
    <w:p>
      <w:pPr>
        <w:spacing w:after="0"/>
        <w:ind w:left="0"/>
        <w:jc w:val="both"/>
      </w:pPr>
      <w:r>
        <w:rPr>
          <w:rFonts w:ascii="Times New Roman"/>
          <w:b w:val="false"/>
          <w:i w:val="false"/>
          <w:color w:val="000000"/>
          <w:sz w:val="28"/>
        </w:rPr>
        <w:t xml:space="preserve">
      лицензияның телнұсқасын беру – 2 жұмыс күні. </w:t>
      </w:r>
    </w:p>
    <w:bookmarkEnd w:id="61"/>
    <w:bookmarkStart w:name="z83" w:id="62"/>
    <w:p>
      <w:pPr>
        <w:spacing w:after="0"/>
        <w:ind w:left="0"/>
        <w:jc w:val="both"/>
      </w:pPr>
      <w:r>
        <w:rPr>
          <w:rFonts w:ascii="Times New Roman"/>
          <w:b w:val="false"/>
          <w:i w:val="false"/>
          <w:color w:val="000000"/>
          <w:sz w:val="28"/>
        </w:rPr>
        <w:t xml:space="preserve">
      Көрсетілетін қызметті беруші құжаттар топтамасы тапсырылған сәттен бастап олардың толықтығын екі жұмыс күні ішінде тексереді. </w:t>
      </w:r>
    </w:p>
    <w:bookmarkEnd w:id="62"/>
    <w:bookmarkStart w:name="z84" w:id="63"/>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86" w:id="64"/>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нысанында ресімделеді, басып шығарылады, мөрмен (болған жағдайда) және көрсетілетін қызметті берушінің уәкілетті адамының қолымен расталады.";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8" w:id="65"/>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алушылар ) көрсетіледі.</w:t>
      </w:r>
    </w:p>
    <w:bookmarkEnd w:id="65"/>
    <w:bookmarkStart w:name="z89" w:id="6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көрсеткені үшін жекеленген қызмет түрлерімен айналысу құқығы үшін лицензиялық алым алынады, ол:</w:t>
      </w:r>
    </w:p>
    <w:bookmarkEnd w:id="66"/>
    <w:bookmarkStart w:name="z90" w:id="67"/>
    <w:p>
      <w:pPr>
        <w:spacing w:after="0"/>
        <w:ind w:left="0"/>
        <w:jc w:val="both"/>
      </w:pPr>
      <w:r>
        <w:rPr>
          <w:rFonts w:ascii="Times New Roman"/>
          <w:b w:val="false"/>
          <w:i w:val="false"/>
          <w:color w:val="000000"/>
          <w:sz w:val="28"/>
        </w:rPr>
        <w:t>
      лицензия беру үшін – 20 айлық есептік көрсеткішті (бұдан әрі – АЕК);</w:t>
      </w:r>
    </w:p>
    <w:bookmarkEnd w:id="67"/>
    <w:bookmarkStart w:name="z91" w:id="68"/>
    <w:p>
      <w:pPr>
        <w:spacing w:after="0"/>
        <w:ind w:left="0"/>
        <w:jc w:val="both"/>
      </w:pPr>
      <w:r>
        <w:rPr>
          <w:rFonts w:ascii="Times New Roman"/>
          <w:b w:val="false"/>
          <w:i w:val="false"/>
          <w:color w:val="000000"/>
          <w:sz w:val="28"/>
        </w:rPr>
        <w:t>
      лицензияны қайта ресімдеу үшін – 2 АЕК-ті;</w:t>
      </w:r>
    </w:p>
    <w:bookmarkEnd w:id="68"/>
    <w:bookmarkStart w:name="z92" w:id="69"/>
    <w:p>
      <w:pPr>
        <w:spacing w:after="0"/>
        <w:ind w:left="0"/>
        <w:jc w:val="both"/>
      </w:pPr>
      <w:r>
        <w:rPr>
          <w:rFonts w:ascii="Times New Roman"/>
          <w:b w:val="false"/>
          <w:i w:val="false"/>
          <w:color w:val="000000"/>
          <w:sz w:val="28"/>
        </w:rPr>
        <w:t>
      лицензияның телнұсқасын беру үшін – 20 АЕК-ті құрайды.</w:t>
      </w:r>
    </w:p>
    <w:bookmarkEnd w:id="69"/>
    <w:bookmarkStart w:name="z93" w:id="70"/>
    <w:p>
      <w:pPr>
        <w:spacing w:after="0"/>
        <w:ind w:left="0"/>
        <w:jc w:val="both"/>
      </w:pPr>
      <w:r>
        <w:rPr>
          <w:rFonts w:ascii="Times New Roman"/>
          <w:b w:val="false"/>
          <w:i w:val="false"/>
          <w:color w:val="000000"/>
          <w:sz w:val="28"/>
        </w:rPr>
        <w:t>
      Портал арқылы жүгінген кезде төлем "электрондық үкімет" төлем шлюзі (бұдан әрі – ЭҮТШ) арқылы жүзеге асырылады.";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5" w:id="71"/>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71"/>
    <w:bookmarkStart w:name="z96" w:id="7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2"/>
    <w:bookmarkStart w:name="z97" w:id="7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Ұлттық қауіпсіздік комитеті Төрағасының 2015 жылғы 30 қаңтардағы № 4 бұйрығымен бекітілген (Нормативтік құқықтық актілерді мемлекеттік тіркеу тізілімінде № 10473 тіркелген) ақпарат таралып кететін техникалық арналарды және жедел iздестiру іс-шараларын жүргiзуге арналған арнайы техникалық құралдарды анықтау бойынша қызмет көрсету жөніндегі қызметті жүзеге асыру үшін бiлiктiлiк талаптарына және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bookmarkEnd w:id="73"/>
    <w:bookmarkStart w:name="z98" w:id="7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74"/>
    <w:bookmarkStart w:name="z99" w:id="7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01" w:id="76"/>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103" w:id="77"/>
    <w:p>
      <w:pPr>
        <w:spacing w:after="0"/>
        <w:ind w:left="0"/>
        <w:jc w:val="both"/>
      </w:pPr>
      <w:r>
        <w:rPr>
          <w:rFonts w:ascii="Times New Roman"/>
          <w:b w:val="false"/>
          <w:i w:val="false"/>
          <w:color w:val="000000"/>
          <w:sz w:val="28"/>
        </w:rPr>
        <w:t>
      "Көрсетілетін қызметті берушінің сенім телефоны: 8 (7172) 76-49-16.";</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05" w:id="78"/>
    <w:p>
      <w:pPr>
        <w:spacing w:after="0"/>
        <w:ind w:left="0"/>
        <w:jc w:val="both"/>
      </w:pPr>
      <w:r>
        <w:rPr>
          <w:rFonts w:ascii="Times New Roman"/>
          <w:b w:val="false"/>
          <w:i w:val="false"/>
          <w:color w:val="000000"/>
          <w:sz w:val="28"/>
        </w:rPr>
        <w:t>
      "4-тарау. Мемлекеттік қызмет көрсетудің ерекшеліктерін ескере отырып қойылатын өзге де талаптар";</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07" w:id="79"/>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76-49-49, 76-49-48, 76-49-47, 76-49-44, 76-49-43.";</w:t>
      </w:r>
    </w:p>
    <w:bookmarkEnd w:id="79"/>
    <w:bookmarkStart w:name="z108" w:id="80"/>
    <w:p>
      <w:pPr>
        <w:spacing w:after="0"/>
        <w:ind w:left="0"/>
        <w:jc w:val="both"/>
      </w:pPr>
      <w:r>
        <w:rPr>
          <w:rFonts w:ascii="Times New Roman"/>
          <w:b w:val="false"/>
          <w:i w:val="false"/>
          <w:color w:val="000000"/>
          <w:sz w:val="28"/>
        </w:rPr>
        <w:t xml:space="preserve">
      аталған бұйрықпен бекітілген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10" w:id="81"/>
    <w:p>
      <w:pPr>
        <w:spacing w:after="0"/>
        <w:ind w:left="0"/>
        <w:jc w:val="both"/>
      </w:pPr>
      <w:r>
        <w:rPr>
          <w:rFonts w:ascii="Times New Roman"/>
          <w:b w:val="false"/>
          <w:i w:val="false"/>
          <w:color w:val="000000"/>
          <w:sz w:val="28"/>
        </w:rPr>
        <w:t>
      "1-тарау. Жалпы ережелер";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2" w:id="82"/>
    <w:p>
      <w:pPr>
        <w:spacing w:after="0"/>
        <w:ind w:left="0"/>
        <w:jc w:val="both"/>
      </w:pPr>
      <w:r>
        <w:rPr>
          <w:rFonts w:ascii="Times New Roman"/>
          <w:b w:val="false"/>
          <w:i w:val="false"/>
          <w:color w:val="000000"/>
          <w:sz w:val="28"/>
        </w:rPr>
        <w:t>
      "1.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қызметі (бұдан әрі – мемлекеттік көрсетілетін қызмет).";</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14" w:id="83"/>
    <w:p>
      <w:pPr>
        <w:spacing w:after="0"/>
        <w:ind w:left="0"/>
        <w:jc w:val="both"/>
      </w:pPr>
      <w:r>
        <w:rPr>
          <w:rFonts w:ascii="Times New Roman"/>
          <w:b w:val="false"/>
          <w:i w:val="false"/>
          <w:color w:val="000000"/>
          <w:sz w:val="28"/>
        </w:rPr>
        <w:t>
      "2-тарау. Мемлекеттік қызметті көрсету тәртібі";</w:t>
      </w:r>
    </w:p>
    <w:bookmarkEnd w:id="83"/>
    <w:bookmarkStart w:name="z115" w:id="8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4"/>
    <w:bookmarkStart w:name="z116" w:id="85"/>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 – 8 жұмыс күні.</w:t>
      </w:r>
    </w:p>
    <w:bookmarkEnd w:id="85"/>
    <w:bookmarkStart w:name="z117" w:id="86"/>
    <w:p>
      <w:pPr>
        <w:spacing w:after="0"/>
        <w:ind w:left="0"/>
        <w:jc w:val="both"/>
      </w:pPr>
      <w:r>
        <w:rPr>
          <w:rFonts w:ascii="Times New Roman"/>
          <w:b w:val="false"/>
          <w:i w:val="false"/>
          <w:color w:val="000000"/>
          <w:sz w:val="28"/>
        </w:rPr>
        <w:t>
      Арнайы техникалық құралдардың үлгілерін ұсыну мерзімі көрсетілетін қызметті алушы тиісті хабарламаны алған сәттен бастап (көрсетілетін қызметті берушіге жүгінген кезде) немесе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қызметті көрсету мерзіміне кірмейді;</w:t>
      </w:r>
    </w:p>
    <w:bookmarkEnd w:id="86"/>
    <w:bookmarkStart w:name="z118" w:id="87"/>
    <w:p>
      <w:pPr>
        <w:spacing w:after="0"/>
        <w:ind w:left="0"/>
        <w:jc w:val="both"/>
      </w:pPr>
      <w:r>
        <w:rPr>
          <w:rFonts w:ascii="Times New Roman"/>
          <w:b w:val="false"/>
          <w:i w:val="false"/>
          <w:color w:val="000000"/>
          <w:sz w:val="28"/>
        </w:rPr>
        <w:t xml:space="preserve">
      Көрсетілетін қызметті беруші құжаттар топтамасы тапсырылған сәттен бастап олардың толықтығын екі жұмыс күні ішінде тексереді. </w:t>
      </w:r>
    </w:p>
    <w:bookmarkEnd w:id="87"/>
    <w:bookmarkStart w:name="z119" w:id="8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21" w:id="89"/>
    <w:p>
      <w:pPr>
        <w:spacing w:after="0"/>
        <w:ind w:left="0"/>
        <w:jc w:val="both"/>
      </w:pPr>
      <w:r>
        <w:rPr>
          <w:rFonts w:ascii="Times New Roman"/>
          <w:b w:val="false"/>
          <w:i w:val="false"/>
          <w:color w:val="000000"/>
          <w:sz w:val="28"/>
        </w:rPr>
        <w:t xml:space="preserve">
      "6. Мемлекеттік қызметті көрсету нәтижесі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 болып табылады.";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23" w:id="90"/>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нысанында ресімделеді, басып шығарылады, мөрмен (болған жағдайда) және көрсетілетін қызметті берушінің уәкілетті адамының қолымен расталады.";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5" w:id="91"/>
    <w:p>
      <w:pPr>
        <w:spacing w:after="0"/>
        <w:ind w:left="0"/>
        <w:jc w:val="both"/>
      </w:pPr>
      <w:r>
        <w:rPr>
          <w:rFonts w:ascii="Times New Roman"/>
          <w:b w:val="false"/>
          <w:i w:val="false"/>
          <w:color w:val="000000"/>
          <w:sz w:val="28"/>
        </w:rPr>
        <w:t>
      "7. Мемлекеттік қызмет ақысыз негізде жеке және заңды тұлғаларға (бұдан әрі – көрсетілетін қызметті алушылар) көрсетіледі.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7" w:id="92"/>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92"/>
    <w:bookmarkStart w:name="z128" w:id="9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3"/>
    <w:bookmarkStart w:name="z129" w:id="9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шешімімен белгіленген талаптарға сәйкес келмеуі;</w:t>
      </w:r>
    </w:p>
    <w:bookmarkEnd w:id="94"/>
    <w:bookmarkStart w:name="z130" w:id="9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95"/>
    <w:bookmarkStart w:name="z131" w:id="96"/>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33" w:id="97"/>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135" w:id="98"/>
    <w:p>
      <w:pPr>
        <w:spacing w:after="0"/>
        <w:ind w:left="0"/>
        <w:jc w:val="both"/>
      </w:pPr>
      <w:r>
        <w:rPr>
          <w:rFonts w:ascii="Times New Roman"/>
          <w:b w:val="false"/>
          <w:i w:val="false"/>
          <w:color w:val="000000"/>
          <w:sz w:val="28"/>
        </w:rPr>
        <w:t>
      "Көрсетілетін қызметті берушінің сенім телефоны: 8 (7172) 76-49-16.";</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37" w:id="99"/>
    <w:p>
      <w:pPr>
        <w:spacing w:after="0"/>
        <w:ind w:left="0"/>
        <w:jc w:val="both"/>
      </w:pPr>
      <w:r>
        <w:rPr>
          <w:rFonts w:ascii="Times New Roman"/>
          <w:b w:val="false"/>
          <w:i w:val="false"/>
          <w:color w:val="000000"/>
          <w:sz w:val="28"/>
        </w:rPr>
        <w:t>
      "4-тарау. Мемлекеттік қызмет көрсетудің ерекшеліктерін ескере отырып қойылатын өзге де талаптар";</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9" w:id="100"/>
    <w:p>
      <w:pPr>
        <w:spacing w:after="0"/>
        <w:ind w:left="0"/>
        <w:jc w:val="both"/>
      </w:pPr>
      <w:r>
        <w:rPr>
          <w:rFonts w:ascii="Times New Roman"/>
          <w:b w:val="false"/>
          <w:i w:val="false"/>
          <w:color w:val="000000"/>
          <w:sz w:val="28"/>
        </w:rPr>
        <w:t xml:space="preserve">
      "17. Мемлекеттік қызмет көрсету мәселелері бойынша көрсетілетін қызметті берушінің байланыс телефондары: 8 (7172) 76-49-49, 76-49-48, 76-49-47, 76-49-44, 76-49-43."; </w:t>
      </w:r>
    </w:p>
    <w:bookmarkEnd w:id="100"/>
    <w:bookmarkStart w:name="z140" w:id="10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101"/>
    <w:bookmarkStart w:name="z141" w:id="102"/>
    <w:p>
      <w:pPr>
        <w:spacing w:after="0"/>
        <w:ind w:left="0"/>
        <w:jc w:val="both"/>
      </w:pPr>
      <w:r>
        <w:rPr>
          <w:rFonts w:ascii="Times New Roman"/>
          <w:b w:val="false"/>
          <w:i w:val="false"/>
          <w:color w:val="000000"/>
          <w:sz w:val="28"/>
        </w:rPr>
        <w:t xml:space="preserve">
      аталған бұйрықпен бекітілген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43" w:id="103"/>
    <w:p>
      <w:pPr>
        <w:spacing w:after="0"/>
        <w:ind w:left="0"/>
        <w:jc w:val="both"/>
      </w:pPr>
      <w:r>
        <w:rPr>
          <w:rFonts w:ascii="Times New Roman"/>
          <w:b w:val="false"/>
          <w:i w:val="false"/>
          <w:color w:val="000000"/>
          <w:sz w:val="28"/>
        </w:rPr>
        <w:t>
      "1-тарау. Жалпы ережелер";</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5" w:id="104"/>
    <w:p>
      <w:pPr>
        <w:spacing w:after="0"/>
        <w:ind w:left="0"/>
        <w:jc w:val="both"/>
      </w:pPr>
      <w:r>
        <w:rPr>
          <w:rFonts w:ascii="Times New Roman"/>
          <w:b w:val="false"/>
          <w:i w:val="false"/>
          <w:color w:val="000000"/>
          <w:sz w:val="28"/>
        </w:rPr>
        <w:t>
      "1.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қызметі (бұдан әрі – мемлекеттік көрсетілетін қызмет).";</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47" w:id="105"/>
    <w:p>
      <w:pPr>
        <w:spacing w:after="0"/>
        <w:ind w:left="0"/>
        <w:jc w:val="both"/>
      </w:pPr>
      <w:r>
        <w:rPr>
          <w:rFonts w:ascii="Times New Roman"/>
          <w:b w:val="false"/>
          <w:i w:val="false"/>
          <w:color w:val="000000"/>
          <w:sz w:val="28"/>
        </w:rPr>
        <w:t>
      "2-тарау. Мемлекеттік қызметті көрсету тәртібі";</w:t>
      </w:r>
    </w:p>
    <w:bookmarkEnd w:id="105"/>
    <w:bookmarkStart w:name="z148" w:id="10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6"/>
    <w:bookmarkStart w:name="z149" w:id="107"/>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 – 8 жұмыс күні.</w:t>
      </w:r>
    </w:p>
    <w:bookmarkEnd w:id="107"/>
    <w:bookmarkStart w:name="z150" w:id="108"/>
    <w:p>
      <w:pPr>
        <w:spacing w:after="0"/>
        <w:ind w:left="0"/>
        <w:jc w:val="both"/>
      </w:pPr>
      <w:r>
        <w:rPr>
          <w:rFonts w:ascii="Times New Roman"/>
          <w:b w:val="false"/>
          <w:i w:val="false"/>
          <w:color w:val="000000"/>
          <w:sz w:val="28"/>
        </w:rPr>
        <w:t>
      Шифрлау (криптографиялық) құралдардың үлгілерін ұсыну мерзімі көрсетілетін қызметті алушы тиісті хабарламаны алған сәттен бастап (көрсетілетін қызметті берушіге жүгінген кезде) немесе хабарлама көрсетілетін қызметті алушының "жеке кабинетіне" түскен сәттен бастап (портал арқылы жүгінген кезде) күнтізбелік 5 күнді құрайды. Осы мерзім мемлекеттік қызметті көрсету мерзіміне кірмейді.</w:t>
      </w:r>
    </w:p>
    <w:bookmarkEnd w:id="108"/>
    <w:bookmarkStart w:name="z151" w:id="109"/>
    <w:p>
      <w:pPr>
        <w:spacing w:after="0"/>
        <w:ind w:left="0"/>
        <w:jc w:val="both"/>
      </w:pPr>
      <w:r>
        <w:rPr>
          <w:rFonts w:ascii="Times New Roman"/>
          <w:b w:val="false"/>
          <w:i w:val="false"/>
          <w:color w:val="000000"/>
          <w:sz w:val="28"/>
        </w:rPr>
        <w:t xml:space="preserve">
      Көрсетілетін қызметті беруші құжаттар топтамасы тапсырылған сәттен бастап олардың толықтығын екі жұмыс күні ішінде тексереді. </w:t>
      </w:r>
    </w:p>
    <w:bookmarkEnd w:id="109"/>
    <w:bookmarkStart w:name="z152" w:id="110"/>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54" w:id="111"/>
    <w:p>
      <w:pPr>
        <w:spacing w:after="0"/>
        <w:ind w:left="0"/>
        <w:jc w:val="both"/>
      </w:pPr>
      <w:r>
        <w:rPr>
          <w:rFonts w:ascii="Times New Roman"/>
          <w:b w:val="false"/>
          <w:i w:val="false"/>
          <w:color w:val="000000"/>
          <w:sz w:val="28"/>
        </w:rPr>
        <w:t>
      "6. Мемлекеттік қызметті көрсету нәтижесі үшінші елдермен сауда-саттықта тарифтік емес реттеу шаралары қолданылатын шифрлау (криптографиялық) құралдарды әкелуге, әкетуге және олардың транзитіне қорытынды (рұқсат беру құжатын) беру не осы стандарттың 10-тармағында көзделген негіздер бойынша мемлекеттік қызмет көрсетуден дәлелді бас тарту болып табылады.";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56" w:id="112"/>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нысанында ресімделеді, басып шығарылады, мөрмен (болған жағдайда) және көрсетілетін қызметті берушінің уәкілетті адамының қолымен расталады.";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8" w:id="113"/>
    <w:p>
      <w:pPr>
        <w:spacing w:after="0"/>
        <w:ind w:left="0"/>
        <w:jc w:val="both"/>
      </w:pPr>
      <w:r>
        <w:rPr>
          <w:rFonts w:ascii="Times New Roman"/>
          <w:b w:val="false"/>
          <w:i w:val="false"/>
          <w:color w:val="000000"/>
          <w:sz w:val="28"/>
        </w:rPr>
        <w:t>
      "7. Мемлекеттік қызмет ақысыз негізде жеке және заңды тұлғаларға (бұдан әрі – көрсетілетін қызметті алушылар) көрсетіледі.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0" w:id="114"/>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114"/>
    <w:bookmarkStart w:name="z16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5"/>
    <w:bookmarkStart w:name="z163" w:id="11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шешімімен белгіленген талаптарға сәйкес келмеуі;</w:t>
      </w:r>
    </w:p>
    <w:bookmarkEnd w:id="116"/>
    <w:bookmarkStart w:name="z164" w:id="11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17"/>
    <w:bookmarkStart w:name="z165" w:id="118"/>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67" w:id="119"/>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169" w:id="120"/>
    <w:p>
      <w:pPr>
        <w:spacing w:after="0"/>
        <w:ind w:left="0"/>
        <w:jc w:val="both"/>
      </w:pPr>
      <w:r>
        <w:rPr>
          <w:rFonts w:ascii="Times New Roman"/>
          <w:b w:val="false"/>
          <w:i w:val="false"/>
          <w:color w:val="000000"/>
          <w:sz w:val="28"/>
        </w:rPr>
        <w:t>
      "Көрсетілетін қызметті берушінің сенім телефоны: 8 (7172) 76-49-16.";</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71" w:id="121"/>
    <w:p>
      <w:pPr>
        <w:spacing w:after="0"/>
        <w:ind w:left="0"/>
        <w:jc w:val="both"/>
      </w:pPr>
      <w:r>
        <w:rPr>
          <w:rFonts w:ascii="Times New Roman"/>
          <w:b w:val="false"/>
          <w:i w:val="false"/>
          <w:color w:val="000000"/>
          <w:sz w:val="28"/>
        </w:rPr>
        <w:t>
      "4-тарау. Мемлекеттік қызмет көрсетудің ерекшеліктерін ескере отырып қойылатын өзге де талаптар";</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73" w:id="122"/>
    <w:p>
      <w:pPr>
        <w:spacing w:after="0"/>
        <w:ind w:left="0"/>
        <w:jc w:val="both"/>
      </w:pPr>
      <w:r>
        <w:rPr>
          <w:rFonts w:ascii="Times New Roman"/>
          <w:b w:val="false"/>
          <w:i w:val="false"/>
          <w:color w:val="000000"/>
          <w:sz w:val="28"/>
        </w:rPr>
        <w:t xml:space="preserve">
      "17. Мемлекеттік қызмет көрсету мәселелері бойынша көрсетілетін қызметті берушінің байланыс телефондары: 8 (7172) 76-49-49, 76-49-48, 76-49-47, 76-49-44, 76-49-43."; </w:t>
      </w:r>
    </w:p>
    <w:bookmarkEnd w:id="122"/>
    <w:bookmarkStart w:name="z174" w:id="12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123"/>
    <w:bookmarkStart w:name="z175" w:id="124"/>
    <w:p>
      <w:pPr>
        <w:spacing w:after="0"/>
        <w:ind w:left="0"/>
        <w:jc w:val="both"/>
      </w:pPr>
      <w:r>
        <w:rPr>
          <w:rFonts w:ascii="Times New Roman"/>
          <w:b w:val="false"/>
          <w:i w:val="false"/>
          <w:color w:val="000000"/>
          <w:sz w:val="28"/>
        </w:rPr>
        <w:t xml:space="preserve">
      аталған бұйрықпен бекітілген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77" w:id="125"/>
    <w:p>
      <w:pPr>
        <w:spacing w:after="0"/>
        <w:ind w:left="0"/>
        <w:jc w:val="both"/>
      </w:pPr>
      <w:r>
        <w:rPr>
          <w:rFonts w:ascii="Times New Roman"/>
          <w:b w:val="false"/>
          <w:i w:val="false"/>
          <w:color w:val="000000"/>
          <w:sz w:val="28"/>
        </w:rPr>
        <w:t>
      "1-тарау. Жалпы ережелер";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79" w:id="126"/>
    <w:p>
      <w:pPr>
        <w:spacing w:after="0"/>
        <w:ind w:left="0"/>
        <w:jc w:val="both"/>
      </w:pPr>
      <w:r>
        <w:rPr>
          <w:rFonts w:ascii="Times New Roman"/>
          <w:b w:val="false"/>
          <w:i w:val="false"/>
          <w:color w:val="000000"/>
          <w:sz w:val="28"/>
        </w:rPr>
        <w:t>
      "2-тарау. Мемлекеттік қызметті көрсету тәртібі";</w:t>
      </w:r>
    </w:p>
    <w:bookmarkEnd w:id="126"/>
    <w:bookmarkStart w:name="z180" w:id="12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7"/>
    <w:bookmarkStart w:name="z181" w:id="128"/>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 – 5 жұмыс күні.</w:t>
      </w:r>
    </w:p>
    <w:bookmarkEnd w:id="128"/>
    <w:bookmarkStart w:name="z182" w:id="129"/>
    <w:p>
      <w:pPr>
        <w:spacing w:after="0"/>
        <w:ind w:left="0"/>
        <w:jc w:val="both"/>
      </w:pPr>
      <w:r>
        <w:rPr>
          <w:rFonts w:ascii="Times New Roman"/>
          <w:b w:val="false"/>
          <w:i w:val="false"/>
          <w:color w:val="000000"/>
          <w:sz w:val="28"/>
        </w:rPr>
        <w:t>
      Тауардың үлгісін ұсыну қажет болған жағдайда – тауардың үлгісі ұсынылған күннен бастап , күнтізбелік 30 күн. Тауардың үлгісін ұсыну мерзімі көрсетілетін қызметті алушы тиісті хабарламаны алған сәттен бастап (көрсетілетін қызметті берушіге жүгінген кезде) немесе хабарлама көрсетілетін қызметті алушының "жеке кабинетіне" түскен сәттен бастап (портал арқылы жүгінген кезде) – 5 жұмыс күні;</w:t>
      </w:r>
    </w:p>
    <w:bookmarkEnd w:id="129"/>
    <w:bookmarkStart w:name="z183" w:id="130"/>
    <w:p>
      <w:pPr>
        <w:spacing w:after="0"/>
        <w:ind w:left="0"/>
        <w:jc w:val="both"/>
      </w:pPr>
      <w:r>
        <w:rPr>
          <w:rFonts w:ascii="Times New Roman"/>
          <w:b w:val="false"/>
          <w:i w:val="false"/>
          <w:color w:val="000000"/>
          <w:sz w:val="28"/>
        </w:rPr>
        <w:t xml:space="preserve">
      Көрсетілетін қызметті беруші құжаттар топтамасы тапсырылған сәттен бастап олардың толықтығын екі жұмыс күні ішінде тексереді. </w:t>
      </w:r>
    </w:p>
    <w:bookmarkEnd w:id="130"/>
    <w:bookmarkStart w:name="z184" w:id="13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86" w:id="132"/>
    <w:p>
      <w:pPr>
        <w:spacing w:after="0"/>
        <w:ind w:left="0"/>
        <w:jc w:val="both"/>
      </w:pPr>
      <w:r>
        <w:rPr>
          <w:rFonts w:ascii="Times New Roman"/>
          <w:b w:val="false"/>
          <w:i w:val="false"/>
          <w:color w:val="000000"/>
          <w:sz w:val="28"/>
        </w:rPr>
        <w:t>
      "6. Мемлекеттік қызметті көрсету нәтижесі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қорытындыны беру не осы стандарттың 9-1-тармағында көзделген негіздер бойынша мемлекеттік қызмет көрсетуден дәлелді бас тарту болып табылады.";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88" w:id="133"/>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жүгінген жағдайда, мемлекеттік қызметті көрсету нәтижесі электрондық нысанында ресімделеді, басып шығарылады, мөрмен (болған жағдайда) және көрсетілетін қызметті берушінің уәкілетті адамының қолымен расталады.";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90" w:id="134"/>
    <w:p>
      <w:pPr>
        <w:spacing w:after="0"/>
        <w:ind w:left="0"/>
        <w:jc w:val="both"/>
      </w:pPr>
      <w:r>
        <w:rPr>
          <w:rFonts w:ascii="Times New Roman"/>
          <w:b w:val="false"/>
          <w:i w:val="false"/>
          <w:color w:val="000000"/>
          <w:sz w:val="28"/>
        </w:rPr>
        <w:t>
      "7. Мемлекеттік қызмет ақысыз негізде жеке және заңды тұлғаларға (бұдан әрі – көрсетілетін қызметті алушылар) көрсетіледі.";</w:t>
      </w:r>
    </w:p>
    <w:bookmarkEnd w:id="134"/>
    <w:bookmarkStart w:name="z191" w:id="135"/>
    <w:p>
      <w:pPr>
        <w:spacing w:after="0"/>
        <w:ind w:left="0"/>
        <w:jc w:val="both"/>
      </w:pPr>
      <w:r>
        <w:rPr>
          <w:rFonts w:ascii="Times New Roman"/>
          <w:b w:val="false"/>
          <w:i w:val="false"/>
          <w:color w:val="000000"/>
          <w:sz w:val="28"/>
        </w:rPr>
        <w:t>
      мынадай мазмұндағы 9-1-тармақпен толықтырылсын:</w:t>
      </w:r>
    </w:p>
    <w:bookmarkEnd w:id="135"/>
    <w:bookmarkStart w:name="z192" w:id="136"/>
    <w:p>
      <w:pPr>
        <w:spacing w:after="0"/>
        <w:ind w:left="0"/>
        <w:jc w:val="both"/>
      </w:pPr>
      <w:r>
        <w:rPr>
          <w:rFonts w:ascii="Times New Roman"/>
          <w:b w:val="false"/>
          <w:i w:val="false"/>
          <w:color w:val="000000"/>
          <w:sz w:val="28"/>
        </w:rPr>
        <w:t>
      "9-1. Мемлекеттік қызмет көрсетуден бас тарту үшін негіздер:</w:t>
      </w:r>
    </w:p>
    <w:bookmarkEnd w:id="136"/>
    <w:bookmarkStart w:name="z193" w:id="13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7"/>
    <w:bookmarkStart w:name="z194" w:id="13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шешімімен белгіленген талаптарға сәйкес келмеуі;</w:t>
      </w:r>
    </w:p>
    <w:bookmarkEnd w:id="138"/>
    <w:bookmarkStart w:name="z195" w:id="13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39"/>
    <w:bookmarkStart w:name="z196" w:id="14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98" w:id="141"/>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bookmarkStart w:name="z200" w:id="142"/>
    <w:p>
      <w:pPr>
        <w:spacing w:after="0"/>
        <w:ind w:left="0"/>
        <w:jc w:val="both"/>
      </w:pPr>
      <w:r>
        <w:rPr>
          <w:rFonts w:ascii="Times New Roman"/>
          <w:b w:val="false"/>
          <w:i w:val="false"/>
          <w:color w:val="000000"/>
          <w:sz w:val="28"/>
        </w:rPr>
        <w:t>
      "Көрсетілетін қызметті берушінің сенім телефоны: 8 (7172) 76-49-16.";</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02" w:id="143"/>
    <w:p>
      <w:pPr>
        <w:spacing w:after="0"/>
        <w:ind w:left="0"/>
        <w:jc w:val="both"/>
      </w:pPr>
      <w:r>
        <w:rPr>
          <w:rFonts w:ascii="Times New Roman"/>
          <w:b w:val="false"/>
          <w:i w:val="false"/>
          <w:color w:val="000000"/>
          <w:sz w:val="28"/>
        </w:rPr>
        <w:t>
      "4-тарау. Мемлекеттік қызмет көрсетудің ерекшеліктерін ескере отырып қойылатын өзге де талаптар";</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4" w:id="144"/>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байланыс телефондары: 8 (7172) 76-49-49, 76-49-48, 76-49-47, 76-49-44, 76-49-43.";</w:t>
      </w:r>
    </w:p>
    <w:bookmarkEnd w:id="144"/>
    <w:bookmarkStart w:name="z205" w:id="145"/>
    <w:p>
      <w:pPr>
        <w:spacing w:after="0"/>
        <w:ind w:left="0"/>
        <w:jc w:val="both"/>
      </w:pPr>
      <w:r>
        <w:rPr>
          <w:rFonts w:ascii="Times New Roman"/>
          <w:b w:val="false"/>
          <w:i w:val="false"/>
          <w:color w:val="000000"/>
          <w:sz w:val="28"/>
        </w:rPr>
        <w:t xml:space="preserve">
      аталған бұйрықпен бекітілген "Шифрлау (криптографиялық) құралдарын қамтитын тауарлардың (өнімдердің) сипаттамасы туралы нотификацияларды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207" w:id="146"/>
    <w:p>
      <w:pPr>
        <w:spacing w:after="0"/>
        <w:ind w:left="0"/>
        <w:jc w:val="both"/>
      </w:pPr>
      <w:r>
        <w:rPr>
          <w:rFonts w:ascii="Times New Roman"/>
          <w:b w:val="false"/>
          <w:i w:val="false"/>
          <w:color w:val="000000"/>
          <w:sz w:val="28"/>
        </w:rPr>
        <w:t>
      "1-тарау. Жалпы ережелер";</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209" w:id="147"/>
    <w:p>
      <w:pPr>
        <w:spacing w:after="0"/>
        <w:ind w:left="0"/>
        <w:jc w:val="both"/>
      </w:pPr>
      <w:r>
        <w:rPr>
          <w:rFonts w:ascii="Times New Roman"/>
          <w:b w:val="false"/>
          <w:i w:val="false"/>
          <w:color w:val="000000"/>
          <w:sz w:val="28"/>
        </w:rPr>
        <w:t>
      "2-тарау. Мемлекеттік қызметті көрсету тәртібі";</w:t>
      </w:r>
    </w:p>
    <w:bookmarkEnd w:id="147"/>
    <w:bookmarkStart w:name="z210" w:id="14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8"/>
    <w:bookmarkStart w:name="z211" w:id="149"/>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 арқылы өтініш берген сәттен бастап – 5 жұмыс күні.</w:t>
      </w:r>
    </w:p>
    <w:bookmarkEnd w:id="149"/>
    <w:bookmarkStart w:name="z212" w:id="150"/>
    <w:p>
      <w:pPr>
        <w:spacing w:after="0"/>
        <w:ind w:left="0"/>
        <w:jc w:val="both"/>
      </w:pPr>
      <w:r>
        <w:rPr>
          <w:rFonts w:ascii="Times New Roman"/>
          <w:b w:val="false"/>
          <w:i w:val="false"/>
          <w:color w:val="000000"/>
          <w:sz w:val="28"/>
        </w:rPr>
        <w:t xml:space="preserve">
      Көрсетілетін қызметті беруші құжаттар топтамасы тапсырылған сәттен бастап олардың толықтығын екі жұмыс күні ішінде тексереді. </w:t>
      </w:r>
    </w:p>
    <w:bookmarkEnd w:id="150"/>
    <w:bookmarkStart w:name="z213" w:id="15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15" w:id="152"/>
    <w:p>
      <w:pPr>
        <w:spacing w:after="0"/>
        <w:ind w:left="0"/>
        <w:jc w:val="both"/>
      </w:pPr>
      <w:r>
        <w:rPr>
          <w:rFonts w:ascii="Times New Roman"/>
          <w:b w:val="false"/>
          <w:i w:val="false"/>
          <w:color w:val="000000"/>
          <w:sz w:val="28"/>
        </w:rPr>
        <w:t>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17" w:id="153"/>
    <w:p>
      <w:pPr>
        <w:spacing w:after="0"/>
        <w:ind w:left="0"/>
        <w:jc w:val="both"/>
      </w:pPr>
      <w:r>
        <w:rPr>
          <w:rFonts w:ascii="Times New Roman"/>
          <w:b w:val="false"/>
          <w:i w:val="false"/>
          <w:color w:val="000000"/>
          <w:sz w:val="28"/>
        </w:rPr>
        <w:t>
      "4-тарау. Мемлекеттік қызмет көрсетудің ерекшеліктерін ескере отырып қойылатын өзге де талаптар";</w:t>
      </w:r>
    </w:p>
    <w:bookmarkEnd w:id="153"/>
    <w:bookmarkStart w:name="z218" w:id="154"/>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154"/>
    <w:bookmarkStart w:name="z219" w:id="15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тiркеуді;</w:t>
      </w:r>
    </w:p>
    <w:bookmarkEnd w:id="155"/>
    <w:bookmarkStart w:name="z220" w:id="156"/>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56"/>
    <w:bookmarkStart w:name="z221" w:id="157"/>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орналастыруды қамтамасыз етсін.</w:t>
      </w:r>
    </w:p>
    <w:bookmarkEnd w:id="157"/>
    <w:bookmarkStart w:name="z222" w:id="15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комитетінің Ақпарат және киберқауіпсіздік қызметіне жетекшілік ететін Қазақстан Республикасы Ұлттық қауіпсіздік комитеті Төрағасының орынбасарына жүктелсін.</w:t>
      </w:r>
    </w:p>
    <w:bookmarkEnd w:id="158"/>
    <w:bookmarkStart w:name="z223" w:id="159"/>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енгізіледі.</w:t>
      </w:r>
    </w:p>
    <w:bookmarkEnd w:id="1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6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2018 жылғы 30 мамырдағы</w:t>
            </w:r>
            <w:r>
              <w:br/>
            </w:r>
            <w:r>
              <w:rPr>
                <w:rFonts w:ascii="Times New Roman"/>
                <w:b w:val="false"/>
                <w:i w:val="false"/>
                <w:color w:val="000000"/>
                <w:sz w:val="20"/>
              </w:rPr>
              <w:t>№ 44/қе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немесе тегi, аты,</w:t>
      </w:r>
    </w:p>
    <w:p>
      <w:pPr>
        <w:spacing w:after="0"/>
        <w:ind w:left="0"/>
        <w:jc w:val="both"/>
      </w:pPr>
      <w:r>
        <w:rPr>
          <w:rFonts w:ascii="Times New Roman"/>
          <w:b w:val="false"/>
          <w:i w:val="false"/>
          <w:color w:val="000000"/>
          <w:sz w:val="28"/>
        </w:rPr>
        <w:t>
      әкесiнiң аты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Мынадай арнайы техникалық құралдарды________________________________</w:t>
      </w:r>
    </w:p>
    <w:p>
      <w:pPr>
        <w:spacing w:after="0"/>
        <w:ind w:left="0"/>
        <w:jc w:val="both"/>
      </w:pPr>
      <w:r>
        <w:rPr>
          <w:rFonts w:ascii="Times New Roman"/>
          <w:b w:val="false"/>
          <w:i w:val="false"/>
          <w:color w:val="000000"/>
          <w:sz w:val="28"/>
        </w:rPr>
        <w:t>
      (тауарды алып жүру түрін көрсету: әкелу,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әкету,уақытша әкелу, уақытша әкету, тасымалдау)</w:t>
      </w:r>
    </w:p>
    <w:p>
      <w:pPr>
        <w:spacing w:after="0"/>
        <w:ind w:left="0"/>
        <w:jc w:val="both"/>
      </w:pPr>
      <w:r>
        <w:rPr>
          <w:rFonts w:ascii="Times New Roman"/>
          <w:b w:val="false"/>
          <w:i w:val="false"/>
          <w:color w:val="000000"/>
          <w:sz w:val="28"/>
        </w:rPr>
        <w:t>
      қорытынды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2359"/>
        <w:gridCol w:w="673"/>
        <w:gridCol w:w="1094"/>
        <w:gridCol w:w="1095"/>
        <w:gridCol w:w="673"/>
        <w:gridCol w:w="4469"/>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көрсетілген оның атауы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r>
              <w:br/>
            </w:r>
            <w:r>
              <w:rPr>
                <w:rFonts w:ascii="Times New Roman"/>
                <w:b w:val="false"/>
                <w:i w:val="false"/>
                <w:color w:val="000000"/>
                <w:sz w:val="20"/>
              </w:rPr>
              <w:t>
Бірыңғай тізбенің</w:t>
            </w:r>
            <w:r>
              <w:br/>
            </w:r>
            <w:r>
              <w:rPr>
                <w:rFonts w:ascii="Times New Roman"/>
                <w:b w:val="false"/>
                <w:i w:val="false"/>
                <w:color w:val="000000"/>
                <w:sz w:val="20"/>
              </w:rPr>
              <w:t>
2.17-бөлімінен</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қызметті алушының жеке сәйкестендіру нөмірін және (немесе)</w:t>
      </w:r>
    </w:p>
    <w:p>
      <w:pPr>
        <w:spacing w:after="0"/>
        <w:ind w:left="0"/>
        <w:jc w:val="both"/>
      </w:pPr>
      <w:r>
        <w:rPr>
          <w:rFonts w:ascii="Times New Roman"/>
          <w:b w:val="false"/>
          <w:i w:val="false"/>
          <w:color w:val="000000"/>
          <w:sz w:val="28"/>
        </w:rPr>
        <w:t>
      бизнес сәйкестендіру нөмірін көрсету ___________________________________</w:t>
      </w:r>
    </w:p>
    <w:p>
      <w:pPr>
        <w:spacing w:after="0"/>
        <w:ind w:left="0"/>
        <w:jc w:val="both"/>
      </w:pPr>
      <w:r>
        <w:rPr>
          <w:rFonts w:ascii="Times New Roman"/>
          <w:b w:val="false"/>
          <w:i w:val="false"/>
          <w:color w:val="000000"/>
          <w:sz w:val="28"/>
        </w:rPr>
        <w:t>
      Көрсетілетін қызметті алушының заңды мекенжайы 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нақты мекенжайы 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телефондары, факсы, электрондық поштасы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Алушы/жөнелтуші ______________________________________________________</w:t>
      </w:r>
    </w:p>
    <w:p>
      <w:pPr>
        <w:spacing w:after="0"/>
        <w:ind w:left="0"/>
        <w:jc w:val="both"/>
      </w:pPr>
      <w:r>
        <w:rPr>
          <w:rFonts w:ascii="Times New Roman"/>
          <w:b w:val="false"/>
          <w:i w:val="false"/>
          <w:color w:val="000000"/>
          <w:sz w:val="28"/>
        </w:rPr>
        <w:t>
      (әріптес ұйымның толық ресми атауын және толық мекенжайын көрсету.</w:t>
      </w:r>
    </w:p>
    <w:p>
      <w:pPr>
        <w:spacing w:after="0"/>
        <w:ind w:left="0"/>
        <w:jc w:val="both"/>
      </w:pPr>
      <w:r>
        <w:rPr>
          <w:rFonts w:ascii="Times New Roman"/>
          <w:b w:val="false"/>
          <w:i w:val="false"/>
          <w:color w:val="000000"/>
          <w:sz w:val="28"/>
        </w:rPr>
        <w:t>
      Бұл ретте алушы ретінде көрсетілетін қызметті алушыдан тауарға құқық алатын</w:t>
      </w:r>
    </w:p>
    <w:p>
      <w:pPr>
        <w:spacing w:after="0"/>
        <w:ind w:left="0"/>
        <w:jc w:val="both"/>
      </w:pPr>
      <w:r>
        <w:rPr>
          <w:rFonts w:ascii="Times New Roman"/>
          <w:b w:val="false"/>
          <w:i w:val="false"/>
          <w:color w:val="000000"/>
          <w:sz w:val="28"/>
        </w:rPr>
        <w:t>
      тұлға, ал жөнелтуші ретінде - көрсетілетін қызметті алушыға осы құқықты</w:t>
      </w:r>
    </w:p>
    <w:p>
      <w:pPr>
        <w:spacing w:after="0"/>
        <w:ind w:left="0"/>
        <w:jc w:val="both"/>
      </w:pPr>
      <w:r>
        <w:rPr>
          <w:rFonts w:ascii="Times New Roman"/>
          <w:b w:val="false"/>
          <w:i w:val="false"/>
          <w:color w:val="000000"/>
          <w:sz w:val="28"/>
        </w:rPr>
        <w:t>
      беретін тұлға көрсетіледі) Межелі/жөнелту елі __________________________________</w:t>
      </w:r>
    </w:p>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p>
      <w:pPr>
        <w:spacing w:after="0"/>
        <w:ind w:left="0"/>
        <w:jc w:val="both"/>
      </w:pPr>
      <w:r>
        <w:rPr>
          <w:rFonts w:ascii="Times New Roman"/>
          <w:b w:val="false"/>
          <w:i w:val="false"/>
          <w:color w:val="000000"/>
          <w:sz w:val="28"/>
        </w:rPr>
        <w:t>
      Транзит елі __________________________________________________________</w:t>
      </w:r>
    </w:p>
    <w:p>
      <w:pPr>
        <w:spacing w:after="0"/>
        <w:ind w:left="0"/>
        <w:jc w:val="both"/>
      </w:pPr>
      <w:r>
        <w:rPr>
          <w:rFonts w:ascii="Times New Roman"/>
          <w:b w:val="false"/>
          <w:i w:val="false"/>
          <w:color w:val="000000"/>
          <w:sz w:val="28"/>
        </w:rPr>
        <w:t>
      (транзитпен өткізген жағдайда, аумағында транзит жүзеге асырылатын</w:t>
      </w:r>
    </w:p>
    <w:p>
      <w:pPr>
        <w:spacing w:after="0"/>
        <w:ind w:left="0"/>
        <w:jc w:val="both"/>
      </w:pPr>
      <w:r>
        <w:rPr>
          <w:rFonts w:ascii="Times New Roman"/>
          <w:b w:val="false"/>
          <w:i w:val="false"/>
          <w:color w:val="000000"/>
          <w:sz w:val="28"/>
        </w:rPr>
        <w:t>
      Еуразиялық экономикалық одағына мүше мемлекеттің атауын көрсету)</w:t>
      </w:r>
    </w:p>
    <w:p>
      <w:pPr>
        <w:spacing w:after="0"/>
        <w:ind w:left="0"/>
        <w:jc w:val="both"/>
      </w:pPr>
      <w:r>
        <w:rPr>
          <w:rFonts w:ascii="Times New Roman"/>
          <w:b w:val="false"/>
          <w:i w:val="false"/>
          <w:color w:val="000000"/>
          <w:sz w:val="28"/>
        </w:rPr>
        <w:t>
      Әкелу/әкету мақсаты _________________________________________________</w:t>
      </w:r>
    </w:p>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p>
      <w:pPr>
        <w:spacing w:after="0"/>
        <w:ind w:left="0"/>
        <w:jc w:val="both"/>
      </w:pPr>
      <w:r>
        <w:rPr>
          <w:rFonts w:ascii="Times New Roman"/>
          <w:b w:val="false"/>
          <w:i w:val="false"/>
          <w:color w:val="000000"/>
          <w:sz w:val="28"/>
        </w:rPr>
        <w:t>
      Уақытша әкелу/әкету мерзімі___________________________________________</w:t>
      </w:r>
    </w:p>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w:t>
      </w:r>
    </w:p>
    <w:p>
      <w:pPr>
        <w:spacing w:after="0"/>
        <w:ind w:left="0"/>
        <w:jc w:val="both"/>
      </w:pPr>
      <w:r>
        <w:rPr>
          <w:rFonts w:ascii="Times New Roman"/>
          <w:b w:val="false"/>
          <w:i w:val="false"/>
          <w:color w:val="000000"/>
          <w:sz w:val="28"/>
        </w:rPr>
        <w:t>
      уақытша әкету жөніндегі міндеттеме қолданысының аяқталу күнін көрсету)</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w:t>
      </w:r>
    </w:p>
    <w:p>
      <w:pPr>
        <w:spacing w:after="0"/>
        <w:ind w:left="0"/>
        <w:jc w:val="both"/>
      </w:pPr>
      <w:r>
        <w:rPr>
          <w:rFonts w:ascii="Times New Roman"/>
          <w:b w:val="false"/>
          <w:i w:val="false"/>
          <w:color w:val="000000"/>
          <w:sz w:val="28"/>
        </w:rPr>
        <w:t>
      деректемелерін - сыртқы сауда шартын (келісімшартын), оған қосымшаны және</w:t>
      </w:r>
    </w:p>
    <w:p>
      <w:pPr>
        <w:spacing w:after="0"/>
        <w:ind w:left="0"/>
        <w:jc w:val="both"/>
      </w:pPr>
      <w:r>
        <w:rPr>
          <w:rFonts w:ascii="Times New Roman"/>
          <w:b w:val="false"/>
          <w:i w:val="false"/>
          <w:color w:val="000000"/>
          <w:sz w:val="28"/>
        </w:rPr>
        <w:t>
      (немесе) толықтыруды және (немесе) тараптардың ниеттерін растайтын өзге де</w:t>
      </w:r>
    </w:p>
    <w:p>
      <w:pPr>
        <w:spacing w:after="0"/>
        <w:ind w:left="0"/>
        <w:jc w:val="both"/>
      </w:pPr>
      <w:r>
        <w:rPr>
          <w:rFonts w:ascii="Times New Roman"/>
          <w:b w:val="false"/>
          <w:i w:val="false"/>
          <w:color w:val="000000"/>
          <w:sz w:val="28"/>
        </w:rPr>
        <w:t>
      құжатты көрсету)</w:t>
      </w:r>
    </w:p>
    <w:p>
      <w:pPr>
        <w:spacing w:after="0"/>
        <w:ind w:left="0"/>
        <w:jc w:val="both"/>
      </w:pPr>
      <w:r>
        <w:rPr>
          <w:rFonts w:ascii="Times New Roman"/>
          <w:b w:val="false"/>
          <w:i w:val="false"/>
          <w:color w:val="000000"/>
          <w:sz w:val="28"/>
        </w:rPr>
        <w:t>
      Қосымша ақпарат ____________________________________________________</w:t>
      </w:r>
    </w:p>
    <w:p>
      <w:pPr>
        <w:spacing w:after="0"/>
        <w:ind w:left="0"/>
        <w:jc w:val="both"/>
      </w:pPr>
      <w:r>
        <w:rPr>
          <w:rFonts w:ascii="Times New Roman"/>
          <w:b w:val="false"/>
          <w:i w:val="false"/>
          <w:color w:val="000000"/>
          <w:sz w:val="28"/>
        </w:rPr>
        <w:t>
      (өтініштің басқа жолдарындағы ақпаратты айқындайтын қосымша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мәліметтерді, қажет болған жағдайда, осыдан бұрын берілген арнайы техникалық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құралдарды әкелуге және әкетуге қорытындының (рұқсат беретін құжаттың)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деректемелерін, сондай-ақ тауардың құны және қосымша берілетін құжаттар, оның</w:t>
      </w:r>
    </w:p>
    <w:p>
      <w:pPr>
        <w:spacing w:after="0"/>
        <w:ind w:left="0"/>
        <w:jc w:val="both"/>
      </w:pPr>
      <w:r>
        <w:rPr>
          <w:rFonts w:ascii="Times New Roman"/>
          <w:b w:val="false"/>
          <w:i w:val="false"/>
          <w:color w:val="000000"/>
          <w:sz w:val="28"/>
        </w:rPr>
        <w:t>
      ішінде _______________________________________________ парақ қоса берiлiп отыр.</w:t>
      </w:r>
    </w:p>
    <w:p>
      <w:pPr>
        <w:spacing w:after="0"/>
        <w:ind w:left="0"/>
        <w:jc w:val="both"/>
      </w:pPr>
      <w:r>
        <w:rPr>
          <w:rFonts w:ascii="Times New Roman"/>
          <w:b w:val="false"/>
          <w:i w:val="false"/>
          <w:color w:val="000000"/>
          <w:sz w:val="28"/>
        </w:rPr>
        <w:t>
      тауардың фотографиялық суреті туралы ақпаратты көрсету) (оның ішінде жазбаша көрсету)</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мемлекеттік қызмет көрсету мәселелері бойынша кез келген ақпаратты жіберуге</w:t>
      </w:r>
    </w:p>
    <w:p>
      <w:pPr>
        <w:spacing w:after="0"/>
        <w:ind w:left="0"/>
        <w:jc w:val="both"/>
      </w:pPr>
      <w:r>
        <w:rPr>
          <w:rFonts w:ascii="Times New Roman"/>
          <w:b w:val="false"/>
          <w:i w:val="false"/>
          <w:color w:val="000000"/>
          <w:sz w:val="28"/>
        </w:rPr>
        <w:t>
      болатыны;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 өтініш беруші мемлекеттік қызметті</w:t>
      </w:r>
    </w:p>
    <w:p>
      <w:pPr>
        <w:spacing w:after="0"/>
        <w:ind w:left="0"/>
        <w:jc w:val="both"/>
      </w:pPr>
      <w:r>
        <w:rPr>
          <w:rFonts w:ascii="Times New Roman"/>
          <w:b w:val="false"/>
          <w:i w:val="false"/>
          <w:color w:val="000000"/>
          <w:sz w:val="28"/>
        </w:rPr>
        <w:t>
      көрсету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______________________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Толтырылған күні 20__ жылғы "___"_________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Мемлекеттік көрсетілетін қызметті алушымен байланыстыратын тұлға: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 алушының орындаушысы – тұлғаның тегi,</w:t>
      </w:r>
    </w:p>
    <w:p>
      <w:pPr>
        <w:spacing w:after="0"/>
        <w:ind w:left="0"/>
        <w:jc w:val="both"/>
      </w:pPr>
      <w:r>
        <w:rPr>
          <w:rFonts w:ascii="Times New Roman"/>
          <w:b w:val="false"/>
          <w:i w:val="false"/>
          <w:color w:val="000000"/>
          <w:sz w:val="28"/>
        </w:rPr>
        <w:t>
      аты, әкесiнiң аты, телефоны, электрондық поштасы)</w:t>
      </w:r>
    </w:p>
    <w:p>
      <w:pPr>
        <w:spacing w:after="0"/>
        <w:ind w:left="0"/>
        <w:jc w:val="both"/>
      </w:pPr>
      <w:r>
        <w:rPr>
          <w:rFonts w:ascii="Times New Roman"/>
          <w:b w:val="false"/>
          <w:i w:val="false"/>
          <w:color w:val="000000"/>
          <w:sz w:val="28"/>
        </w:rPr>
        <w:t>
      Өтiнiш 20__ жылғы "__"__________ ___сағат___минутта қарауға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қолы,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2018 жылғы 30 мамырдағы</w:t>
            </w:r>
            <w:r>
              <w:br/>
            </w:r>
            <w:r>
              <w:rPr>
                <w:rFonts w:ascii="Times New Roman"/>
                <w:b w:val="false"/>
                <w:i w:val="false"/>
                <w:color w:val="000000"/>
                <w:sz w:val="20"/>
              </w:rPr>
              <w:t>№ 44/қе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немесе тегi, аты,</w:t>
      </w:r>
    </w:p>
    <w:p>
      <w:pPr>
        <w:spacing w:after="0"/>
        <w:ind w:left="0"/>
        <w:jc w:val="both"/>
      </w:pPr>
      <w:r>
        <w:rPr>
          <w:rFonts w:ascii="Times New Roman"/>
          <w:b w:val="false"/>
          <w:i w:val="false"/>
          <w:color w:val="000000"/>
          <w:sz w:val="28"/>
        </w:rPr>
        <w:t>
      әкесiнiң аты (болған жағдайда)</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Мынадай арнайы техникалық құралдарды______________________________________</w:t>
      </w:r>
    </w:p>
    <w:p>
      <w:pPr>
        <w:spacing w:after="0"/>
        <w:ind w:left="0"/>
        <w:jc w:val="both"/>
      </w:pPr>
      <w:r>
        <w:rPr>
          <w:rFonts w:ascii="Times New Roman"/>
          <w:b w:val="false"/>
          <w:i w:val="false"/>
          <w:color w:val="000000"/>
          <w:sz w:val="28"/>
        </w:rPr>
        <w:t>
      (тауарды алып жүру түрін көрсету: әкелу,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әкету,уақытша әкелу, уақытша әкету, тасымалдау) қорытынды</w:t>
      </w:r>
    </w:p>
    <w:p>
      <w:pPr>
        <w:spacing w:after="0"/>
        <w:ind w:left="0"/>
        <w:jc w:val="both"/>
      </w:pPr>
      <w:r>
        <w:rPr>
          <w:rFonts w:ascii="Times New Roman"/>
          <w:b w:val="false"/>
          <w:i w:val="false"/>
          <w:color w:val="000000"/>
          <w:sz w:val="28"/>
        </w:rPr>
        <w:t>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2359"/>
        <w:gridCol w:w="673"/>
        <w:gridCol w:w="1094"/>
        <w:gridCol w:w="1095"/>
        <w:gridCol w:w="673"/>
        <w:gridCol w:w="4469"/>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көрсетілген оның атауы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r>
              <w:br/>
            </w:r>
            <w:r>
              <w:rPr>
                <w:rFonts w:ascii="Times New Roman"/>
                <w:b w:val="false"/>
                <w:i w:val="false"/>
                <w:color w:val="000000"/>
                <w:sz w:val="20"/>
              </w:rPr>
              <w:t>
Бірыңғай тізбенің</w:t>
            </w:r>
            <w:r>
              <w:br/>
            </w:r>
            <w:r>
              <w:rPr>
                <w:rFonts w:ascii="Times New Roman"/>
                <w:b w:val="false"/>
                <w:i w:val="false"/>
                <w:color w:val="000000"/>
                <w:sz w:val="20"/>
              </w:rPr>
              <w:t>
2.19-бөлімінен</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қызметті алушының жеке сәйкестендіру нөмірін және (немесе) бизнес</w:t>
      </w:r>
    </w:p>
    <w:p>
      <w:pPr>
        <w:spacing w:after="0"/>
        <w:ind w:left="0"/>
        <w:jc w:val="both"/>
      </w:pPr>
      <w:r>
        <w:rPr>
          <w:rFonts w:ascii="Times New Roman"/>
          <w:b w:val="false"/>
          <w:i w:val="false"/>
          <w:color w:val="000000"/>
          <w:sz w:val="28"/>
        </w:rPr>
        <w:t>
      сәйкестендіру нөмірін көрсету ___________________________________</w:t>
      </w:r>
    </w:p>
    <w:p>
      <w:pPr>
        <w:spacing w:after="0"/>
        <w:ind w:left="0"/>
        <w:jc w:val="both"/>
      </w:pPr>
      <w:r>
        <w:rPr>
          <w:rFonts w:ascii="Times New Roman"/>
          <w:b w:val="false"/>
          <w:i w:val="false"/>
          <w:color w:val="000000"/>
          <w:sz w:val="28"/>
        </w:rPr>
        <w:t>
      Көрсетілетін қызметті алушының заңды мекенжайы 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нақты мекенжайы 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телефондары, факсы, электрондық поштасы_______________________________________________________</w:t>
      </w:r>
    </w:p>
    <w:p>
      <w:pPr>
        <w:spacing w:after="0"/>
        <w:ind w:left="0"/>
        <w:jc w:val="both"/>
      </w:pPr>
      <w:r>
        <w:rPr>
          <w:rFonts w:ascii="Times New Roman"/>
          <w:b w:val="false"/>
          <w:i w:val="false"/>
          <w:color w:val="000000"/>
          <w:sz w:val="28"/>
        </w:rPr>
        <w:t>
      Алушы/жөнелтуші ______________________________________________________</w:t>
      </w:r>
    </w:p>
    <w:p>
      <w:pPr>
        <w:spacing w:after="0"/>
        <w:ind w:left="0"/>
        <w:jc w:val="both"/>
      </w:pPr>
      <w:r>
        <w:rPr>
          <w:rFonts w:ascii="Times New Roman"/>
          <w:b w:val="false"/>
          <w:i w:val="false"/>
          <w:color w:val="000000"/>
          <w:sz w:val="28"/>
        </w:rPr>
        <w:t>
      (әріптес ұйымның толық ресми атауын және толық мекенжайын көрсету.</w:t>
      </w:r>
    </w:p>
    <w:p>
      <w:pPr>
        <w:spacing w:after="0"/>
        <w:ind w:left="0"/>
        <w:jc w:val="both"/>
      </w:pPr>
      <w:r>
        <w:rPr>
          <w:rFonts w:ascii="Times New Roman"/>
          <w:b w:val="false"/>
          <w:i w:val="false"/>
          <w:color w:val="000000"/>
          <w:sz w:val="28"/>
        </w:rPr>
        <w:t>
      Бұл ретте алушы ретінде көрсетілетін қызметті алушыдан тауарға құқық алатын</w:t>
      </w:r>
    </w:p>
    <w:p>
      <w:pPr>
        <w:spacing w:after="0"/>
        <w:ind w:left="0"/>
        <w:jc w:val="both"/>
      </w:pPr>
      <w:r>
        <w:rPr>
          <w:rFonts w:ascii="Times New Roman"/>
          <w:b w:val="false"/>
          <w:i w:val="false"/>
          <w:color w:val="000000"/>
          <w:sz w:val="28"/>
        </w:rPr>
        <w:t>
      тұлға, ал жөнелтуші ретінде - көрсетілетін қызметті алушыға осы құқықты</w:t>
      </w:r>
    </w:p>
    <w:p>
      <w:pPr>
        <w:spacing w:after="0"/>
        <w:ind w:left="0"/>
        <w:jc w:val="both"/>
      </w:pPr>
      <w:r>
        <w:rPr>
          <w:rFonts w:ascii="Times New Roman"/>
          <w:b w:val="false"/>
          <w:i w:val="false"/>
          <w:color w:val="000000"/>
          <w:sz w:val="28"/>
        </w:rPr>
        <w:t>
      беретін тұлға көрсетіледі)</w:t>
      </w:r>
    </w:p>
    <w:p>
      <w:pPr>
        <w:spacing w:after="0"/>
        <w:ind w:left="0"/>
        <w:jc w:val="both"/>
      </w:pPr>
      <w:r>
        <w:rPr>
          <w:rFonts w:ascii="Times New Roman"/>
          <w:b w:val="false"/>
          <w:i w:val="false"/>
          <w:color w:val="000000"/>
          <w:sz w:val="28"/>
        </w:rPr>
        <w:t>
      Межелі/жөнелту елі __________________________________________________</w:t>
      </w:r>
    </w:p>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p>
      <w:pPr>
        <w:spacing w:after="0"/>
        <w:ind w:left="0"/>
        <w:jc w:val="both"/>
      </w:pPr>
      <w:r>
        <w:rPr>
          <w:rFonts w:ascii="Times New Roman"/>
          <w:b w:val="false"/>
          <w:i w:val="false"/>
          <w:color w:val="000000"/>
          <w:sz w:val="28"/>
        </w:rPr>
        <w:t>
      Транзит елі __________________________________________________________</w:t>
      </w:r>
    </w:p>
    <w:p>
      <w:pPr>
        <w:spacing w:after="0"/>
        <w:ind w:left="0"/>
        <w:jc w:val="both"/>
      </w:pPr>
      <w:r>
        <w:rPr>
          <w:rFonts w:ascii="Times New Roman"/>
          <w:b w:val="false"/>
          <w:i w:val="false"/>
          <w:color w:val="000000"/>
          <w:sz w:val="28"/>
        </w:rPr>
        <w:t>
      (транзитпен өткізген жағдайда, аумағында транзит жүзеге асырылатын</w:t>
      </w:r>
    </w:p>
    <w:p>
      <w:pPr>
        <w:spacing w:after="0"/>
        <w:ind w:left="0"/>
        <w:jc w:val="both"/>
      </w:pPr>
      <w:r>
        <w:rPr>
          <w:rFonts w:ascii="Times New Roman"/>
          <w:b w:val="false"/>
          <w:i w:val="false"/>
          <w:color w:val="000000"/>
          <w:sz w:val="28"/>
        </w:rPr>
        <w:t>
      Еуразиялық экономикалық одағына мүше мемлекеттің атауын көрсету)</w:t>
      </w:r>
    </w:p>
    <w:p>
      <w:pPr>
        <w:spacing w:after="0"/>
        <w:ind w:left="0"/>
        <w:jc w:val="both"/>
      </w:pPr>
      <w:r>
        <w:rPr>
          <w:rFonts w:ascii="Times New Roman"/>
          <w:b w:val="false"/>
          <w:i w:val="false"/>
          <w:color w:val="000000"/>
          <w:sz w:val="28"/>
        </w:rPr>
        <w:t>
      Әкелу/әкету мақсаты _________________________________________________</w:t>
      </w:r>
    </w:p>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p>
      <w:pPr>
        <w:spacing w:after="0"/>
        <w:ind w:left="0"/>
        <w:jc w:val="both"/>
      </w:pPr>
      <w:r>
        <w:rPr>
          <w:rFonts w:ascii="Times New Roman"/>
          <w:b w:val="false"/>
          <w:i w:val="false"/>
          <w:color w:val="000000"/>
          <w:sz w:val="28"/>
        </w:rPr>
        <w:t>
      Уақытша әкелу/әкету мерзімі___________________________________________</w:t>
      </w:r>
    </w:p>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w:t>
      </w:r>
    </w:p>
    <w:p>
      <w:pPr>
        <w:spacing w:after="0"/>
        <w:ind w:left="0"/>
        <w:jc w:val="both"/>
      </w:pPr>
      <w:r>
        <w:rPr>
          <w:rFonts w:ascii="Times New Roman"/>
          <w:b w:val="false"/>
          <w:i w:val="false"/>
          <w:color w:val="000000"/>
          <w:sz w:val="28"/>
        </w:rPr>
        <w:t>
      уақытша әкету жөніндегі міндеттеме қолданысының аяқталу күнін көрсету)</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w:t>
      </w:r>
    </w:p>
    <w:p>
      <w:pPr>
        <w:spacing w:after="0"/>
        <w:ind w:left="0"/>
        <w:jc w:val="both"/>
      </w:pPr>
      <w:r>
        <w:rPr>
          <w:rFonts w:ascii="Times New Roman"/>
          <w:b w:val="false"/>
          <w:i w:val="false"/>
          <w:color w:val="000000"/>
          <w:sz w:val="28"/>
        </w:rPr>
        <w:t>
      олардың деректемелерін - сыртқы сауда шартын (келісімшартын), оған қосымшаны</w:t>
      </w:r>
    </w:p>
    <w:p>
      <w:pPr>
        <w:spacing w:after="0"/>
        <w:ind w:left="0"/>
        <w:jc w:val="both"/>
      </w:pPr>
      <w:r>
        <w:rPr>
          <w:rFonts w:ascii="Times New Roman"/>
          <w:b w:val="false"/>
          <w:i w:val="false"/>
          <w:color w:val="000000"/>
          <w:sz w:val="28"/>
        </w:rPr>
        <w:t>
      және (немесе) толықтыруды және (немесе) тараптардың ниеттерін растайтын</w:t>
      </w:r>
    </w:p>
    <w:p>
      <w:pPr>
        <w:spacing w:after="0"/>
        <w:ind w:left="0"/>
        <w:jc w:val="both"/>
      </w:pPr>
      <w:r>
        <w:rPr>
          <w:rFonts w:ascii="Times New Roman"/>
          <w:b w:val="false"/>
          <w:i w:val="false"/>
          <w:color w:val="000000"/>
          <w:sz w:val="28"/>
        </w:rPr>
        <w:t>
      өзге де құжатты көрсету) Тауарды ақпаратты криптографиялық қорғау құралдарына</w:t>
      </w:r>
    </w:p>
    <w:p>
      <w:pPr>
        <w:spacing w:after="0"/>
        <w:ind w:left="0"/>
        <w:jc w:val="both"/>
      </w:pPr>
      <w:r>
        <w:rPr>
          <w:rFonts w:ascii="Times New Roman"/>
          <w:b w:val="false"/>
          <w:i w:val="false"/>
          <w:color w:val="000000"/>
          <w:sz w:val="28"/>
        </w:rPr>
        <w:t>
      жатқызу тұрғысынан техникалық зерттеу бойынша қорытындының деректемелері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(тиісті қорытындының тіркеу нөмірін және берілген күнін көрсету, ұйымдар шифрлау</w:t>
      </w:r>
    </w:p>
    <w:p>
      <w:pPr>
        <w:spacing w:after="0"/>
        <w:ind w:left="0"/>
        <w:jc w:val="both"/>
      </w:pPr>
      <w:r>
        <w:rPr>
          <w:rFonts w:ascii="Times New Roman"/>
          <w:b w:val="false"/>
          <w:i w:val="false"/>
          <w:color w:val="000000"/>
          <w:sz w:val="28"/>
        </w:rPr>
        <w:t>
      құралдарын өз мұқтаждықтарын қамтамасыз ету мақсатында</w:t>
      </w:r>
    </w:p>
    <w:p>
      <w:pPr>
        <w:spacing w:after="0"/>
        <w:ind w:left="0"/>
        <w:jc w:val="both"/>
      </w:pPr>
      <w:r>
        <w:rPr>
          <w:rFonts w:ascii="Times New Roman"/>
          <w:b w:val="false"/>
          <w:i w:val="false"/>
          <w:color w:val="000000"/>
          <w:sz w:val="28"/>
        </w:rPr>
        <w:t>
      әкелген жағдайда толтырылады)</w:t>
      </w:r>
    </w:p>
    <w:p>
      <w:pPr>
        <w:spacing w:after="0"/>
        <w:ind w:left="0"/>
        <w:jc w:val="both"/>
      </w:pPr>
      <w:r>
        <w:rPr>
          <w:rFonts w:ascii="Times New Roman"/>
          <w:b w:val="false"/>
          <w:i w:val="false"/>
          <w:color w:val="000000"/>
          <w:sz w:val="28"/>
        </w:rPr>
        <w:t>
      Қосымша ақпарат ____________________________________________________</w:t>
      </w:r>
    </w:p>
    <w:p>
      <w:pPr>
        <w:spacing w:after="0"/>
        <w:ind w:left="0"/>
        <w:jc w:val="both"/>
      </w:pPr>
      <w:r>
        <w:rPr>
          <w:rFonts w:ascii="Times New Roman"/>
          <w:b w:val="false"/>
          <w:i w:val="false"/>
          <w:color w:val="000000"/>
          <w:sz w:val="28"/>
        </w:rPr>
        <w:t>
      (өтініштің басқа жолдарындағы ақпаратты айқындайтын қосымша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мәліметтерді, қажет болған жағдайда, осыдан бұрын берілген арнайы техникалық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құралдарды әкелуге және әкетуге қорытындының (рұқсат беретін құжаттың)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деректемелерін, сондай-ақ тауардың құны және қосымша берілетін құжаттар, оның ішінде</w:t>
      </w:r>
    </w:p>
    <w:p>
      <w:pPr>
        <w:spacing w:after="0"/>
        <w:ind w:left="0"/>
        <w:jc w:val="both"/>
      </w:pPr>
      <w:r>
        <w:rPr>
          <w:rFonts w:ascii="Times New Roman"/>
          <w:b w:val="false"/>
          <w:i w:val="false"/>
          <w:color w:val="000000"/>
          <w:sz w:val="28"/>
        </w:rPr>
        <w:t>
      _______________________________________________ парақ қоса берiлiп отыр.</w:t>
      </w:r>
    </w:p>
    <w:p>
      <w:pPr>
        <w:spacing w:after="0"/>
        <w:ind w:left="0"/>
        <w:jc w:val="both"/>
      </w:pPr>
      <w:r>
        <w:rPr>
          <w:rFonts w:ascii="Times New Roman"/>
          <w:b w:val="false"/>
          <w:i w:val="false"/>
          <w:color w:val="000000"/>
          <w:sz w:val="28"/>
        </w:rPr>
        <w:t>
      тауардың фотографиялық суреті туралы ақпаратты көрсету)</w:t>
      </w:r>
    </w:p>
    <w:p>
      <w:pPr>
        <w:spacing w:after="0"/>
        <w:ind w:left="0"/>
        <w:jc w:val="both"/>
      </w:pPr>
      <w:r>
        <w:rPr>
          <w:rFonts w:ascii="Times New Roman"/>
          <w:b w:val="false"/>
          <w:i w:val="false"/>
          <w:color w:val="000000"/>
          <w:sz w:val="28"/>
        </w:rPr>
        <w:t>
      (оның ішінде жазбаша көрсету)</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мемлекеттік қызмет көрсету мәселелері бойынша кез келген ақпаратты жіберуге</w:t>
      </w:r>
    </w:p>
    <w:p>
      <w:pPr>
        <w:spacing w:after="0"/>
        <w:ind w:left="0"/>
        <w:jc w:val="both"/>
      </w:pPr>
      <w:r>
        <w:rPr>
          <w:rFonts w:ascii="Times New Roman"/>
          <w:b w:val="false"/>
          <w:i w:val="false"/>
          <w:color w:val="000000"/>
          <w:sz w:val="28"/>
        </w:rPr>
        <w:t>
      болатыны;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 өтініш беруші мемлекеттік қызметті</w:t>
      </w:r>
    </w:p>
    <w:p>
      <w:pPr>
        <w:spacing w:after="0"/>
        <w:ind w:left="0"/>
        <w:jc w:val="both"/>
      </w:pPr>
      <w:r>
        <w:rPr>
          <w:rFonts w:ascii="Times New Roman"/>
          <w:b w:val="false"/>
          <w:i w:val="false"/>
          <w:color w:val="000000"/>
          <w:sz w:val="28"/>
        </w:rPr>
        <w:t>
      көрсету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Толтырылған күні 20__ жылғы "___"_________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Мемлекеттік көрсетілетін қызметті алушымен байланыстыратын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 алушының орындаушысы – тұлғаның тегi, аты,</w:t>
      </w:r>
    </w:p>
    <w:p>
      <w:pPr>
        <w:spacing w:after="0"/>
        <w:ind w:left="0"/>
        <w:jc w:val="both"/>
      </w:pPr>
      <w:r>
        <w:rPr>
          <w:rFonts w:ascii="Times New Roman"/>
          <w:b w:val="false"/>
          <w:i w:val="false"/>
          <w:color w:val="000000"/>
          <w:sz w:val="28"/>
        </w:rPr>
        <w:t>
      әкесiнiң аты, телефоны, электрондық поштасы)</w:t>
      </w:r>
    </w:p>
    <w:p>
      <w:pPr>
        <w:spacing w:after="0"/>
        <w:ind w:left="0"/>
        <w:jc w:val="both"/>
      </w:pPr>
      <w:r>
        <w:rPr>
          <w:rFonts w:ascii="Times New Roman"/>
          <w:b w:val="false"/>
          <w:i w:val="false"/>
          <w:color w:val="000000"/>
          <w:sz w:val="28"/>
        </w:rPr>
        <w:t>
      Өтiнiш 20__ жылғы "__"__________ ___сағат___минутта қарауға қабылданды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қолы, тегi, аты, әкесiнiң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