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96265" w14:textId="f9962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Прокурорлық қадағалауды ұйымдастырудың кейбір мәселелері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Бас Прокурорының 2018 жылғы 2 мамырдағы № 60 бұйрығы. Қазақстан Республикасының Әділет министрлігінде 2018 жылғы 17 мамырда № 16894 болып тіркелді. Күші жойылды - Қазақстан Республикасы Бас Прокурорының 2023 жылғы 17 қаңтардағы № 32 бұйрығымен.</w:t>
      </w:r>
    </w:p>
    <w:p>
      <w:pPr>
        <w:spacing w:after="0"/>
        <w:ind w:left="0"/>
        <w:jc w:val="both"/>
      </w:pPr>
      <w:r>
        <w:rPr>
          <w:rFonts w:ascii="Times New Roman"/>
          <w:b w:val="false"/>
          <w:i w:val="false"/>
          <w:color w:val="ff0000"/>
          <w:sz w:val="28"/>
        </w:rPr>
        <w:t xml:space="preserve">
      Ескерту. Күші жойылды - ҚР Бас Прокурорының 17.01.2023 </w:t>
      </w:r>
      <w:r>
        <w:rPr>
          <w:rFonts w:ascii="Times New Roman"/>
          <w:b w:val="false"/>
          <w:i w:val="false"/>
          <w:color w:val="ff0000"/>
          <w:sz w:val="28"/>
        </w:rPr>
        <w:t>№ 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"Прокуратура туралы" Қазақстан Республикасы Заңының 8-бабы 1-тармағына, 10-бабының </w:t>
      </w:r>
      <w:r>
        <w:rPr>
          <w:rFonts w:ascii="Times New Roman"/>
          <w:b w:val="false"/>
          <w:i w:val="false"/>
          <w:color w:val="000000"/>
          <w:sz w:val="28"/>
        </w:rPr>
        <w:t>2-тармағына</w:t>
      </w:r>
      <w:r>
        <w:rPr>
          <w:rFonts w:ascii="Times New Roman"/>
          <w:b w:val="false"/>
          <w:i w:val="false"/>
          <w:color w:val="000000"/>
          <w:sz w:val="28"/>
        </w:rPr>
        <w:t xml:space="preserve"> және 37-бабының </w:t>
      </w:r>
      <w:r>
        <w:rPr>
          <w:rFonts w:ascii="Times New Roman"/>
          <w:b w:val="false"/>
          <w:i w:val="false"/>
          <w:color w:val="000000"/>
          <w:sz w:val="28"/>
        </w:rPr>
        <w:t>6)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xml:space="preserve">
      1) Мемлекеттік, жергілікті өкілді және атқарушы органдардың, жергілікті өзін-өзі басқару органдарының және олардың лауазымды адамдарының, меншік нысанына қарамастан өзге де ұйымдардың, сондай-ақ олар қабылдайтын актілер мен шешімдерін, заңды күшіне енген сот актілерін, атқарушылық іс жүргізу, азаматтық және әкімшілік істер бойынша сотта мемлекет мүдделерін білдіру бойынша қадағалауды ұйымдастыру нұсқаулығын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w:t>
      </w:r>
    </w:p>
    <w:bookmarkEnd w:id="2"/>
    <w:bookmarkStart w:name="z4" w:id="3"/>
    <w:p>
      <w:pPr>
        <w:spacing w:after="0"/>
        <w:ind w:left="0"/>
        <w:jc w:val="both"/>
      </w:pPr>
      <w:r>
        <w:rPr>
          <w:rFonts w:ascii="Times New Roman"/>
          <w:b w:val="false"/>
          <w:i w:val="false"/>
          <w:color w:val="000000"/>
          <w:sz w:val="28"/>
        </w:rPr>
        <w:t>
      2) Прокуратура органдарының заңдылықтың жай-күйіне талдау жүргізу, сондай-ақ Үкіметтің, өзге де мемлекеттік, жергілікті өкілді және атқарушы органдардың, өзін-өзі басқару органдарының және олардың лауазымды адамдарының, сондай-ақ өзге де ұйымдардың заңды күшіне енген актілері мен шешімдерін бағалау қағидалары.</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Бас Прокурорының 26.10.2021 </w:t>
      </w:r>
      <w:r>
        <w:rPr>
          <w:rFonts w:ascii="Times New Roman"/>
          <w:b w:val="false"/>
          <w:i w:val="false"/>
          <w:color w:val="000000"/>
          <w:sz w:val="28"/>
        </w:rPr>
        <w:t>№ 139</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xml:space="preserve">
      2.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 Қазақстан Республикасы Бас Прокурорының кейбір бұйрықтарының күші жойылды деп танылсын.</w:t>
      </w:r>
    </w:p>
    <w:bookmarkEnd w:id="4"/>
    <w:bookmarkStart w:name="z6" w:id="5"/>
    <w:p>
      <w:pPr>
        <w:spacing w:after="0"/>
        <w:ind w:left="0"/>
        <w:jc w:val="both"/>
      </w:pPr>
      <w:r>
        <w:rPr>
          <w:rFonts w:ascii="Times New Roman"/>
          <w:b w:val="false"/>
          <w:i w:val="false"/>
          <w:color w:val="000000"/>
          <w:sz w:val="28"/>
        </w:rPr>
        <w:t>
      3. Қазақстан Республикасы Бас прокуратурасының Қоғамдық мүдделерді қорғау қызметіне:</w:t>
      </w:r>
    </w:p>
    <w:bookmarkEnd w:id="5"/>
    <w:bookmarkStart w:name="z7" w:id="6"/>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6"/>
    <w:bookmarkStart w:name="z8" w:id="7"/>
    <w:p>
      <w:pPr>
        <w:spacing w:after="0"/>
        <w:ind w:left="0"/>
        <w:jc w:val="both"/>
      </w:pPr>
      <w:r>
        <w:rPr>
          <w:rFonts w:ascii="Times New Roman"/>
          <w:b w:val="false"/>
          <w:i w:val="false"/>
          <w:color w:val="000000"/>
          <w:sz w:val="28"/>
        </w:rPr>
        <w:t xml:space="preserve">
      2) осы бұйрық Қазақстан Республикасы Әділет министрлігінде тіркелген күнінен бастап, күнтізбелік он күн ішінде, оның қағаз және электрондық түрдегі көшірмесін қазақ және орыс тілдерінде ресми жариялау және Қазақстан Республикасы Нормативтік құқықтық актілердің эталондық бақылау банкіне енгізу үшін "Қазақстан Республикасы Әділет министрлігіннің Республикалық құқықтық ақпарат орталығы" шаруашылық жүргізу құқығындағы республикалық мемлекеттік мекемесіне жіберуді; </w:t>
      </w:r>
    </w:p>
    <w:bookmarkEnd w:id="7"/>
    <w:bookmarkStart w:name="z9" w:id="8"/>
    <w:p>
      <w:pPr>
        <w:spacing w:after="0"/>
        <w:ind w:left="0"/>
        <w:jc w:val="both"/>
      </w:pPr>
      <w:r>
        <w:rPr>
          <w:rFonts w:ascii="Times New Roman"/>
          <w:b w:val="false"/>
          <w:i w:val="false"/>
          <w:color w:val="000000"/>
          <w:sz w:val="28"/>
        </w:rPr>
        <w:t>
      3) осы бұйрықты Қазақстан Республикасы Бас прокуратурасының интернет-ресурсында орналастыруды қамтамасыз етсін.</w:t>
      </w:r>
    </w:p>
    <w:bookmarkEnd w:id="8"/>
    <w:bookmarkStart w:name="z10" w:id="9"/>
    <w:p>
      <w:pPr>
        <w:spacing w:after="0"/>
        <w:ind w:left="0"/>
        <w:jc w:val="both"/>
      </w:pPr>
      <w:r>
        <w:rPr>
          <w:rFonts w:ascii="Times New Roman"/>
          <w:b w:val="false"/>
          <w:i w:val="false"/>
          <w:color w:val="000000"/>
          <w:sz w:val="28"/>
        </w:rPr>
        <w:t>
      4. Бұйрық Бас прокуратураның құрылымдық бөлімшелерінің, ведомстволарының, мекемелерінің және прокуратураның білім беру ұйымдарының басшыларына, облыстардың, аудандардың прокурорларына және оларға теңестірілген прокурорларға жолдансын.</w:t>
      </w:r>
    </w:p>
    <w:bookmarkEnd w:id="9"/>
    <w:bookmarkStart w:name="z11" w:id="10"/>
    <w:p>
      <w:pPr>
        <w:spacing w:after="0"/>
        <w:ind w:left="0"/>
        <w:jc w:val="both"/>
      </w:pPr>
      <w:r>
        <w:rPr>
          <w:rFonts w:ascii="Times New Roman"/>
          <w:b w:val="false"/>
          <w:i w:val="false"/>
          <w:color w:val="000000"/>
          <w:sz w:val="28"/>
        </w:rPr>
        <w:t>
      5. Осы бұйрықтың орындалуын бақылау Қазақстан Республикасы Бас Прокурорының жетекшілік ететін орынбасарына жүктелсін.</w:t>
      </w:r>
    </w:p>
    <w:bookmarkEnd w:id="10"/>
    <w:bookmarkStart w:name="z12" w:id="11"/>
    <w:p>
      <w:pPr>
        <w:spacing w:after="0"/>
        <w:ind w:left="0"/>
        <w:jc w:val="both"/>
      </w:pPr>
      <w:r>
        <w:rPr>
          <w:rFonts w:ascii="Times New Roman"/>
          <w:b w:val="false"/>
          <w:i w:val="false"/>
          <w:color w:val="000000"/>
          <w:sz w:val="28"/>
        </w:rPr>
        <w:t>
      6. Осы бұйрық алғаш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Бас Прокуроры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Қожамжаров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2018 жылғы 2 мамырдағы</w:t>
            </w:r>
            <w:r>
              <w:br/>
            </w:r>
            <w:r>
              <w:rPr>
                <w:rFonts w:ascii="Times New Roman"/>
                <w:b w:val="false"/>
                <w:i w:val="false"/>
                <w:color w:val="000000"/>
                <w:sz w:val="20"/>
              </w:rPr>
              <w:t>№ 60 бұйрығымен</w:t>
            </w:r>
            <w:r>
              <w:br/>
            </w:r>
            <w:r>
              <w:rPr>
                <w:rFonts w:ascii="Times New Roman"/>
                <w:b w:val="false"/>
                <w:i w:val="false"/>
                <w:color w:val="000000"/>
                <w:sz w:val="20"/>
              </w:rPr>
              <w:t>бекітілген</w:t>
            </w:r>
          </w:p>
        </w:tc>
      </w:tr>
    </w:tbl>
    <w:bookmarkStart w:name="z14" w:id="12"/>
    <w:p>
      <w:pPr>
        <w:spacing w:after="0"/>
        <w:ind w:left="0"/>
        <w:jc w:val="left"/>
      </w:pPr>
      <w:r>
        <w:rPr>
          <w:rFonts w:ascii="Times New Roman"/>
          <w:b/>
          <w:i w:val="false"/>
          <w:color w:val="000000"/>
        </w:rPr>
        <w:t xml:space="preserve"> Мемлекеттік, жергілікті өкілді және атқарушы органдар, жергілікті өзін-өзі басқару органдары және олардың лауазымды адамдары, меншік нысанына қарамастан өзге де ұйымдар қызметінің, сондай-ақ олар қабылдайтын актілер мен шешімдердің, заңды күшіне енген сот актілерінің, атқарушылық іс жүргізу, азаматтық, әкімшілік істер бойынша және әкімшілік құқық бұзушылық туралы істер бойынша сотта мемлекет мүдделерін білдірудің заңдылығын қадағалауды ұйымдастыру жөніндегі НҰСҚАУЛЫҚ</w:t>
      </w:r>
    </w:p>
    <w:bookmarkEnd w:id="12"/>
    <w:p>
      <w:pPr>
        <w:spacing w:after="0"/>
        <w:ind w:left="0"/>
        <w:jc w:val="both"/>
      </w:pPr>
      <w:r>
        <w:rPr>
          <w:rFonts w:ascii="Times New Roman"/>
          <w:b w:val="false"/>
          <w:i w:val="false"/>
          <w:color w:val="ff0000"/>
          <w:sz w:val="28"/>
        </w:rPr>
        <w:t xml:space="preserve">
      Ескерту. Нұсқаулық жаңа редакцияда - ҚР Бас Прокурорының 12.07.2021 </w:t>
      </w:r>
      <w:r>
        <w:rPr>
          <w:rFonts w:ascii="Times New Roman"/>
          <w:b w:val="false"/>
          <w:i w:val="false"/>
          <w:color w:val="ff0000"/>
          <w:sz w:val="28"/>
        </w:rPr>
        <w:t>№ 102</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15" w:id="13"/>
    <w:p>
      <w:pPr>
        <w:spacing w:after="0"/>
        <w:ind w:left="0"/>
        <w:jc w:val="left"/>
      </w:pPr>
      <w:r>
        <w:rPr>
          <w:rFonts w:ascii="Times New Roman"/>
          <w:b/>
          <w:i w:val="false"/>
          <w:color w:val="000000"/>
        </w:rPr>
        <w:t xml:space="preserve"> 1-тарау. Жалпы ережелер</w:t>
      </w:r>
    </w:p>
    <w:bookmarkEnd w:id="13"/>
    <w:p>
      <w:pPr>
        <w:spacing w:after="0"/>
        <w:ind w:left="0"/>
        <w:jc w:val="both"/>
      </w:pPr>
      <w:r>
        <w:rPr>
          <w:rFonts w:ascii="Times New Roman"/>
          <w:b w:val="false"/>
          <w:i w:val="false"/>
          <w:color w:val="000000"/>
          <w:sz w:val="28"/>
        </w:rPr>
        <w:t xml:space="preserve">
      1. Мемлекеттік, жергілікті өкілді және атқарушы органдар, жергілікті өзін-өзі басқару органдары және олардың лауазымды адамдары, меншік нысанына қарамастан өзге де ұйымдар қызметінің, сондай-ақ олар қабылдайтын актілер мен шешімдердің, заңды күшіне енген сот актілерінің, атқарушылық іс жүргізу, азаматтық, әкімшілік істер бойынша және әкімшілік құқық бұзушылық туралы істер бойынша сотта мемлекет мүдделерін білдірудің заңдылығын қадағалауды ұйымдастыру жөніндегі осы нұсқаулық (бұдан әрі – Нұсқаулық) "Прокуратура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w:t>
      </w:r>
    </w:p>
    <w:bookmarkStart w:name="z16" w:id="14"/>
    <w:p>
      <w:pPr>
        <w:spacing w:after="0"/>
        <w:ind w:left="0"/>
        <w:jc w:val="both"/>
      </w:pPr>
      <w:r>
        <w:rPr>
          <w:rFonts w:ascii="Times New Roman"/>
          <w:b w:val="false"/>
          <w:i w:val="false"/>
          <w:color w:val="000000"/>
          <w:sz w:val="28"/>
        </w:rPr>
        <w:t>
      2. Мемлекеттік, жергілікті өкілді және атқарушы органдар, жергілікті өзін-өзі басқару органдары және олардың лауазымды адамдары, меншік нысанына қарамастан өзге де ұйымдар қызметінің, сондай-ақ олар қабылдайтын актілер мен шешімдердің, заңды күшіне енген сот актілерінің, атқарушылық іс жүргізу, азаматтық, әкімшілік істер бойынша және әкімшілік құқық бұзушылық туралы істер бойынша сотта мемлекет мүдделерін білдірудің заңдылығын қадағалауды ұйымдастыру бойынша прокуратура органдарының қызметі мыналарды:</w:t>
      </w:r>
    </w:p>
    <w:bookmarkEnd w:id="14"/>
    <w:p>
      <w:pPr>
        <w:spacing w:after="0"/>
        <w:ind w:left="0"/>
        <w:jc w:val="both"/>
      </w:pPr>
      <w:r>
        <w:rPr>
          <w:rFonts w:ascii="Times New Roman"/>
          <w:b w:val="false"/>
          <w:i w:val="false"/>
          <w:color w:val="000000"/>
          <w:sz w:val="28"/>
        </w:rPr>
        <w:t xml:space="preserve">
      1) мемлекеттік, жергілікті өкілді және атқарушы органдар, жергілікті өзін-өзі басқару органдары және олардың лауазымды адамдары, меншік нысанына қарамастан өзге де ұйымдар қызметінің, сондай-ақ олар қабылдайтын актілер мен шешімдердің заңдылығын жоғары қадағалауды; </w:t>
      </w:r>
    </w:p>
    <w:p>
      <w:pPr>
        <w:spacing w:after="0"/>
        <w:ind w:left="0"/>
        <w:jc w:val="both"/>
      </w:pPr>
      <w:r>
        <w:rPr>
          <w:rFonts w:ascii="Times New Roman"/>
          <w:b w:val="false"/>
          <w:i w:val="false"/>
          <w:color w:val="000000"/>
          <w:sz w:val="28"/>
        </w:rPr>
        <w:t xml:space="preserve">
      2) Қазақстан Республикасының </w:t>
      </w:r>
      <w:r>
        <w:rPr>
          <w:rFonts w:ascii="Times New Roman"/>
          <w:b w:val="false"/>
          <w:i w:val="false"/>
          <w:color w:val="000000"/>
          <w:sz w:val="28"/>
        </w:rPr>
        <w:t>Әкімшілік құқық бұзушылық туралы кодексінде</w:t>
      </w:r>
      <w:r>
        <w:rPr>
          <w:rFonts w:ascii="Times New Roman"/>
          <w:b w:val="false"/>
          <w:i w:val="false"/>
          <w:color w:val="000000"/>
          <w:sz w:val="28"/>
        </w:rPr>
        <w:t xml:space="preserve"> (бұдан әрі – ӘҚБтК), Қазақстан Республикасының </w:t>
      </w:r>
      <w:r>
        <w:rPr>
          <w:rFonts w:ascii="Times New Roman"/>
          <w:b w:val="false"/>
          <w:i w:val="false"/>
          <w:color w:val="000000"/>
          <w:sz w:val="28"/>
        </w:rPr>
        <w:t>Азаматтық процестік кодексінде</w:t>
      </w:r>
      <w:r>
        <w:rPr>
          <w:rFonts w:ascii="Times New Roman"/>
          <w:b w:val="false"/>
          <w:i w:val="false"/>
          <w:color w:val="000000"/>
          <w:sz w:val="28"/>
        </w:rPr>
        <w:t xml:space="preserve"> (бұдан әрі – АПК) және Қазақстан Республикасының </w:t>
      </w:r>
      <w:r>
        <w:rPr>
          <w:rFonts w:ascii="Times New Roman"/>
          <w:b w:val="false"/>
          <w:i w:val="false"/>
          <w:color w:val="000000"/>
          <w:sz w:val="28"/>
        </w:rPr>
        <w:t>Әкімшілік рәсімдік-процестік кодексінде</w:t>
      </w:r>
      <w:r>
        <w:rPr>
          <w:rFonts w:ascii="Times New Roman"/>
          <w:b w:val="false"/>
          <w:i w:val="false"/>
          <w:color w:val="000000"/>
          <w:sz w:val="28"/>
        </w:rPr>
        <w:t xml:space="preserve"> (бұдан әрі – ӘРПК) айқындалған тәртіппен азаматтық, әкімшілік істер және әкімшілік құқық бұзушылық туралы істер бойынша сотта мемлекет мүдделерін білдіруді;</w:t>
      </w:r>
    </w:p>
    <w:p>
      <w:pPr>
        <w:spacing w:after="0"/>
        <w:ind w:left="0"/>
        <w:jc w:val="both"/>
      </w:pPr>
      <w:r>
        <w:rPr>
          <w:rFonts w:ascii="Times New Roman"/>
          <w:b w:val="false"/>
          <w:i w:val="false"/>
          <w:color w:val="000000"/>
          <w:sz w:val="28"/>
        </w:rPr>
        <w:t>
      3) азаматтық, әкімшілік істер және әкімшілік құқық бұзушылық туралы істер бойынша заңды күшіне енген сот актілерінің заңдылығын қадағалауды;</w:t>
      </w:r>
    </w:p>
    <w:p>
      <w:pPr>
        <w:spacing w:after="0"/>
        <w:ind w:left="0"/>
        <w:jc w:val="both"/>
      </w:pPr>
      <w:r>
        <w:rPr>
          <w:rFonts w:ascii="Times New Roman"/>
          <w:b w:val="false"/>
          <w:i w:val="false"/>
          <w:color w:val="000000"/>
          <w:sz w:val="28"/>
        </w:rPr>
        <w:t>
      4) азаматтық, әкімшілік істер, әкімшілік құқық бұзушылық туралы істер және қылмыстық істер (қылмыстық айыппұлдарды өндіріп алуды және мүлікті тәркілеуді қоспағанда) бойынша атқарушылық іс жүргізудің заңдылығын қадағалауды қамтиды.</w:t>
      </w:r>
    </w:p>
    <w:bookmarkStart w:name="z17" w:id="1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Мемлекеттік, жергілікті өкілді және атқарушы органдар, жергілікті өзін-өзі басқару органдары және олардың лауазымды адамдары, меншік нысанына қарамастан өзге де ұйымдар қызметінің, сондай-ақ олар қабылдайтын актілер мен шешімдердің, заңды күшіне енген сот актілерінің, атқарушылық іс жүргізудің, азаматтық, әкімшілік істер және әкімшілік құқық бұзушылық туралы істер бойынша сотта мемлекет мүдделерін білдірудің заңдылығын қадағалаудың міндеттері:</w:t>
      </w:r>
    </w:p>
    <w:bookmarkEnd w:id="15"/>
    <w:p>
      <w:pPr>
        <w:spacing w:after="0"/>
        <w:ind w:left="0"/>
        <w:jc w:val="both"/>
      </w:pPr>
      <w:r>
        <w:rPr>
          <w:rFonts w:ascii="Times New Roman"/>
          <w:b w:val="false"/>
          <w:i w:val="false"/>
          <w:color w:val="000000"/>
          <w:sz w:val="28"/>
        </w:rPr>
        <w:t>
      1) адамның және азаматтың құқықтары мен бостандықтарын, заңды тұлғалардың, қоғамның және мемлекеттің заңды мүдделерін қорғау және қалпына келтіру;</w:t>
      </w:r>
    </w:p>
    <w:p>
      <w:pPr>
        <w:spacing w:after="0"/>
        <w:ind w:left="0"/>
        <w:jc w:val="both"/>
      </w:pPr>
      <w:r>
        <w:rPr>
          <w:rFonts w:ascii="Times New Roman"/>
          <w:b w:val="false"/>
          <w:i w:val="false"/>
          <w:color w:val="000000"/>
          <w:sz w:val="28"/>
        </w:rPr>
        <w:t>
      2) заңдылықты бұзушылықтарды, оларға ықпал ететін себептер мен жағдайларды, сондай-ақ олардың салдарларын анықтау және жою болып табылады.</w:t>
      </w:r>
    </w:p>
    <w:bookmarkStart w:name="z19" w:id="16"/>
    <w:p>
      <w:pPr>
        <w:spacing w:after="0"/>
        <w:ind w:left="0"/>
        <w:jc w:val="both"/>
      </w:pPr>
      <w:r>
        <w:rPr>
          <w:rFonts w:ascii="Times New Roman"/>
          <w:b w:val="false"/>
          <w:i w:val="false"/>
          <w:color w:val="000000"/>
          <w:sz w:val="28"/>
        </w:rPr>
        <w:t>
      4. Көрсетілген міндеттерді іске асыру мақсатында прокурор:</w:t>
      </w:r>
    </w:p>
    <w:bookmarkEnd w:id="16"/>
    <w:p>
      <w:pPr>
        <w:spacing w:after="0"/>
        <w:ind w:left="0"/>
        <w:jc w:val="both"/>
      </w:pPr>
      <w:r>
        <w:rPr>
          <w:rFonts w:ascii="Times New Roman"/>
          <w:b w:val="false"/>
          <w:i w:val="false"/>
          <w:color w:val="000000"/>
          <w:sz w:val="28"/>
        </w:rPr>
        <w:t>
      1) заңдылықтың жай-күйін талдайды;</w:t>
      </w:r>
    </w:p>
    <w:p>
      <w:pPr>
        <w:spacing w:after="0"/>
        <w:ind w:left="0"/>
        <w:jc w:val="both"/>
      </w:pPr>
      <w:r>
        <w:rPr>
          <w:rFonts w:ascii="Times New Roman"/>
          <w:b w:val="false"/>
          <w:i w:val="false"/>
          <w:color w:val="000000"/>
          <w:sz w:val="28"/>
        </w:rPr>
        <w:t>
      2) Үкіметтің, өзге де мемлекеттік, жергілікті өкілді және атқарушы органдардың, жергілікті өзін-өзі басқару органдарының және олардың лауазымды адамдарының, меншік нысанына қарамастан, өзге де ұйымдардың актілері мен шешімдерін бағалайды;</w:t>
      </w:r>
    </w:p>
    <w:p>
      <w:pPr>
        <w:spacing w:after="0"/>
        <w:ind w:left="0"/>
        <w:jc w:val="both"/>
      </w:pPr>
      <w:r>
        <w:rPr>
          <w:rFonts w:ascii="Times New Roman"/>
          <w:b w:val="false"/>
          <w:i w:val="false"/>
          <w:color w:val="000000"/>
          <w:sz w:val="28"/>
        </w:rPr>
        <w:t>
      3) мемлекеттік, жергілікті өкілді және атқарушы органдардың, олардың лауазымды адамдарының, меншік нысанына қарамастан, өзге де ұйымдардың қызметінде заңдылықтың сақталуына тексерістер жүргізеді;</w:t>
      </w:r>
    </w:p>
    <w:p>
      <w:pPr>
        <w:spacing w:after="0"/>
        <w:ind w:left="0"/>
        <w:jc w:val="both"/>
      </w:pPr>
      <w:r>
        <w:rPr>
          <w:rFonts w:ascii="Times New Roman"/>
          <w:b w:val="false"/>
          <w:i w:val="false"/>
          <w:color w:val="000000"/>
          <w:sz w:val="28"/>
        </w:rPr>
        <w:t>
      4) азаматтық, әкімшілік істер және әкімшілік құқық бұзушылық туралы істер бойынша сотта мемлекеттің мүдделерін білдіреді, сондай-ақ атқарушылық іс жүргізудің заңдылығын қадағалауды жүзеге асырады;</w:t>
      </w:r>
    </w:p>
    <w:p>
      <w:pPr>
        <w:spacing w:after="0"/>
        <w:ind w:left="0"/>
        <w:jc w:val="both"/>
      </w:pPr>
      <w:r>
        <w:rPr>
          <w:rFonts w:ascii="Times New Roman"/>
          <w:b w:val="false"/>
          <w:i w:val="false"/>
          <w:color w:val="000000"/>
          <w:sz w:val="28"/>
        </w:rPr>
        <w:t xml:space="preserve">
      5) жолданымдарды Заңның </w:t>
      </w:r>
      <w:r>
        <w:rPr>
          <w:rFonts w:ascii="Times New Roman"/>
          <w:b w:val="false"/>
          <w:i w:val="false"/>
          <w:color w:val="000000"/>
          <w:sz w:val="28"/>
        </w:rPr>
        <w:t>21-бабында</w:t>
      </w:r>
      <w:r>
        <w:rPr>
          <w:rFonts w:ascii="Times New Roman"/>
          <w:b w:val="false"/>
          <w:i w:val="false"/>
          <w:color w:val="000000"/>
          <w:sz w:val="28"/>
        </w:rPr>
        <w:t xml:space="preserve"> көзделген тәртіппен қарайды.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Бас Прокурорының 26.10.2021 </w:t>
      </w:r>
      <w:r>
        <w:rPr>
          <w:rFonts w:ascii="Times New Roman"/>
          <w:b w:val="false"/>
          <w:i w:val="false"/>
          <w:color w:val="000000"/>
          <w:sz w:val="28"/>
        </w:rPr>
        <w:t>№ 139</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20" w:id="17"/>
    <w:p>
      <w:pPr>
        <w:spacing w:after="0"/>
        <w:ind w:left="0"/>
        <w:jc w:val="both"/>
      </w:pPr>
      <w:r>
        <w:rPr>
          <w:rFonts w:ascii="Times New Roman"/>
          <w:b w:val="false"/>
          <w:i w:val="false"/>
          <w:color w:val="000000"/>
          <w:sz w:val="28"/>
        </w:rPr>
        <w:t xml:space="preserve">
      5. Заңдылықтың жай-күйін талдау және Үкіметтің, өзге де мемлекеттік, жергілікті өкілді және атқарушы органдардың, жергілікті өзін-өзі басқару органдары мен олардың лауазымды адамдарының, сондай-ақ өзге де ұйымдардың актілері мен шешімдерін бағалау Заңның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10-баптарында</w:t>
      </w:r>
      <w:r>
        <w:rPr>
          <w:rFonts w:ascii="Times New Roman"/>
          <w:b w:val="false"/>
          <w:i w:val="false"/>
          <w:color w:val="000000"/>
          <w:sz w:val="28"/>
        </w:rPr>
        <w:t xml:space="preserve"> айқындалған тәртіппен жүргізіледі.</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Бас Прокурорының 26.10.2021 </w:t>
      </w:r>
      <w:r>
        <w:rPr>
          <w:rFonts w:ascii="Times New Roman"/>
          <w:b w:val="false"/>
          <w:i w:val="false"/>
          <w:color w:val="000000"/>
          <w:sz w:val="28"/>
        </w:rPr>
        <w:t>№ 139</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21" w:id="18"/>
    <w:p>
      <w:pPr>
        <w:spacing w:after="0"/>
        <w:ind w:left="0"/>
        <w:jc w:val="left"/>
      </w:pPr>
      <w:r>
        <w:rPr>
          <w:rFonts w:ascii="Times New Roman"/>
          <w:b/>
          <w:i w:val="false"/>
          <w:color w:val="000000"/>
        </w:rPr>
        <w:t xml:space="preserve"> 2-тарау. Мемлекеттік, жергілікті өкілді және атқарушы органдар, жергілікті өзін-өзі басқару органдары және олардың лауазымды адамдары, меншік нысанына қарамастан өзге де ұйымдар қызметіндегі заңдылықтың сақталуына тексерістер жүргізу</w:t>
      </w:r>
    </w:p>
    <w:bookmarkEnd w:id="18"/>
    <w:bookmarkStart w:name="z22" w:id="19"/>
    <w:p>
      <w:pPr>
        <w:spacing w:after="0"/>
        <w:ind w:left="0"/>
        <w:jc w:val="both"/>
      </w:pPr>
      <w:r>
        <w:rPr>
          <w:rFonts w:ascii="Times New Roman"/>
          <w:b w:val="false"/>
          <w:i w:val="false"/>
          <w:color w:val="000000"/>
          <w:sz w:val="28"/>
        </w:rPr>
        <w:t>
      6. Заңдылықтың сақталуын тексеруді прокурор Қазақстан Республикасының заңнамалық актілерінде көзделген жағдайларда, өзінің құзыреті шегінде тағайындайды және жүргізеді.</w:t>
      </w:r>
    </w:p>
    <w:bookmarkEnd w:id="19"/>
    <w:bookmarkStart w:name="z23" w:id="20"/>
    <w:p>
      <w:pPr>
        <w:spacing w:after="0"/>
        <w:ind w:left="0"/>
        <w:jc w:val="both"/>
      </w:pPr>
      <w:r>
        <w:rPr>
          <w:rFonts w:ascii="Times New Roman"/>
          <w:b w:val="false"/>
          <w:i w:val="false"/>
          <w:color w:val="000000"/>
          <w:sz w:val="28"/>
        </w:rPr>
        <w:t>
      7. Қазақстан Республикасы Президентінің және Қазақстан Республикасы Бас Прокурорының (бұдан әрі – Бас Прокурор) тапсырмалары бойынша тексерістерді прокурор Қазақстан Республикасының қолданыстағы заңнамасы талаптарының тәртібінде меншік нысанына қарамастан кез келген ұйымға тағайындайды және жүргізеді.</w:t>
      </w:r>
    </w:p>
    <w:bookmarkEnd w:id="20"/>
    <w:p>
      <w:pPr>
        <w:spacing w:after="0"/>
        <w:ind w:left="0"/>
        <w:jc w:val="both"/>
      </w:pPr>
      <w:r>
        <w:rPr>
          <w:rFonts w:ascii="Times New Roman"/>
          <w:b w:val="false"/>
          <w:i w:val="false"/>
          <w:color w:val="000000"/>
          <w:sz w:val="28"/>
        </w:rPr>
        <w:t>
      Қазақстан Республикасы Президентінің және Бас Прокурордың тапсырмалары бойынша тағайындалатын және жүргізілетін тексерістерге осы Нұсқаулықтың 8 және 9-тармақтарының ережелері таралмайды.</w:t>
      </w:r>
    </w:p>
    <w:bookmarkStart w:name="z24" w:id="21"/>
    <w:p>
      <w:pPr>
        <w:spacing w:after="0"/>
        <w:ind w:left="0"/>
        <w:jc w:val="both"/>
      </w:pPr>
      <w:r>
        <w:rPr>
          <w:rFonts w:ascii="Times New Roman"/>
          <w:b w:val="false"/>
          <w:i w:val="false"/>
          <w:color w:val="000000"/>
          <w:sz w:val="28"/>
        </w:rPr>
        <w:t>
      8. Мемлекеттік, жергілікті өкілді және атқарушы органдардың, жергілікті өзін-өзі басқару органдары мен олардың лауазымды адамдарының қызметіндегі тексерістерді прокурор:</w:t>
      </w:r>
    </w:p>
    <w:bookmarkEnd w:id="21"/>
    <w:p>
      <w:pPr>
        <w:spacing w:after="0"/>
        <w:ind w:left="0"/>
        <w:jc w:val="both"/>
      </w:pPr>
      <w:r>
        <w:rPr>
          <w:rFonts w:ascii="Times New Roman"/>
          <w:b w:val="false"/>
          <w:i w:val="false"/>
          <w:color w:val="000000"/>
          <w:sz w:val="28"/>
        </w:rPr>
        <w:t>
      1) физикалық, психикалық және өзге де мән-жайларға байланысты өзінің қорғалуын өз бетінше жүзеге асыра алмайтын адамдардың;</w:t>
      </w:r>
    </w:p>
    <w:p>
      <w:pPr>
        <w:spacing w:after="0"/>
        <w:ind w:left="0"/>
        <w:jc w:val="both"/>
      </w:pPr>
      <w:r>
        <w:rPr>
          <w:rFonts w:ascii="Times New Roman"/>
          <w:b w:val="false"/>
          <w:i w:val="false"/>
          <w:color w:val="000000"/>
          <w:sz w:val="28"/>
        </w:rPr>
        <w:t>
      2) шектелмеген адамдар қатарының;</w:t>
      </w:r>
    </w:p>
    <w:p>
      <w:pPr>
        <w:spacing w:after="0"/>
        <w:ind w:left="0"/>
        <w:jc w:val="both"/>
      </w:pPr>
      <w:r>
        <w:rPr>
          <w:rFonts w:ascii="Times New Roman"/>
          <w:b w:val="false"/>
          <w:i w:val="false"/>
          <w:color w:val="000000"/>
          <w:sz w:val="28"/>
        </w:rPr>
        <w:t>
      3) егер бұл адамдардың өмірі, денсаулығы не Қазақстан Республикасының қауіпсіздігі үшін орны толмас зардаптың алдын алуға қажет болса, адамдардың, қоғамның және мемлекеттің;</w:t>
      </w:r>
    </w:p>
    <w:p>
      <w:pPr>
        <w:spacing w:after="0"/>
        <w:ind w:left="0"/>
        <w:jc w:val="both"/>
      </w:pPr>
      <w:r>
        <w:rPr>
          <w:rFonts w:ascii="Times New Roman"/>
          <w:b w:val="false"/>
          <w:i w:val="false"/>
          <w:color w:val="000000"/>
          <w:sz w:val="28"/>
        </w:rPr>
        <w:t>
      4) жеке кәсіпкерлік субъектілерінің мүддесі үшін қызметіне мемлекеттік органдар, жергілікті өкілді және атқарушы органдар, жергілікті өзін-өзі басқару органдары және олардың лауазымды адамдары тарапынан араласу фактілері бойынша олардың құқықтарын, бостандықтарын және заңды мүдделерін қорғау үшін тағайындайды және жүргізеді.</w:t>
      </w:r>
    </w:p>
    <w:p>
      <w:pPr>
        <w:spacing w:after="0"/>
        <w:ind w:left="0"/>
        <w:jc w:val="both"/>
      </w:pPr>
      <w:r>
        <w:rPr>
          <w:rFonts w:ascii="Times New Roman"/>
          <w:b w:val="false"/>
          <w:i w:val="false"/>
          <w:color w:val="000000"/>
          <w:sz w:val="28"/>
        </w:rPr>
        <w:t>
      Физикалық, психикалық немесе өзге де мән-жайларға байланысты өзінің құқықтарын, бостандықтарын және заңды мүдделерін қорғауды өз бетінше жүзеге асыра алмайтын адамдарға:</w:t>
      </w:r>
    </w:p>
    <w:p>
      <w:pPr>
        <w:spacing w:after="0"/>
        <w:ind w:left="0"/>
        <w:jc w:val="both"/>
      </w:pPr>
      <w:r>
        <w:rPr>
          <w:rFonts w:ascii="Times New Roman"/>
          <w:b w:val="false"/>
          <w:i w:val="false"/>
          <w:color w:val="000000"/>
          <w:sz w:val="28"/>
        </w:rPr>
        <w:t>
      жетім балалар, ата-анасының қамқорлығынсыз қалған балалар, кемтар балалар, өмірлік қиын жағдайда жүрген балалар, сондай-ақ арнаулы білім беру ұйымдарындағы, ерекше режимде ұстайтын білім беру ұйымдарындағы, кәмелетке толмағандарды бейімдеу орталықтарындағы, тәрбиелеудің, оқытудың және әлеуметтік оңалтудың ерекше жағдайларын қамтамасыз ететін оқу-тәрбие мекемелеріндегі балалар;</w:t>
      </w:r>
    </w:p>
    <w:p>
      <w:pPr>
        <w:spacing w:after="0"/>
        <w:ind w:left="0"/>
        <w:jc w:val="both"/>
      </w:pPr>
      <w:r>
        <w:rPr>
          <w:rFonts w:ascii="Times New Roman"/>
          <w:b w:val="false"/>
          <w:i w:val="false"/>
          <w:color w:val="000000"/>
          <w:sz w:val="28"/>
        </w:rPr>
        <w:t>
      заңды күшіне енген сот шешімімен әрекетке қабілетсіз немесе әрекетке қабілеттілігі шектеулі деп танылған адамдар;</w:t>
      </w:r>
    </w:p>
    <w:p>
      <w:pPr>
        <w:spacing w:after="0"/>
        <w:ind w:left="0"/>
        <w:jc w:val="both"/>
      </w:pPr>
      <w:r>
        <w:rPr>
          <w:rFonts w:ascii="Times New Roman"/>
          <w:b w:val="false"/>
          <w:i w:val="false"/>
          <w:color w:val="000000"/>
          <w:sz w:val="28"/>
        </w:rPr>
        <w:t>
      өзінің құқықтарын, бостандықтарын және заңды мүдделерін өз бетінше қорғауға қабілеті жоқ өзге де адамдар жатады.</w:t>
      </w:r>
    </w:p>
    <w:p>
      <w:pPr>
        <w:spacing w:after="0"/>
        <w:ind w:left="0"/>
        <w:jc w:val="both"/>
      </w:pPr>
      <w:r>
        <w:rPr>
          <w:rFonts w:ascii="Times New Roman"/>
          <w:b w:val="false"/>
          <w:i w:val="false"/>
          <w:color w:val="000000"/>
          <w:sz w:val="28"/>
        </w:rPr>
        <w:t>
      Шектелмеген адамдар қатары деп жеке белгісіз адамдар тобы немесе олардың сандық құрамын алдын ала анықтау мүмкін емес не қиыншылық туғызатын құқықтық қатынастарға қатысушылардың көпшілігі түсініледі.</w:t>
      </w:r>
    </w:p>
    <w:p>
      <w:pPr>
        <w:spacing w:after="0"/>
        <w:ind w:left="0"/>
        <w:jc w:val="both"/>
      </w:pPr>
      <w:r>
        <w:rPr>
          <w:rFonts w:ascii="Times New Roman"/>
          <w:b w:val="false"/>
          <w:i w:val="false"/>
          <w:color w:val="000000"/>
          <w:sz w:val="28"/>
        </w:rPr>
        <w:t>
      Егер оларды орындау адамның және азаматтың денсаулығы мен өміріне зиян келтірсе не келтіруі мүмкін болса, ұлттық қауіпсіздікке қатер төндірсе немесе төндіруі мүмкін болса, құқықтық акт не әрекеттер (әрекетсіздік) адамдардың өмірі, денсаулығы не Қазақстан Республикасының қауіпсіздігі үшін орны толмас зардаптар деп түсініледі.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Бас Прокурорының 26.10.2021 </w:t>
      </w:r>
      <w:r>
        <w:rPr>
          <w:rFonts w:ascii="Times New Roman"/>
          <w:b w:val="false"/>
          <w:i w:val="false"/>
          <w:color w:val="000000"/>
          <w:sz w:val="28"/>
        </w:rPr>
        <w:t>№ 139</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25" w:id="22"/>
    <w:p>
      <w:pPr>
        <w:spacing w:after="0"/>
        <w:ind w:left="0"/>
        <w:jc w:val="both"/>
      </w:pPr>
      <w:r>
        <w:rPr>
          <w:rFonts w:ascii="Times New Roman"/>
          <w:b w:val="false"/>
          <w:i w:val="false"/>
          <w:color w:val="000000"/>
          <w:sz w:val="28"/>
        </w:rPr>
        <w:t>
      9. Прокурор Нұсқаулықтың 8-тармағында көзделген жағдайларда тексеріс тағайындауға және жүргізуге құқылы.</w:t>
      </w:r>
    </w:p>
    <w:bookmarkEnd w:id="22"/>
    <w:p>
      <w:pPr>
        <w:spacing w:after="0"/>
        <w:ind w:left="0"/>
        <w:jc w:val="both"/>
      </w:pPr>
      <w:r>
        <w:rPr>
          <w:rFonts w:ascii="Times New Roman"/>
          <w:b w:val="false"/>
          <w:i w:val="false"/>
          <w:color w:val="000000"/>
          <w:sz w:val="28"/>
        </w:rPr>
        <w:t xml:space="preserve">
      Заңның </w:t>
      </w:r>
      <w:r>
        <w:rPr>
          <w:rFonts w:ascii="Times New Roman"/>
          <w:b w:val="false"/>
          <w:i w:val="false"/>
          <w:color w:val="000000"/>
          <w:sz w:val="28"/>
        </w:rPr>
        <w:t>7-бабы</w:t>
      </w:r>
      <w:r>
        <w:rPr>
          <w:rFonts w:ascii="Times New Roman"/>
          <w:b w:val="false"/>
          <w:i w:val="false"/>
          <w:color w:val="000000"/>
          <w:sz w:val="28"/>
        </w:rPr>
        <w:t xml:space="preserve"> 1) және 3) тармақшаларында көзделген жағдайларда тексерісті тек прокурор ғана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Бас Прокурорының 26.10.2021 </w:t>
      </w:r>
      <w:r>
        <w:rPr>
          <w:rFonts w:ascii="Times New Roman"/>
          <w:b w:val="false"/>
          <w:i w:val="false"/>
          <w:color w:val="000000"/>
          <w:sz w:val="28"/>
        </w:rPr>
        <w:t>№ 139</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26" w:id="23"/>
    <w:p>
      <w:pPr>
        <w:spacing w:after="0"/>
        <w:ind w:left="0"/>
        <w:jc w:val="both"/>
      </w:pPr>
      <w:r>
        <w:rPr>
          <w:rFonts w:ascii="Times New Roman"/>
          <w:b w:val="false"/>
          <w:i w:val="false"/>
          <w:color w:val="000000"/>
          <w:sz w:val="28"/>
        </w:rPr>
        <w:t>
      10. Прокурор кәсіпкерлік субъектілерінің қызметіндегі тексерістерге Бас Прокурорға не оны алмастыратын адамға өтінішхат түрінде бастамашылық жасайды және оның одан кейінгі тапсырмасы негізінде жүргізеді.</w:t>
      </w:r>
    </w:p>
    <w:bookmarkEnd w:id="23"/>
    <w:p>
      <w:pPr>
        <w:spacing w:after="0"/>
        <w:ind w:left="0"/>
        <w:jc w:val="both"/>
      </w:pPr>
      <w:r>
        <w:rPr>
          <w:rFonts w:ascii="Times New Roman"/>
          <w:b w:val="false"/>
          <w:i w:val="false"/>
          <w:color w:val="000000"/>
          <w:sz w:val="28"/>
        </w:rPr>
        <w:t>
      Кәсіпкерлік субьектілерінің қызметіне тексерісті тағайындау туралы өтінішхатта прокуратура органдарының тексеріс жүргізу қажеттілігінің дәлелді негіздемесі, заңдылықты бұзудың белгілері және уәкілетті мемлекеттік органның қабылдаған шаралары көрсетіледі.</w:t>
      </w:r>
    </w:p>
    <w:p>
      <w:pPr>
        <w:spacing w:after="0"/>
        <w:ind w:left="0"/>
        <w:jc w:val="both"/>
      </w:pPr>
      <w:r>
        <w:rPr>
          <w:rFonts w:ascii="Times New Roman"/>
          <w:b w:val="false"/>
          <w:i w:val="false"/>
          <w:color w:val="000000"/>
          <w:sz w:val="28"/>
        </w:rPr>
        <w:t>
      Кәсіпкерлік субьектілерін тексеру туралы өтінішхатқа Бас Прокурордың орынбасары, Бас прокуратураның дербес құрылымдық бөлімшесінің басшысы, облыс прокуроры және оған теңестірілген прокурорлар (бұдан әрі – облыс прокуроры), сондай-ақ оларды алмастыратын адамдар қол қоя отырып, Бас Прокурорға жібереді.</w:t>
      </w:r>
    </w:p>
    <w:p>
      <w:pPr>
        <w:spacing w:after="0"/>
        <w:ind w:left="0"/>
        <w:jc w:val="both"/>
      </w:pPr>
      <w:r>
        <w:rPr>
          <w:rFonts w:ascii="Times New Roman"/>
          <w:b w:val="false"/>
          <w:i w:val="false"/>
          <w:color w:val="000000"/>
          <w:sz w:val="28"/>
        </w:rPr>
        <w:t>
      Кәсіпкерлік субъектілерін тексеруді тағайындау туралы өтінішхат ол келіп түскен күннен бастап он жұмыс күні ішінде, ал қосымша ақпарат талап етілген кезде – отыз күнтізбелік күн ішінде қаралады.</w:t>
      </w:r>
    </w:p>
    <w:bookmarkStart w:name="z27" w:id="24"/>
    <w:p>
      <w:pPr>
        <w:spacing w:after="0"/>
        <w:ind w:left="0"/>
        <w:jc w:val="both"/>
      </w:pPr>
      <w:r>
        <w:rPr>
          <w:rFonts w:ascii="Times New Roman"/>
          <w:b w:val="false"/>
          <w:i w:val="false"/>
          <w:color w:val="000000"/>
          <w:sz w:val="28"/>
        </w:rPr>
        <w:t xml:space="preserve">
      11. Прокурор </w:t>
      </w:r>
      <w:r>
        <w:rPr>
          <w:rFonts w:ascii="Times New Roman"/>
          <w:b w:val="false"/>
          <w:i w:val="false"/>
          <w:color w:val="000000"/>
          <w:sz w:val="28"/>
        </w:rPr>
        <w:t>Заңда</w:t>
      </w:r>
      <w:r>
        <w:rPr>
          <w:rFonts w:ascii="Times New Roman"/>
          <w:b w:val="false"/>
          <w:i w:val="false"/>
          <w:color w:val="000000"/>
          <w:sz w:val="28"/>
        </w:rPr>
        <w:t xml:space="preserve">, </w:t>
      </w:r>
      <w:r>
        <w:rPr>
          <w:rFonts w:ascii="Times New Roman"/>
          <w:b w:val="false"/>
          <w:i w:val="false"/>
          <w:color w:val="000000"/>
          <w:sz w:val="28"/>
        </w:rPr>
        <w:t>ӘҚБтК-де</w:t>
      </w:r>
      <w:r>
        <w:rPr>
          <w:rFonts w:ascii="Times New Roman"/>
          <w:b w:val="false"/>
          <w:i w:val="false"/>
          <w:color w:val="000000"/>
          <w:sz w:val="28"/>
        </w:rPr>
        <w:t xml:space="preserve"> және "Атқарушылық іс жүргізу және сот орындаушыларының мәртебесі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өкілеттіктерді іске асыру шеңберінде әкімшілік құқық бұзушылық туралы істер бойынша іс жүргізудің заңдылығын қамтамасыз ету бойынша тексерулер жүргізеді. </w:t>
      </w:r>
    </w:p>
    <w:bookmarkEnd w:id="24"/>
    <w:bookmarkStart w:name="z28" w:id="25"/>
    <w:p>
      <w:pPr>
        <w:spacing w:after="0"/>
        <w:ind w:left="0"/>
        <w:jc w:val="both"/>
      </w:pPr>
      <w:r>
        <w:rPr>
          <w:rFonts w:ascii="Times New Roman"/>
          <w:b w:val="false"/>
          <w:i w:val="false"/>
          <w:color w:val="000000"/>
          <w:sz w:val="28"/>
        </w:rPr>
        <w:t>
      12. Аумақтық прокурорлар азаматтардың, оларға қатысты қамаққа алу түріндегі әкімшілік жазаны орындау кезінде, оның ішінде мамандандырылған мекемелерде қамақты өтеу кезінде құқықтарының сақталуына тексеріс жүргізеді.</w:t>
      </w:r>
    </w:p>
    <w:bookmarkEnd w:id="25"/>
    <w:p>
      <w:pPr>
        <w:spacing w:after="0"/>
        <w:ind w:left="0"/>
        <w:jc w:val="both"/>
      </w:pPr>
      <w:r>
        <w:rPr>
          <w:rFonts w:ascii="Times New Roman"/>
          <w:b w:val="false"/>
          <w:i w:val="false"/>
          <w:color w:val="000000"/>
          <w:sz w:val="28"/>
        </w:rPr>
        <w:t>
      Мамандандырылған мекемелерге барып тексеру кезеңділігі соттардың қаулыларын және басқа да материалдарды талдауды ескере отырып анықталады.</w:t>
      </w:r>
    </w:p>
    <w:p>
      <w:pPr>
        <w:spacing w:after="0"/>
        <w:ind w:left="0"/>
        <w:jc w:val="both"/>
      </w:pPr>
      <w:r>
        <w:rPr>
          <w:rFonts w:ascii="Times New Roman"/>
          <w:b w:val="false"/>
          <w:i w:val="false"/>
          <w:color w:val="000000"/>
          <w:sz w:val="28"/>
        </w:rPr>
        <w:t>
      Әкімшілік қамаққа алуға тартылған адамнан өтініш келіп түскен кезде не оның құқығы бұзылғаны туралы жеткілікті деректер болған жағдайда, тексеріс дереу жүргізіледі.</w:t>
      </w:r>
    </w:p>
    <w:bookmarkStart w:name="z29" w:id="26"/>
    <w:p>
      <w:pPr>
        <w:spacing w:after="0"/>
        <w:ind w:left="0"/>
        <w:jc w:val="both"/>
      </w:pPr>
      <w:r>
        <w:rPr>
          <w:rFonts w:ascii="Times New Roman"/>
          <w:b w:val="false"/>
          <w:i w:val="false"/>
          <w:color w:val="000000"/>
          <w:sz w:val="28"/>
        </w:rPr>
        <w:t>
      13. Тексеріс жүргізу туралы қаулыны Бас Прокурор, Бас Прокурордың орынбасары, Бас прокуратураның дербес құрылымдық бөлімшесінің басшысы, облыс прокуроры, облыс прокурорының орынбасары, аудан прокуроры және оған теңестірілген прокурорлар (бұдан әрі – аудан прокуроры), сондай-ақ оларды алмастыратын адамдар шығарады.</w:t>
      </w:r>
    </w:p>
    <w:bookmarkEnd w:id="26"/>
    <w:p>
      <w:pPr>
        <w:spacing w:after="0"/>
        <w:ind w:left="0"/>
        <w:jc w:val="both"/>
      </w:pPr>
      <w:r>
        <w:rPr>
          <w:rFonts w:ascii="Times New Roman"/>
          <w:b w:val="false"/>
          <w:i w:val="false"/>
          <w:color w:val="000000"/>
          <w:sz w:val="28"/>
        </w:rPr>
        <w:t>
      Тексеріс жүргізу туралы қаулыда:</w:t>
      </w:r>
    </w:p>
    <w:p>
      <w:pPr>
        <w:spacing w:after="0"/>
        <w:ind w:left="0"/>
        <w:jc w:val="both"/>
      </w:pPr>
      <w:r>
        <w:rPr>
          <w:rFonts w:ascii="Times New Roman"/>
          <w:b w:val="false"/>
          <w:i w:val="false"/>
          <w:color w:val="000000"/>
          <w:sz w:val="28"/>
        </w:rPr>
        <w:t>
      1) нөмірі, күні, мемлекеттік органның атауы, прокурордың тегі, аты, әкесінің аты (ол болған кезде) және лауазымы, тексерістің негізі;</w:t>
      </w:r>
    </w:p>
    <w:p>
      <w:pPr>
        <w:spacing w:after="0"/>
        <w:ind w:left="0"/>
        <w:jc w:val="both"/>
      </w:pPr>
      <w:r>
        <w:rPr>
          <w:rFonts w:ascii="Times New Roman"/>
          <w:b w:val="false"/>
          <w:i w:val="false"/>
          <w:color w:val="000000"/>
          <w:sz w:val="28"/>
        </w:rPr>
        <w:t>
      2) тексерілетін субъектінің (объектінің) атауы немесе оған қатысты тексеріс жүргізу тағайындалған жеке тұлғаның тегі, аты, әкесінің аты (егер ол жеке басын куәландыратын құжатта көрсетілсе), оның орналасқан жері, бизнес-сәйкестендіру нөмірі (жеке сәйкестендіру нөмірі);</w:t>
      </w:r>
    </w:p>
    <w:p>
      <w:pPr>
        <w:spacing w:after="0"/>
        <w:ind w:left="0"/>
        <w:jc w:val="both"/>
      </w:pPr>
      <w:r>
        <w:rPr>
          <w:rFonts w:ascii="Times New Roman"/>
          <w:b w:val="false"/>
          <w:i w:val="false"/>
          <w:color w:val="000000"/>
          <w:sz w:val="28"/>
        </w:rPr>
        <w:t>
      3) тексерілетін кезеңі көрсетілген тексеріс нысанасы (тақырыбы);</w:t>
      </w:r>
    </w:p>
    <w:p>
      <w:pPr>
        <w:spacing w:after="0"/>
        <w:ind w:left="0"/>
        <w:jc w:val="both"/>
      </w:pPr>
      <w:r>
        <w:rPr>
          <w:rFonts w:ascii="Times New Roman"/>
          <w:b w:val="false"/>
          <w:i w:val="false"/>
          <w:color w:val="000000"/>
          <w:sz w:val="28"/>
        </w:rPr>
        <w:t>
      4) тексерістің кімге тапсырылғаны және оған тартылатын мамандар туралы мәліметтер;</w:t>
      </w:r>
    </w:p>
    <w:p>
      <w:pPr>
        <w:spacing w:after="0"/>
        <w:ind w:left="0"/>
        <w:jc w:val="both"/>
      </w:pPr>
      <w:r>
        <w:rPr>
          <w:rFonts w:ascii="Times New Roman"/>
          <w:b w:val="false"/>
          <w:i w:val="false"/>
          <w:color w:val="000000"/>
          <w:sz w:val="28"/>
        </w:rPr>
        <w:t>
      5) тексеріс жүргізу мерзімі (басталуы және аяқталуы);</w:t>
      </w:r>
    </w:p>
    <w:p>
      <w:pPr>
        <w:spacing w:after="0"/>
        <w:ind w:left="0"/>
        <w:jc w:val="both"/>
      </w:pPr>
      <w:r>
        <w:rPr>
          <w:rFonts w:ascii="Times New Roman"/>
          <w:b w:val="false"/>
          <w:i w:val="false"/>
          <w:color w:val="000000"/>
          <w:sz w:val="28"/>
        </w:rPr>
        <w:t>
      6) тексерілетін субъектінің құқықтары мен міндеттері;</w:t>
      </w:r>
    </w:p>
    <w:p>
      <w:pPr>
        <w:spacing w:after="0"/>
        <w:ind w:left="0"/>
        <w:jc w:val="both"/>
      </w:pPr>
      <w:r>
        <w:rPr>
          <w:rFonts w:ascii="Times New Roman"/>
          <w:b w:val="false"/>
          <w:i w:val="false"/>
          <w:color w:val="000000"/>
          <w:sz w:val="28"/>
        </w:rPr>
        <w:t>
      7) қаулыға қол қоюға уәкілетті адамның қойылған қолы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Бас Прокурорының 26.10.2021 </w:t>
      </w:r>
      <w:r>
        <w:rPr>
          <w:rFonts w:ascii="Times New Roman"/>
          <w:b w:val="false"/>
          <w:i w:val="false"/>
          <w:color w:val="000000"/>
          <w:sz w:val="28"/>
        </w:rPr>
        <w:t>№ 139</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30" w:id="27"/>
    <w:p>
      <w:pPr>
        <w:spacing w:after="0"/>
        <w:ind w:left="0"/>
        <w:jc w:val="both"/>
      </w:pPr>
      <w:r>
        <w:rPr>
          <w:rFonts w:ascii="Times New Roman"/>
          <w:b w:val="false"/>
          <w:i w:val="false"/>
          <w:color w:val="000000"/>
          <w:sz w:val="28"/>
        </w:rPr>
        <w:t>
      14. Атқарушылық іс жүргізу, әкімшілік құқық бұзушылық туралы заңнама шеңберінде жүргізілетіндерден басқа тексеріс жүргізу туралы қаулы тексеріс басталғанға дейін құқықтық статистика және арнайы есепке алу саласындағы уәкілетті органда тіркеледі.</w:t>
      </w:r>
    </w:p>
    <w:bookmarkEnd w:id="27"/>
    <w:p>
      <w:pPr>
        <w:spacing w:after="0"/>
        <w:ind w:left="0"/>
        <w:jc w:val="both"/>
      </w:pPr>
      <w:r>
        <w:rPr>
          <w:rFonts w:ascii="Times New Roman"/>
          <w:b w:val="false"/>
          <w:i w:val="false"/>
          <w:color w:val="000000"/>
          <w:sz w:val="28"/>
        </w:rPr>
        <w:t>
      Тексеріс қажеттілігі Мемлекет басшысының, сондай-ақ Бас Прокурордың тексеріске кідіріссіз шығуды талап ететін тапсырмаларынан туындаған жағдайда, тексеріс жүргізу туралы қаулыны тіркеу құқықтық статистика және арнайы есепке алу саласындағы уәкілетті органда тексеріс басталғаннан кейінгі келесі жұмыс күні ішінде жүргізіледі.</w:t>
      </w:r>
    </w:p>
    <w:p>
      <w:pPr>
        <w:spacing w:after="0"/>
        <w:ind w:left="0"/>
        <w:jc w:val="both"/>
      </w:pPr>
      <w:r>
        <w:rPr>
          <w:rFonts w:ascii="Times New Roman"/>
          <w:b w:val="false"/>
          <w:i w:val="false"/>
          <w:color w:val="000000"/>
          <w:sz w:val="28"/>
        </w:rPr>
        <w:t>
      Тексеріс жүргізу туралы қаулы объектіге келген сәтте танысу үшін тексерілетін субъектіге тапсырылады.</w:t>
      </w:r>
    </w:p>
    <w:p>
      <w:pPr>
        <w:spacing w:after="0"/>
        <w:ind w:left="0"/>
        <w:jc w:val="both"/>
      </w:pPr>
      <w:r>
        <w:rPr>
          <w:rFonts w:ascii="Times New Roman"/>
          <w:b w:val="false"/>
          <w:i w:val="false"/>
          <w:color w:val="000000"/>
          <w:sz w:val="28"/>
        </w:rPr>
        <w:t>
      Тексеріс жүргізу туралы қаулының құқықтық статистика және арнайы есепке алу саласындағы уәкілетті органда тіркелгені туралы мәліметтер объектіге келген сәтте не ол тіркелгеннен кейін келесі жұмыс күні ішінде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Бас Прокурорының 26.10.2021 </w:t>
      </w:r>
      <w:r>
        <w:rPr>
          <w:rFonts w:ascii="Times New Roman"/>
          <w:b w:val="false"/>
          <w:i w:val="false"/>
          <w:color w:val="000000"/>
          <w:sz w:val="28"/>
        </w:rPr>
        <w:t>№ 139</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31" w:id="28"/>
    <w:p>
      <w:pPr>
        <w:spacing w:after="0"/>
        <w:ind w:left="0"/>
        <w:jc w:val="both"/>
      </w:pPr>
      <w:r>
        <w:rPr>
          <w:rFonts w:ascii="Times New Roman"/>
          <w:b w:val="false"/>
          <w:i w:val="false"/>
          <w:color w:val="000000"/>
          <w:sz w:val="28"/>
        </w:rPr>
        <w:t>
      15. Тексерісті тағайындау туралы қаулыда көрсетілген адамдар ғана тексеріс жүргізеді.</w:t>
      </w:r>
    </w:p>
    <w:bookmarkEnd w:id="28"/>
    <w:p>
      <w:pPr>
        <w:spacing w:after="0"/>
        <w:ind w:left="0"/>
        <w:jc w:val="both"/>
      </w:pPr>
      <w:r>
        <w:rPr>
          <w:rFonts w:ascii="Times New Roman"/>
          <w:b w:val="false"/>
          <w:i w:val="false"/>
          <w:color w:val="000000"/>
          <w:sz w:val="28"/>
        </w:rPr>
        <w:t>
      Тексеріс жүргізетін адамдардың құрамы тексерісті тағайындаған прокурордың немесе оны алмастыратын адамның шешімімен өзгертіледі.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Бас Прокурорының 26.10.2021 </w:t>
      </w:r>
      <w:r>
        <w:rPr>
          <w:rFonts w:ascii="Times New Roman"/>
          <w:b w:val="false"/>
          <w:i w:val="false"/>
          <w:color w:val="000000"/>
          <w:sz w:val="28"/>
        </w:rPr>
        <w:t>№ 139</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32" w:id="29"/>
    <w:p>
      <w:pPr>
        <w:spacing w:after="0"/>
        <w:ind w:left="0"/>
        <w:jc w:val="both"/>
      </w:pPr>
      <w:r>
        <w:rPr>
          <w:rFonts w:ascii="Times New Roman"/>
          <w:b w:val="false"/>
          <w:i w:val="false"/>
          <w:color w:val="000000"/>
          <w:sz w:val="28"/>
        </w:rPr>
        <w:t>
      16. Заңдылықтың сақталуын тексеру отыз жұмыс күнінен аспайтын мерзім ішінде жүргізіледі.</w:t>
      </w:r>
    </w:p>
    <w:bookmarkEnd w:id="29"/>
    <w:p>
      <w:pPr>
        <w:spacing w:after="0"/>
        <w:ind w:left="0"/>
        <w:jc w:val="both"/>
      </w:pPr>
      <w:r>
        <w:rPr>
          <w:rFonts w:ascii="Times New Roman"/>
          <w:b w:val="false"/>
          <w:i w:val="false"/>
          <w:color w:val="000000"/>
          <w:sz w:val="28"/>
        </w:rPr>
        <w:t>
      Қосымша материалдарды талап ету қажет болған кезде, сондай-ақ тексеріс көлемінің елеулі болуына байланысты оны жүргізу мерзімі ерекше жағдайларда Бас Прокурордың, оның орынбасарының, облыс прокурорының келісімі бойынша отыз жұмыс күнінен аспайтын мерзімге ұзартылады.</w:t>
      </w:r>
    </w:p>
    <w:p>
      <w:pPr>
        <w:spacing w:after="0"/>
        <w:ind w:left="0"/>
        <w:jc w:val="both"/>
      </w:pPr>
      <w:r>
        <w:rPr>
          <w:rFonts w:ascii="Times New Roman"/>
          <w:b w:val="false"/>
          <w:i w:val="false"/>
          <w:color w:val="000000"/>
          <w:sz w:val="28"/>
        </w:rPr>
        <w:t>
      Тексеріс мерзімін ұзарту туралы өтінішхат тексеріс мерзімі аяқталғанға дейін бес жұмыс күнінен кешіктірілмей:</w:t>
      </w:r>
    </w:p>
    <w:p>
      <w:pPr>
        <w:spacing w:after="0"/>
        <w:ind w:left="0"/>
        <w:jc w:val="both"/>
      </w:pPr>
      <w:r>
        <w:rPr>
          <w:rFonts w:ascii="Times New Roman"/>
          <w:b w:val="false"/>
          <w:i w:val="false"/>
          <w:color w:val="000000"/>
          <w:sz w:val="28"/>
        </w:rPr>
        <w:t>
      1) Бас Прокурордың орынбасары, Бас прокуратураның дербес құрылымдық бөлімшесі басшысының қолы қойыла отырып Бас Прокурорға;</w:t>
      </w:r>
    </w:p>
    <w:p>
      <w:pPr>
        <w:spacing w:after="0"/>
        <w:ind w:left="0"/>
        <w:jc w:val="both"/>
      </w:pPr>
      <w:r>
        <w:rPr>
          <w:rFonts w:ascii="Times New Roman"/>
          <w:b w:val="false"/>
          <w:i w:val="false"/>
          <w:color w:val="000000"/>
          <w:sz w:val="28"/>
        </w:rPr>
        <w:t>
      2) Бас прокуратураның дербес құрылымдық бөлімшесі басшысының қолы қойыла отырып Бас Прокурордың орынбасарына;</w:t>
      </w:r>
    </w:p>
    <w:p>
      <w:pPr>
        <w:spacing w:after="0"/>
        <w:ind w:left="0"/>
        <w:jc w:val="both"/>
      </w:pPr>
      <w:r>
        <w:rPr>
          <w:rFonts w:ascii="Times New Roman"/>
          <w:b w:val="false"/>
          <w:i w:val="false"/>
          <w:color w:val="000000"/>
          <w:sz w:val="28"/>
        </w:rPr>
        <w:t>
      3) облыс прокурорының орынбасарларының, облыстық және оған теңестірілген прокуратураның құрылымдық бөлімшесі басшысының, аудан прокурорының не оларды алмастыратын адамдардың қолдары қойыла отырып, облыс прокурорына қарау үшін енгізіледі.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Бас Прокурорының 26.10.2021 </w:t>
      </w:r>
      <w:r>
        <w:rPr>
          <w:rFonts w:ascii="Times New Roman"/>
          <w:b w:val="false"/>
          <w:i w:val="false"/>
          <w:color w:val="000000"/>
          <w:sz w:val="28"/>
        </w:rPr>
        <w:t>№ 139</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33" w:id="30"/>
    <w:p>
      <w:pPr>
        <w:spacing w:after="0"/>
        <w:ind w:left="0"/>
        <w:jc w:val="both"/>
      </w:pPr>
      <w:r>
        <w:rPr>
          <w:rFonts w:ascii="Times New Roman"/>
          <w:b w:val="false"/>
          <w:i w:val="false"/>
          <w:color w:val="000000"/>
          <w:sz w:val="28"/>
        </w:rPr>
        <w:t>
      17. Тексеріс мынадай жағдайларда:</w:t>
      </w:r>
    </w:p>
    <w:bookmarkEnd w:id="30"/>
    <w:p>
      <w:pPr>
        <w:spacing w:after="0"/>
        <w:ind w:left="0"/>
        <w:jc w:val="both"/>
      </w:pPr>
      <w:r>
        <w:rPr>
          <w:rFonts w:ascii="Times New Roman"/>
          <w:b w:val="false"/>
          <w:i w:val="false"/>
          <w:color w:val="000000"/>
          <w:sz w:val="28"/>
        </w:rPr>
        <w:t>
      сараптама тағайындалған жағдайда – сарапшының қорытындысын алғанға дейін;</w:t>
      </w:r>
    </w:p>
    <w:p>
      <w:pPr>
        <w:spacing w:after="0"/>
        <w:ind w:left="0"/>
        <w:jc w:val="both"/>
      </w:pPr>
      <w:r>
        <w:rPr>
          <w:rFonts w:ascii="Times New Roman"/>
          <w:b w:val="false"/>
          <w:i w:val="false"/>
          <w:color w:val="000000"/>
          <w:sz w:val="28"/>
        </w:rPr>
        <w:t>
      шет мемлекеттерден, мемлекеттік органдардан мәліметтер мен құжаттар алу қажет болған жағдайда – оларды алғанға дейін;</w:t>
      </w:r>
    </w:p>
    <w:p>
      <w:pPr>
        <w:spacing w:after="0"/>
        <w:ind w:left="0"/>
        <w:jc w:val="both"/>
      </w:pPr>
      <w:r>
        <w:rPr>
          <w:rFonts w:ascii="Times New Roman"/>
          <w:b w:val="false"/>
          <w:i w:val="false"/>
          <w:color w:val="000000"/>
          <w:sz w:val="28"/>
        </w:rPr>
        <w:t>
      тексеріс жүргізуге кедергі келтіретін жағдайларда (тексеріске қатысатын адамның науқастануы, форс-мажорлық мән-жайлар, жүргізілетін тексеріс нысанасына қатысы бар адамдарды іздестіру, процестік әрекеттер жасау, арнайы жедел-іздестіру шараларын тағайындау не жүргізу, тексеріс жүргізу немесе қорытынды беру туралы талаптарды жіберу, мекемелерден және меншік нысанына қарамастан өзге де ұйымдардан мәліметтер мен құжаттар алу қажеттілігімен) - олар жойылғанға дейін тоқтатыла тұруы мүмкін.</w:t>
      </w:r>
    </w:p>
    <w:p>
      <w:pPr>
        <w:spacing w:after="0"/>
        <w:ind w:left="0"/>
        <w:jc w:val="both"/>
      </w:pPr>
      <w:r>
        <w:rPr>
          <w:rFonts w:ascii="Times New Roman"/>
          <w:b w:val="false"/>
          <w:i w:val="false"/>
          <w:color w:val="000000"/>
          <w:sz w:val="28"/>
        </w:rPr>
        <w:t>
      Тоқтатыла тұрған тексерісті жүргізу мерзімін есептеу ол қайта басталған күннен бастап жалғасады.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Бас Прокурорының 26.10.2021 </w:t>
      </w:r>
      <w:r>
        <w:rPr>
          <w:rFonts w:ascii="Times New Roman"/>
          <w:b w:val="false"/>
          <w:i w:val="false"/>
          <w:color w:val="000000"/>
          <w:sz w:val="28"/>
        </w:rPr>
        <w:t>№ 139</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34" w:id="31"/>
    <w:p>
      <w:pPr>
        <w:spacing w:after="0"/>
        <w:ind w:left="0"/>
        <w:jc w:val="both"/>
      </w:pPr>
      <w:r>
        <w:rPr>
          <w:rFonts w:ascii="Times New Roman"/>
          <w:b w:val="false"/>
          <w:i w:val="false"/>
          <w:color w:val="000000"/>
          <w:sz w:val="28"/>
        </w:rPr>
        <w:t>
      18. Тексеріс жүргізуді ұзартқан, тоқтата тұрған және қайта бастаған, тексерушілердің құрамы өзгерген жағдайларда, құқықтық статистика және арнайы есепке алу органдарын және тексерілетін субъектіні ол шығарылған күннен бастап үш жұмыс күні ішінде хабардар ете отырып, дәлелді қаулы шығарылады.</w:t>
      </w:r>
    </w:p>
    <w:bookmarkEnd w:id="31"/>
    <w:bookmarkStart w:name="z35" w:id="32"/>
    <w:p>
      <w:pPr>
        <w:spacing w:after="0"/>
        <w:ind w:left="0"/>
        <w:jc w:val="both"/>
      </w:pPr>
      <w:r>
        <w:rPr>
          <w:rFonts w:ascii="Times New Roman"/>
          <w:b w:val="false"/>
          <w:i w:val="false"/>
          <w:color w:val="000000"/>
          <w:sz w:val="28"/>
        </w:rPr>
        <w:t>
      19. Жедел-іздестіру шараларын жүргізу туралы қаулыларды Бас Прокурор, оның осы қадағалау саласына жетекшілік ететін орынбасары, облыстардың прокурорлары немесе олардың міндеттерін атқаратын адамдар шығарады.</w:t>
      </w:r>
    </w:p>
    <w:bookmarkEnd w:id="32"/>
    <w:p>
      <w:pPr>
        <w:spacing w:after="0"/>
        <w:ind w:left="0"/>
        <w:jc w:val="both"/>
      </w:pPr>
      <w:r>
        <w:rPr>
          <w:rFonts w:ascii="Times New Roman"/>
          <w:b w:val="false"/>
          <w:i w:val="false"/>
          <w:color w:val="000000"/>
          <w:sz w:val="28"/>
        </w:rPr>
        <w:t>
      Қаулыда жедел-іздестіру шараларын жүргізудің негізі, алынған нәтижелердің ұсынылу нысаны мен мерзімдері көрсетіледі.</w:t>
      </w:r>
    </w:p>
    <w:p>
      <w:pPr>
        <w:spacing w:after="0"/>
        <w:ind w:left="0"/>
        <w:jc w:val="both"/>
      </w:pPr>
      <w:r>
        <w:rPr>
          <w:rFonts w:ascii="Times New Roman"/>
          <w:b w:val="false"/>
          <w:i w:val="false"/>
          <w:color w:val="000000"/>
          <w:sz w:val="28"/>
        </w:rPr>
        <w:t>
      Қаулыларды есепке алуды жедел-іздестіру, қарсы барлау қызметі мен жасырын тергеу әрекеттерінің заңдылығын қадағалау жөніндегі бөлімше жүргізеді.</w:t>
      </w:r>
    </w:p>
    <w:bookmarkStart w:name="z36" w:id="33"/>
    <w:p>
      <w:pPr>
        <w:spacing w:after="0"/>
        <w:ind w:left="0"/>
        <w:jc w:val="both"/>
      </w:pPr>
      <w:r>
        <w:rPr>
          <w:rFonts w:ascii="Times New Roman"/>
          <w:b w:val="false"/>
          <w:i w:val="false"/>
          <w:color w:val="000000"/>
          <w:sz w:val="28"/>
        </w:rPr>
        <w:t>
      20. Сараптама арнайы ғылыми білім талап етілетін және оны тағайындаусыз тексерісті жүзеге асыру мүмкін болмайтын жағдайларда тағайындалады.</w:t>
      </w:r>
    </w:p>
    <w:bookmarkEnd w:id="33"/>
    <w:p>
      <w:pPr>
        <w:spacing w:after="0"/>
        <w:ind w:left="0"/>
        <w:jc w:val="both"/>
      </w:pPr>
      <w:r>
        <w:rPr>
          <w:rFonts w:ascii="Times New Roman"/>
          <w:b w:val="false"/>
          <w:i w:val="false"/>
          <w:color w:val="000000"/>
          <w:sz w:val="28"/>
        </w:rPr>
        <w:t>
      Сараптама тағайындау туралы қаулыны Бас Прокурор, оның орынбасарлары, Бас прокуратураның дербес құрылымдық бөлімшесінің басшысы, облыстардың прокурорлары, олардың орынбасарлары, облыстардың прокуратуралары мен оларға теңестірілген прокуратуралардың құрылымдық бөлімшелерінің бастықтары, аудандардың прокурорлары, сондай-ақ оларды алмастыратын адамдар шығарады.</w:t>
      </w:r>
    </w:p>
    <w:p>
      <w:pPr>
        <w:spacing w:after="0"/>
        <w:ind w:left="0"/>
        <w:jc w:val="both"/>
      </w:pPr>
      <w:r>
        <w:rPr>
          <w:rFonts w:ascii="Times New Roman"/>
          <w:b w:val="false"/>
          <w:i w:val="false"/>
          <w:color w:val="000000"/>
          <w:sz w:val="28"/>
        </w:rPr>
        <w:t>
      Сараптаманы тағайындау туралы қаулыда:</w:t>
      </w:r>
    </w:p>
    <w:p>
      <w:pPr>
        <w:spacing w:after="0"/>
        <w:ind w:left="0"/>
        <w:jc w:val="both"/>
      </w:pPr>
      <w:r>
        <w:rPr>
          <w:rFonts w:ascii="Times New Roman"/>
          <w:b w:val="false"/>
          <w:i w:val="false"/>
          <w:color w:val="000000"/>
          <w:sz w:val="28"/>
        </w:rPr>
        <w:t>
      1) сараптама тағайындаған органның атауы;</w:t>
      </w:r>
    </w:p>
    <w:p>
      <w:pPr>
        <w:spacing w:after="0"/>
        <w:ind w:left="0"/>
        <w:jc w:val="both"/>
      </w:pPr>
      <w:r>
        <w:rPr>
          <w:rFonts w:ascii="Times New Roman"/>
          <w:b w:val="false"/>
          <w:i w:val="false"/>
          <w:color w:val="000000"/>
          <w:sz w:val="28"/>
        </w:rPr>
        <w:t>
      2) сараптаманы тағайындау уақыты, орны;</w:t>
      </w:r>
    </w:p>
    <w:p>
      <w:pPr>
        <w:spacing w:after="0"/>
        <w:ind w:left="0"/>
        <w:jc w:val="both"/>
      </w:pPr>
      <w:r>
        <w:rPr>
          <w:rFonts w:ascii="Times New Roman"/>
          <w:b w:val="false"/>
          <w:i w:val="false"/>
          <w:color w:val="000000"/>
          <w:sz w:val="28"/>
        </w:rPr>
        <w:t>
      3) сараптаманың түрі;</w:t>
      </w:r>
    </w:p>
    <w:p>
      <w:pPr>
        <w:spacing w:after="0"/>
        <w:ind w:left="0"/>
        <w:jc w:val="both"/>
      </w:pPr>
      <w:r>
        <w:rPr>
          <w:rFonts w:ascii="Times New Roman"/>
          <w:b w:val="false"/>
          <w:i w:val="false"/>
          <w:color w:val="000000"/>
          <w:sz w:val="28"/>
        </w:rPr>
        <w:t>
      4) сараптаманы тағайындау негізі;</w:t>
      </w:r>
    </w:p>
    <w:p>
      <w:pPr>
        <w:spacing w:after="0"/>
        <w:ind w:left="0"/>
        <w:jc w:val="both"/>
      </w:pPr>
      <w:r>
        <w:rPr>
          <w:rFonts w:ascii="Times New Roman"/>
          <w:b w:val="false"/>
          <w:i w:val="false"/>
          <w:color w:val="000000"/>
          <w:sz w:val="28"/>
        </w:rPr>
        <w:t>
      5) сараптамаға жіберілетін объектілер және олардың шыққан жері туралы ақпараттар, сондай-ақ зерттеу барысында көрсетілген объектілерді болуы мүмкін толық немесе ішінара жоюға, олардың сыртқы түрін немесе негізгі мәнін өзгертуге рұқсат беру;</w:t>
      </w:r>
    </w:p>
    <w:p>
      <w:pPr>
        <w:spacing w:after="0"/>
        <w:ind w:left="0"/>
        <w:jc w:val="both"/>
      </w:pPr>
      <w:r>
        <w:rPr>
          <w:rFonts w:ascii="Times New Roman"/>
          <w:b w:val="false"/>
          <w:i w:val="false"/>
          <w:color w:val="000000"/>
          <w:sz w:val="28"/>
        </w:rPr>
        <w:t>
      6) сот сараптама органының атауы және (немесе) сот сараптамасының іс жүргізуі тапсырылған адамның тегі, аты, әкесінің аты (ол болған жағдайда) көрсетіледі.</w:t>
      </w:r>
    </w:p>
    <w:bookmarkStart w:name="z37" w:id="34"/>
    <w:p>
      <w:pPr>
        <w:spacing w:after="0"/>
        <w:ind w:left="0"/>
        <w:jc w:val="both"/>
      </w:pPr>
      <w:r>
        <w:rPr>
          <w:rFonts w:ascii="Times New Roman"/>
          <w:b w:val="false"/>
          <w:i w:val="false"/>
          <w:color w:val="000000"/>
          <w:sz w:val="28"/>
        </w:rPr>
        <w:t>
      21. Қажет болған жағдайда, тексеріске қорытынды беру үшін мамандар, сондай-ақ қауіпсіздікті және қадағалау қызметін қамтамасыз ету үшін басқа да құқық қорғау органдарының қызметкерлері тартылады.</w:t>
      </w:r>
    </w:p>
    <w:bookmarkEnd w:id="34"/>
    <w:p>
      <w:pPr>
        <w:spacing w:after="0"/>
        <w:ind w:left="0"/>
        <w:jc w:val="both"/>
      </w:pPr>
      <w:r>
        <w:rPr>
          <w:rFonts w:ascii="Times New Roman"/>
          <w:b w:val="false"/>
          <w:i w:val="false"/>
          <w:color w:val="000000"/>
          <w:sz w:val="28"/>
        </w:rPr>
        <w:t xml:space="preserve">
      Маманның қорытындысында қылмыстың, әкімшілік құқық бұзушылықтың құрамы не сотқа арыз беруге негіз болып табылатын мән-жайлар туралы тұжырымдар болған кезде, прокурорлық тексеріс материалдары бойынша сараптама </w:t>
      </w:r>
      <w:r>
        <w:rPr>
          <w:rFonts w:ascii="Times New Roman"/>
          <w:b w:val="false"/>
          <w:i w:val="false"/>
          <w:color w:val="000000"/>
          <w:sz w:val="28"/>
        </w:rPr>
        <w:t>Қылмыстық-процестік кодекстің</w:t>
      </w:r>
      <w:r>
        <w:rPr>
          <w:rFonts w:ascii="Times New Roman"/>
          <w:b w:val="false"/>
          <w:i w:val="false"/>
          <w:color w:val="000000"/>
          <w:sz w:val="28"/>
        </w:rPr>
        <w:t xml:space="preserve">, </w:t>
      </w:r>
      <w:r>
        <w:rPr>
          <w:rFonts w:ascii="Times New Roman"/>
          <w:b w:val="false"/>
          <w:i w:val="false"/>
          <w:color w:val="000000"/>
          <w:sz w:val="28"/>
        </w:rPr>
        <w:t>ӘҚБтК-нің</w:t>
      </w:r>
      <w:r>
        <w:rPr>
          <w:rFonts w:ascii="Times New Roman"/>
          <w:b w:val="false"/>
          <w:i w:val="false"/>
          <w:color w:val="000000"/>
          <w:sz w:val="28"/>
        </w:rPr>
        <w:t xml:space="preserve">, </w:t>
      </w:r>
      <w:r>
        <w:rPr>
          <w:rFonts w:ascii="Times New Roman"/>
          <w:b w:val="false"/>
          <w:i w:val="false"/>
          <w:color w:val="000000"/>
          <w:sz w:val="28"/>
        </w:rPr>
        <w:t>АПК-нің</w:t>
      </w:r>
      <w:r>
        <w:rPr>
          <w:rFonts w:ascii="Times New Roman"/>
          <w:b w:val="false"/>
          <w:i w:val="false"/>
          <w:color w:val="000000"/>
          <w:sz w:val="28"/>
        </w:rPr>
        <w:t xml:space="preserve"> және </w:t>
      </w:r>
      <w:r>
        <w:rPr>
          <w:rFonts w:ascii="Times New Roman"/>
          <w:b w:val="false"/>
          <w:i w:val="false"/>
          <w:color w:val="000000"/>
          <w:sz w:val="28"/>
        </w:rPr>
        <w:t>ӘРПК-нің</w:t>
      </w:r>
      <w:r>
        <w:rPr>
          <w:rFonts w:ascii="Times New Roman"/>
          <w:b w:val="false"/>
          <w:i w:val="false"/>
          <w:color w:val="000000"/>
          <w:sz w:val="28"/>
        </w:rPr>
        <w:t xml:space="preserve"> шеңберінде жүргізіледі.</w:t>
      </w:r>
    </w:p>
    <w:bookmarkStart w:name="z38" w:id="35"/>
    <w:p>
      <w:pPr>
        <w:spacing w:after="0"/>
        <w:ind w:left="0"/>
        <w:jc w:val="both"/>
      </w:pPr>
      <w:r>
        <w:rPr>
          <w:rFonts w:ascii="Times New Roman"/>
          <w:b w:val="false"/>
          <w:i w:val="false"/>
          <w:color w:val="000000"/>
          <w:sz w:val="28"/>
        </w:rPr>
        <w:t>
      22. Тексерістерді жүргізу кезінде:</w:t>
      </w:r>
    </w:p>
    <w:bookmarkEnd w:id="35"/>
    <w:p>
      <w:pPr>
        <w:spacing w:after="0"/>
        <w:ind w:left="0"/>
        <w:jc w:val="both"/>
      </w:pPr>
      <w:r>
        <w:rPr>
          <w:rFonts w:ascii="Times New Roman"/>
          <w:b w:val="false"/>
          <w:i w:val="false"/>
          <w:color w:val="000000"/>
          <w:sz w:val="28"/>
        </w:rPr>
        <w:t>
      заңдылықты бұзуға жол берудің себептері мен жағдайлары анықталады;</w:t>
      </w:r>
    </w:p>
    <w:p>
      <w:pPr>
        <w:spacing w:after="0"/>
        <w:ind w:left="0"/>
        <w:jc w:val="both"/>
      </w:pPr>
      <w:r>
        <w:rPr>
          <w:rFonts w:ascii="Times New Roman"/>
          <w:b w:val="false"/>
          <w:i w:val="false"/>
          <w:color w:val="000000"/>
          <w:sz w:val="28"/>
        </w:rPr>
        <w:t>
      заңдылықты сақтау проблемалары (құқықтық және ұйымдастырушылық) және олардың азаматтар мен ұйымдардың, қоғам мен мемлекеттің құқықтарына, бостандықтарына, заңды мүдделеріне әсер етуі анықталады;</w:t>
      </w:r>
    </w:p>
    <w:p>
      <w:pPr>
        <w:spacing w:after="0"/>
        <w:ind w:left="0"/>
        <w:jc w:val="both"/>
      </w:pPr>
      <w:r>
        <w:rPr>
          <w:rFonts w:ascii="Times New Roman"/>
          <w:b w:val="false"/>
          <w:i w:val="false"/>
          <w:color w:val="000000"/>
          <w:sz w:val="28"/>
        </w:rPr>
        <w:t>
      бұзушылықтарды болдырмауға және олардың жолын кесуге жауапты мемлекеттік және уәкілетті органдардың, сондай-ақ олардың лауазымды адамдарының қызметі бағаланады.</w:t>
      </w:r>
    </w:p>
    <w:p>
      <w:pPr>
        <w:spacing w:after="0"/>
        <w:ind w:left="0"/>
        <w:jc w:val="both"/>
      </w:pPr>
      <w:r>
        <w:rPr>
          <w:rFonts w:ascii="Times New Roman"/>
          <w:b w:val="false"/>
          <w:i w:val="false"/>
          <w:color w:val="000000"/>
          <w:sz w:val="28"/>
        </w:rPr>
        <w:t>
      Тексерістің тақырыбына қарамастан, оны жүргізу туралы қаулыда нысанасы ретінде сыбайлас жемқорлыққа қарсы іс-қимыл туралы, құқық бұзушылық профилактикасы туралы және әкімшілік құқық бұзушылық туралы заңнаманың қолданылуы (егер тексерілетін орган немесе ұйым құқық бұзушылық профилактикасы субъектісі болып табылса, әкімшілік құқық бұзушылық туралы істі қозғау бойынша өкілеттікке ие болса), сондай-ақ мемлекеттік, жергілікті өкілді және атқарушы органдардың, жергілікті өзін-өзі басқару органдары мен олардың лауазымды адамдарының, сондай-ақ өзге де ұйымдардың (тексеріс тақырыбы бойынша) құқықтық актілерінің заңдылығы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Бас Прокурорының 26.10.2021 </w:t>
      </w:r>
      <w:r>
        <w:rPr>
          <w:rFonts w:ascii="Times New Roman"/>
          <w:b w:val="false"/>
          <w:i w:val="false"/>
          <w:color w:val="000000"/>
          <w:sz w:val="28"/>
        </w:rPr>
        <w:t>№ 139</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39" w:id="36"/>
    <w:p>
      <w:pPr>
        <w:spacing w:after="0"/>
        <w:ind w:left="0"/>
        <w:jc w:val="both"/>
      </w:pPr>
      <w:r>
        <w:rPr>
          <w:rFonts w:ascii="Times New Roman"/>
          <w:b w:val="false"/>
          <w:i w:val="false"/>
          <w:color w:val="000000"/>
          <w:sz w:val="28"/>
        </w:rPr>
        <w:t>
      23. Тексеріс аяқталғаннан кейін тексеріс нәтижелері туралы анықтама (бұдан әрі – анықтама) жасалады, ол:</w:t>
      </w:r>
    </w:p>
    <w:bookmarkEnd w:id="36"/>
    <w:p>
      <w:pPr>
        <w:spacing w:after="0"/>
        <w:ind w:left="0"/>
        <w:jc w:val="both"/>
      </w:pPr>
      <w:r>
        <w:rPr>
          <w:rFonts w:ascii="Times New Roman"/>
          <w:b w:val="false"/>
          <w:i w:val="false"/>
          <w:color w:val="000000"/>
          <w:sz w:val="28"/>
        </w:rPr>
        <w:t>
      1) анықтаманы жасау күні мен орнын, тексеріс негізін;</w:t>
      </w:r>
    </w:p>
    <w:p>
      <w:pPr>
        <w:spacing w:after="0"/>
        <w:ind w:left="0"/>
        <w:jc w:val="both"/>
      </w:pPr>
      <w:r>
        <w:rPr>
          <w:rFonts w:ascii="Times New Roman"/>
          <w:b w:val="false"/>
          <w:i w:val="false"/>
          <w:color w:val="000000"/>
          <w:sz w:val="28"/>
        </w:rPr>
        <w:t>
      2) тексерілетін субъектінің атауын, тексеріс мәнін (тақырыбын);</w:t>
      </w:r>
    </w:p>
    <w:p>
      <w:pPr>
        <w:spacing w:after="0"/>
        <w:ind w:left="0"/>
        <w:jc w:val="both"/>
      </w:pPr>
      <w:r>
        <w:rPr>
          <w:rFonts w:ascii="Times New Roman"/>
          <w:b w:val="false"/>
          <w:i w:val="false"/>
          <w:color w:val="000000"/>
          <w:sz w:val="28"/>
        </w:rPr>
        <w:t>
      3) тексеріс тақырыбы бойынша жалпы мәліметтерді (статистика, тексерілетін субъектінің іске асырған іс-шаралары, игерілген бюджет қаражаты туралы мәліметтер, сот актілерін орындау практикасы немесе тексеріс мәні бойынша басқа да мәліметтер);</w:t>
      </w:r>
    </w:p>
    <w:p>
      <w:pPr>
        <w:spacing w:after="0"/>
        <w:ind w:left="0"/>
        <w:jc w:val="both"/>
      </w:pPr>
      <w:r>
        <w:rPr>
          <w:rFonts w:ascii="Times New Roman"/>
          <w:b w:val="false"/>
          <w:i w:val="false"/>
          <w:color w:val="000000"/>
          <w:sz w:val="28"/>
        </w:rPr>
        <w:t>
      4) тексеріс мәні (тақырыбы) бойынша заңдылықтың сақталуын бағалауды (анықталған бұзушылықтардың мәні, уәкілетті органдардың әрекетсіздігінің себептері, мемлекеттік органдардың құқықтық актілерінің заңдылығы, сыбайлас жемқорлыққа қарсы іс-қимыл туралы, құқық бұзушылық профилактикасы және әкімшілік құқық бұзушылық туралы заңнаманың сақталуы және басқа да мәліметтер);</w:t>
      </w:r>
    </w:p>
    <w:p>
      <w:pPr>
        <w:spacing w:after="0"/>
        <w:ind w:left="0"/>
        <w:jc w:val="both"/>
      </w:pPr>
      <w:r>
        <w:rPr>
          <w:rFonts w:ascii="Times New Roman"/>
          <w:b w:val="false"/>
          <w:i w:val="false"/>
          <w:color w:val="000000"/>
          <w:sz w:val="28"/>
        </w:rPr>
        <w:t>
      5) заңдылықты бұзушылық жасауға ықпал еткен себептерді талдауды;</w:t>
      </w:r>
    </w:p>
    <w:p>
      <w:pPr>
        <w:spacing w:after="0"/>
        <w:ind w:left="0"/>
        <w:jc w:val="both"/>
      </w:pPr>
      <w:r>
        <w:rPr>
          <w:rFonts w:ascii="Times New Roman"/>
          <w:b w:val="false"/>
          <w:i w:val="false"/>
          <w:color w:val="000000"/>
          <w:sz w:val="28"/>
        </w:rPr>
        <w:t>
      6) анықталған заңдылықты бұзуды, оларға ықпал ететін себептер мен жағдайларды жоюдың тетіктерін;</w:t>
      </w:r>
    </w:p>
    <w:p>
      <w:pPr>
        <w:spacing w:after="0"/>
        <w:ind w:left="0"/>
        <w:jc w:val="both"/>
      </w:pPr>
      <w:r>
        <w:rPr>
          <w:rFonts w:ascii="Times New Roman"/>
          <w:b w:val="false"/>
          <w:i w:val="false"/>
          <w:color w:val="000000"/>
          <w:sz w:val="28"/>
        </w:rPr>
        <w:t>
      7) тексеріс нәтижелері бойынша тұжырымдар мен ұсыныстарды (қадағалау және ден қою актілері, сотқа дейінгі тергеп-тексеруге бастамашылық ету, Қазақстан Республикасының заңнамасын жетілдіру бойынша ұсыныстар, басқа да шаралар);</w:t>
      </w:r>
    </w:p>
    <w:p>
      <w:pPr>
        <w:spacing w:after="0"/>
        <w:ind w:left="0"/>
        <w:jc w:val="both"/>
      </w:pPr>
      <w:r>
        <w:rPr>
          <w:rFonts w:ascii="Times New Roman"/>
          <w:b w:val="false"/>
          <w:i w:val="false"/>
          <w:color w:val="000000"/>
          <w:sz w:val="28"/>
        </w:rPr>
        <w:t>
      8) тексеріс жүргізген лауазымды адамның (адамдардың) қойылған қолын қамтиды.</w:t>
      </w:r>
    </w:p>
    <w:p>
      <w:pPr>
        <w:spacing w:after="0"/>
        <w:ind w:left="0"/>
        <w:jc w:val="both"/>
      </w:pPr>
      <w:r>
        <w:rPr>
          <w:rFonts w:ascii="Times New Roman"/>
          <w:b w:val="false"/>
          <w:i w:val="false"/>
          <w:color w:val="000000"/>
          <w:sz w:val="28"/>
        </w:rPr>
        <w:t xml:space="preserve">
      Анықтама тексерілетін субъектіге тексеріс аяқталғаннан кейін бес жұмыс күні ішінде табыс етіледі. Тексеріліп жатқан субъектінің басшысын (өкілін) анықтамамен таныстыру немесе танысудан бас тарту туралы мәлімет оны табыстаған кезде көрсетіледі. </w:t>
      </w:r>
    </w:p>
    <w:p>
      <w:pPr>
        <w:spacing w:after="0"/>
        <w:ind w:left="0"/>
        <w:jc w:val="both"/>
      </w:pPr>
      <w:r>
        <w:rPr>
          <w:rFonts w:ascii="Times New Roman"/>
          <w:b w:val="false"/>
          <w:i w:val="false"/>
          <w:color w:val="000000"/>
          <w:sz w:val="28"/>
        </w:rPr>
        <w:t>
      Анықтамаға қарсылығы болған кезде тексеріліп жатқан субъект оларды анықтама табысталған күннен бастап бес жұмыс күні ішінде жазбаша береді.</w:t>
      </w:r>
    </w:p>
    <w:bookmarkStart w:name="z40" w:id="37"/>
    <w:p>
      <w:pPr>
        <w:spacing w:after="0"/>
        <w:ind w:left="0"/>
        <w:jc w:val="both"/>
      </w:pPr>
      <w:r>
        <w:rPr>
          <w:rFonts w:ascii="Times New Roman"/>
          <w:b w:val="false"/>
          <w:i w:val="false"/>
          <w:color w:val="000000"/>
          <w:sz w:val="28"/>
        </w:rPr>
        <w:t>
      24. Тексеріс нәтижелері бойынша мынадай шешімдер:</w:t>
      </w:r>
    </w:p>
    <w:bookmarkEnd w:id="37"/>
    <w:p>
      <w:pPr>
        <w:spacing w:after="0"/>
        <w:ind w:left="0"/>
        <w:jc w:val="both"/>
      </w:pPr>
      <w:r>
        <w:rPr>
          <w:rFonts w:ascii="Times New Roman"/>
          <w:b w:val="false"/>
          <w:i w:val="false"/>
          <w:color w:val="000000"/>
          <w:sz w:val="28"/>
        </w:rPr>
        <w:t xml:space="preserve">
      Заңның </w:t>
      </w:r>
      <w:r>
        <w:rPr>
          <w:rFonts w:ascii="Times New Roman"/>
          <w:b w:val="false"/>
          <w:i w:val="false"/>
          <w:color w:val="000000"/>
          <w:sz w:val="28"/>
        </w:rPr>
        <w:t>5-тарауында</w:t>
      </w:r>
      <w:r>
        <w:rPr>
          <w:rFonts w:ascii="Times New Roman"/>
          <w:b w:val="false"/>
          <w:i w:val="false"/>
          <w:color w:val="000000"/>
          <w:sz w:val="28"/>
        </w:rPr>
        <w:t xml:space="preserve"> көзделген прокурорлық қадағалау және ден қою актілерін енгізу туралы;</w:t>
      </w:r>
    </w:p>
    <w:p>
      <w:pPr>
        <w:spacing w:after="0"/>
        <w:ind w:left="0"/>
        <w:jc w:val="both"/>
      </w:pPr>
      <w:r>
        <w:rPr>
          <w:rFonts w:ascii="Times New Roman"/>
          <w:b w:val="false"/>
          <w:i w:val="false"/>
          <w:color w:val="000000"/>
          <w:sz w:val="28"/>
        </w:rPr>
        <w:t>
      тексеріс нәтижелерін талқылай отырып, кеңестер өткізу туралы;</w:t>
      </w:r>
    </w:p>
    <w:p>
      <w:pPr>
        <w:spacing w:after="0"/>
        <w:ind w:left="0"/>
        <w:jc w:val="both"/>
      </w:pPr>
      <w:r>
        <w:rPr>
          <w:rFonts w:ascii="Times New Roman"/>
          <w:b w:val="false"/>
          <w:i w:val="false"/>
          <w:color w:val="000000"/>
          <w:sz w:val="28"/>
        </w:rPr>
        <w:t>
      ақпараттық хаттарды жіберу туралы;</w:t>
      </w:r>
    </w:p>
    <w:p>
      <w:pPr>
        <w:spacing w:after="0"/>
        <w:ind w:left="0"/>
        <w:jc w:val="both"/>
      </w:pPr>
      <w:r>
        <w:rPr>
          <w:rFonts w:ascii="Times New Roman"/>
          <w:b w:val="false"/>
          <w:i w:val="false"/>
          <w:color w:val="000000"/>
          <w:sz w:val="28"/>
        </w:rPr>
        <w:t>
      материалдарды қылмыстық қудалаудың заңдылығын қадағалауды жүзеге асыратын құрылымдық бөлімшеге жіберу (оның ішінде фактілерді Сотқа дейінгі тергеп-тексерулердің бірыңғай тізілімінде (бұдан әрі – СДТБТ) тіркеу туралы шешім қабылдау үшін) не арнайы прокурорлардың іс жүргізуіне беру туралы;</w:t>
      </w:r>
    </w:p>
    <w:p>
      <w:pPr>
        <w:spacing w:after="0"/>
        <w:ind w:left="0"/>
        <w:jc w:val="both"/>
      </w:pPr>
      <w:r>
        <w:rPr>
          <w:rFonts w:ascii="Times New Roman"/>
          <w:b w:val="false"/>
          <w:i w:val="false"/>
          <w:color w:val="000000"/>
          <w:sz w:val="28"/>
        </w:rPr>
        <w:t>
      материалдарды Ақпаратты есепке алу кітабында (бұдан әрі – АЕК) тіркеу туралы және Қазақстан Республикасының қылмыстық заңнамасында көзделген басқа да шаралар қабылданады.</w:t>
      </w:r>
    </w:p>
    <w:p>
      <w:pPr>
        <w:spacing w:after="0"/>
        <w:ind w:left="0"/>
        <w:jc w:val="both"/>
      </w:pPr>
      <w:r>
        <w:rPr>
          <w:rFonts w:ascii="Times New Roman"/>
          <w:b w:val="false"/>
          <w:i w:val="false"/>
          <w:color w:val="000000"/>
          <w:sz w:val="28"/>
        </w:rPr>
        <w:t>
      Прокурор тексеріс жүргізу барысында, ол аяқталғанға дейін заңдылықты бұзу фактілері бойынша прокурорлық қадағалау және ден қою актілерін енгізуге, сондай-ақ фактілерді СДТБТ-да тіркеуге шаралар қабылдауға құқылы.</w:t>
      </w:r>
    </w:p>
    <w:p>
      <w:pPr>
        <w:spacing w:after="0"/>
        <w:ind w:left="0"/>
        <w:jc w:val="both"/>
      </w:pPr>
      <w:r>
        <w:rPr>
          <w:rFonts w:ascii="Times New Roman"/>
          <w:b w:val="false"/>
          <w:i w:val="false"/>
          <w:color w:val="000000"/>
          <w:sz w:val="28"/>
        </w:rPr>
        <w:t>
      Жүргізілетін тексеріс мәселелері бойынша түсініктемелер алу үшін лауазымды адамдарды, жеке тұлғаларды, заңды тұлғалардың және өзге де ұйымдардың өкілдерін тексеріс жүргізу туралы қаулыда көрсетілген адамдар не олардың тікелей басшылары шақыруға құқылы.</w:t>
      </w:r>
    </w:p>
    <w:p>
      <w:pPr>
        <w:spacing w:after="0"/>
        <w:ind w:left="0"/>
        <w:jc w:val="both"/>
      </w:pPr>
      <w:r>
        <w:rPr>
          <w:rFonts w:ascii="Times New Roman"/>
          <w:b w:val="false"/>
          <w:i w:val="false"/>
          <w:color w:val="000000"/>
          <w:sz w:val="28"/>
        </w:rPr>
        <w:t xml:space="preserve">
      Заңның </w:t>
      </w:r>
      <w:r>
        <w:rPr>
          <w:rFonts w:ascii="Times New Roman"/>
          <w:b w:val="false"/>
          <w:i w:val="false"/>
          <w:color w:val="000000"/>
          <w:sz w:val="28"/>
        </w:rPr>
        <w:t>21-бабына</w:t>
      </w:r>
      <w:r>
        <w:rPr>
          <w:rFonts w:ascii="Times New Roman"/>
          <w:b w:val="false"/>
          <w:i w:val="false"/>
          <w:color w:val="000000"/>
          <w:sz w:val="28"/>
        </w:rPr>
        <w:t xml:space="preserve"> сәйкес қаралатын жолданым шеңберінде лауазымды, жеке тұлғаларды және заңды тұлғалардың өкілдерін түсініктеме алу үшін жолданымды қарауды тапсырылған лауазымды адамдар не олардың тікелей басшылары шақыруға құқылы.</w:t>
      </w:r>
    </w:p>
    <w:p>
      <w:pPr>
        <w:spacing w:after="0"/>
        <w:ind w:left="0"/>
        <w:jc w:val="both"/>
      </w:pPr>
      <w:r>
        <w:rPr>
          <w:rFonts w:ascii="Times New Roman"/>
          <w:b w:val="false"/>
          <w:i w:val="false"/>
          <w:color w:val="000000"/>
          <w:sz w:val="28"/>
        </w:rPr>
        <w:t xml:space="preserve">
      Жүргізілетін тексеріс және Заңның </w:t>
      </w:r>
      <w:r>
        <w:rPr>
          <w:rFonts w:ascii="Times New Roman"/>
          <w:b w:val="false"/>
          <w:i w:val="false"/>
          <w:color w:val="000000"/>
          <w:sz w:val="28"/>
        </w:rPr>
        <w:t>21-бабына</w:t>
      </w:r>
      <w:r>
        <w:rPr>
          <w:rFonts w:ascii="Times New Roman"/>
          <w:b w:val="false"/>
          <w:i w:val="false"/>
          <w:color w:val="000000"/>
          <w:sz w:val="28"/>
        </w:rPr>
        <w:t xml:space="preserve"> сәйкес қаралатын жолданымдардың мәселелері бойынша қажетті ақпаратты, құжаттарды және өзге материалдарды беру туралы талаптарға Бас Прокурор, Бас Прокурордың орынбасары, Бас прокуратураның дербес құрылымдық бөлімшесінің басшысы, оның орынбасары, облыс прокуроры, олардың орынбасарлары, аудан прокуроры, олардың орынбасарлары, оларды алмастыратын адамдар, сондай-ақ тексеріс тағайындау туралы қаулыда көрсетілген адамдар не олардың тікелей басшылары қол қояды.</w:t>
      </w:r>
    </w:p>
    <w:p>
      <w:pPr>
        <w:spacing w:after="0"/>
        <w:ind w:left="0"/>
        <w:jc w:val="both"/>
      </w:pPr>
      <w:r>
        <w:rPr>
          <w:rFonts w:ascii="Times New Roman"/>
          <w:b w:val="false"/>
          <w:i w:val="false"/>
          <w:color w:val="000000"/>
          <w:sz w:val="28"/>
        </w:rPr>
        <w:t>
      Мемлекеттік және меншік нысанына қарамастан өзге де органдар мен ұйымдар, олардың лауазымды адамдары салған тыйым салу немесе шектеу сипатындағы шараларының дереу күшін жою, заңсыз актінің қолданылуын толық немесе ішінара тоқтата тұру туралы талапқа Бас Прокурор, Бас Прокурордың орынбасары, Бас прокуратураның дербес құрылымдық бөлімшесінің басшысы, оның орынбасары, облыс прокуроры, олардың орынбасарлары, аудан прокуроры, олардың орынбасарлары немесе оларды алмастыратын адамдар қол қояды.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Бас Прокурорының 26.10.2021 </w:t>
      </w:r>
      <w:r>
        <w:rPr>
          <w:rFonts w:ascii="Times New Roman"/>
          <w:b w:val="false"/>
          <w:i w:val="false"/>
          <w:color w:val="000000"/>
          <w:sz w:val="28"/>
        </w:rPr>
        <w:t>№ 139</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41" w:id="38"/>
    <w:p>
      <w:pPr>
        <w:spacing w:after="0"/>
        <w:ind w:left="0"/>
        <w:jc w:val="both"/>
      </w:pPr>
      <w:r>
        <w:rPr>
          <w:rFonts w:ascii="Times New Roman"/>
          <w:b w:val="false"/>
          <w:i w:val="false"/>
          <w:color w:val="000000"/>
          <w:sz w:val="28"/>
        </w:rPr>
        <w:t>
      25. Соттарға талап қоюлар (арыздар) осы Нұсқаулықтың 8-тармағында көзделген адамдардың бұзылған құқықтарын қайта қалпына келтіру және олардың мүдделерін қорғау үшін ұсынылады.</w:t>
      </w:r>
    </w:p>
    <w:bookmarkEnd w:id="38"/>
    <w:p>
      <w:pPr>
        <w:spacing w:after="0"/>
        <w:ind w:left="0"/>
        <w:jc w:val="both"/>
      </w:pPr>
      <w:r>
        <w:rPr>
          <w:rFonts w:ascii="Times New Roman"/>
          <w:b w:val="false"/>
          <w:i w:val="false"/>
          <w:color w:val="000000"/>
          <w:sz w:val="28"/>
        </w:rPr>
        <w:t>
      Қалған жағдайларда әрқайсысының өзінің құқықтары мен бостандықтарын сот тәртібімен өз бетінше қорғауға құқығы бар екені түсіндіріледі.</w:t>
      </w:r>
    </w:p>
    <w:bookmarkStart w:name="z42" w:id="39"/>
    <w:p>
      <w:pPr>
        <w:spacing w:after="0"/>
        <w:ind w:left="0"/>
        <w:jc w:val="left"/>
      </w:pPr>
      <w:r>
        <w:rPr>
          <w:rFonts w:ascii="Times New Roman"/>
          <w:b/>
          <w:i w:val="false"/>
          <w:color w:val="000000"/>
        </w:rPr>
        <w:t xml:space="preserve"> 3-тарау. Азаматтық, әкімшілік істер және әкімшілік құқық бұзушылық туралы істер бойынша сотта мемлекет мүдделерін білдіру, сондай-ақ атқарушылық іс жүргізудің заңдылығын қадағалау</w:t>
      </w:r>
    </w:p>
    <w:bookmarkEnd w:id="39"/>
    <w:bookmarkStart w:name="z43" w:id="40"/>
    <w:p>
      <w:pPr>
        <w:spacing w:after="0"/>
        <w:ind w:left="0"/>
        <w:jc w:val="left"/>
      </w:pPr>
      <w:r>
        <w:rPr>
          <w:rFonts w:ascii="Times New Roman"/>
          <w:b/>
          <w:i w:val="false"/>
          <w:color w:val="000000"/>
        </w:rPr>
        <w:t xml:space="preserve"> 1-параграф. Азаматтық және әкімшілік істер бойынша сотта мемлекет мүдделерін білдіру</w:t>
      </w:r>
    </w:p>
    <w:bookmarkEnd w:id="40"/>
    <w:bookmarkStart w:name="z44" w:id="41"/>
    <w:p>
      <w:pPr>
        <w:spacing w:after="0"/>
        <w:ind w:left="0"/>
        <w:jc w:val="both"/>
      </w:pPr>
      <w:r>
        <w:rPr>
          <w:rFonts w:ascii="Times New Roman"/>
          <w:b w:val="false"/>
          <w:i w:val="false"/>
          <w:color w:val="000000"/>
          <w:sz w:val="28"/>
        </w:rPr>
        <w:t>
      26. Прокурорлар мынадай:</w:t>
      </w:r>
    </w:p>
    <w:bookmarkEnd w:id="41"/>
    <w:p>
      <w:pPr>
        <w:spacing w:after="0"/>
        <w:ind w:left="0"/>
        <w:jc w:val="both"/>
      </w:pPr>
      <w:r>
        <w:rPr>
          <w:rFonts w:ascii="Times New Roman"/>
          <w:b w:val="false"/>
          <w:i w:val="false"/>
          <w:color w:val="000000"/>
          <w:sz w:val="28"/>
        </w:rPr>
        <w:t>
      1) мемлекет мүдделерін қозғайтын;</w:t>
      </w:r>
    </w:p>
    <w:p>
      <w:pPr>
        <w:spacing w:after="0"/>
        <w:ind w:left="0"/>
        <w:jc w:val="both"/>
      </w:pPr>
      <w:r>
        <w:rPr>
          <w:rFonts w:ascii="Times New Roman"/>
          <w:b w:val="false"/>
          <w:i w:val="false"/>
          <w:color w:val="000000"/>
          <w:sz w:val="28"/>
        </w:rPr>
        <w:t>
      2) осы Нұсқаулықтың 8-тармағында көзделген қоғамдық мүдделерді немесе азаматтарды қорғау талап етілгенде;</w:t>
      </w:r>
    </w:p>
    <w:p>
      <w:pPr>
        <w:spacing w:after="0"/>
        <w:ind w:left="0"/>
        <w:jc w:val="both"/>
      </w:pPr>
      <w:r>
        <w:rPr>
          <w:rFonts w:ascii="Times New Roman"/>
          <w:b w:val="false"/>
          <w:i w:val="false"/>
          <w:color w:val="000000"/>
          <w:sz w:val="28"/>
        </w:rPr>
        <w:t>
      3) оны сот қажет деп танығанда;</w:t>
      </w:r>
    </w:p>
    <w:p>
      <w:pPr>
        <w:spacing w:after="0"/>
        <w:ind w:left="0"/>
        <w:jc w:val="both"/>
      </w:pPr>
      <w:r>
        <w:rPr>
          <w:rFonts w:ascii="Times New Roman"/>
          <w:b w:val="false"/>
          <w:i w:val="false"/>
          <w:color w:val="000000"/>
          <w:sz w:val="28"/>
        </w:rPr>
        <w:t>
      4) прокурордың бастамасы бойынша қозғалған;</w:t>
      </w:r>
    </w:p>
    <w:p>
      <w:pPr>
        <w:spacing w:after="0"/>
        <w:ind w:left="0"/>
        <w:jc w:val="both"/>
      </w:pPr>
      <w:r>
        <w:rPr>
          <w:rFonts w:ascii="Times New Roman"/>
          <w:b w:val="false"/>
          <w:i w:val="false"/>
          <w:color w:val="000000"/>
          <w:sz w:val="28"/>
        </w:rPr>
        <w:t>
      5) ата-ана құқығынан айыру туралы;</w:t>
      </w:r>
    </w:p>
    <w:p>
      <w:pPr>
        <w:spacing w:after="0"/>
        <w:ind w:left="0"/>
        <w:jc w:val="both"/>
      </w:pPr>
      <w:r>
        <w:rPr>
          <w:rFonts w:ascii="Times New Roman"/>
          <w:b w:val="false"/>
          <w:i w:val="false"/>
          <w:color w:val="000000"/>
          <w:sz w:val="28"/>
        </w:rPr>
        <w:t>
      6) нормативтік құқықтық актінің заңдылығын даулау туралы;</w:t>
      </w:r>
    </w:p>
    <w:p>
      <w:pPr>
        <w:spacing w:after="0"/>
        <w:ind w:left="0"/>
        <w:jc w:val="both"/>
      </w:pPr>
      <w:r>
        <w:rPr>
          <w:rFonts w:ascii="Times New Roman"/>
          <w:b w:val="false"/>
          <w:i w:val="false"/>
          <w:color w:val="000000"/>
          <w:sz w:val="28"/>
        </w:rPr>
        <w:t>
      7) кәмелетке толмағанды девиантты мінез-құлқы бар балаларға арналған арнаулы білім беру ұйымына немесе ерекше режимде ұстайтын ұйымға орналастыру туралы;</w:t>
      </w:r>
    </w:p>
    <w:p>
      <w:pPr>
        <w:spacing w:after="0"/>
        <w:ind w:left="0"/>
        <w:jc w:val="both"/>
      </w:pPr>
      <w:r>
        <w:rPr>
          <w:rFonts w:ascii="Times New Roman"/>
          <w:b w:val="false"/>
          <w:i w:val="false"/>
          <w:color w:val="000000"/>
          <w:sz w:val="28"/>
        </w:rPr>
        <w:t>
      8) бала асырап алу туралы азаматтық істер бойынша процеске кіріседі.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Бас Прокурорының 26.10.2021 </w:t>
      </w:r>
      <w:r>
        <w:rPr>
          <w:rFonts w:ascii="Times New Roman"/>
          <w:b w:val="false"/>
          <w:i w:val="false"/>
          <w:color w:val="000000"/>
          <w:sz w:val="28"/>
        </w:rPr>
        <w:t>№ 139</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45" w:id="42"/>
    <w:p>
      <w:pPr>
        <w:spacing w:after="0"/>
        <w:ind w:left="0"/>
        <w:jc w:val="both"/>
      </w:pPr>
      <w:r>
        <w:rPr>
          <w:rFonts w:ascii="Times New Roman"/>
          <w:b w:val="false"/>
          <w:i w:val="false"/>
          <w:color w:val="000000"/>
          <w:sz w:val="28"/>
        </w:rPr>
        <w:t xml:space="preserve">
      27. Прокурорлар мынадай: </w:t>
      </w:r>
    </w:p>
    <w:bookmarkEnd w:id="42"/>
    <w:p>
      <w:pPr>
        <w:spacing w:after="0"/>
        <w:ind w:left="0"/>
        <w:jc w:val="both"/>
      </w:pPr>
      <w:r>
        <w:rPr>
          <w:rFonts w:ascii="Times New Roman"/>
          <w:b w:val="false"/>
          <w:i w:val="false"/>
          <w:color w:val="000000"/>
          <w:sz w:val="28"/>
        </w:rPr>
        <w:t>
      1) салықтық, кедендік, бюджеттік қатынастардан, табиғи ресурстарды пайдалануға және қоршаған ортаға әсер етуге байланысты шаруашылық және өзге де қызметті жүзеге асыру кезінде қоршаған ортаны қорғау, қалпына келтіру және сақтау, табиғи ресурстарды пайдалану мен молықтыру саласындағы және табиғи ресурстарды пайдалану және қоршаған ортаға әсер етуге байланысты өзге де іс-әрекеттердің қатынастарынан туындайтын;</w:t>
      </w:r>
    </w:p>
    <w:p>
      <w:pPr>
        <w:spacing w:after="0"/>
        <w:ind w:left="0"/>
        <w:jc w:val="both"/>
      </w:pPr>
      <w:r>
        <w:rPr>
          <w:rFonts w:ascii="Times New Roman"/>
          <w:b w:val="false"/>
          <w:i w:val="false"/>
          <w:color w:val="000000"/>
          <w:sz w:val="28"/>
        </w:rPr>
        <w:t xml:space="preserve">
      2) мемлекеттен және мемлекет кірісіне өндіріп алу туралы атқарушылық құжаттарды орындау кезінде мемлекеттік сот орындаушысының әрекеттеріне (әрекетсіздігіне) шағым жасау туралы әкімшілік істер бойынша; </w:t>
      </w:r>
    </w:p>
    <w:p>
      <w:pPr>
        <w:spacing w:after="0"/>
        <w:ind w:left="0"/>
        <w:jc w:val="both"/>
      </w:pPr>
      <w:r>
        <w:rPr>
          <w:rFonts w:ascii="Times New Roman"/>
          <w:b w:val="false"/>
          <w:i w:val="false"/>
          <w:color w:val="000000"/>
          <w:sz w:val="28"/>
        </w:rPr>
        <w:t>
      3) сайлауға, республикалық референдумға қатысатын азаматтардың және қоғамдық бірлестіктердің сайлау құқықтарын қорғауға байланысты;</w:t>
      </w:r>
    </w:p>
    <w:p>
      <w:pPr>
        <w:spacing w:after="0"/>
        <w:ind w:left="0"/>
        <w:jc w:val="both"/>
      </w:pPr>
      <w:r>
        <w:rPr>
          <w:rFonts w:ascii="Times New Roman"/>
          <w:b w:val="false"/>
          <w:i w:val="false"/>
          <w:color w:val="000000"/>
          <w:sz w:val="28"/>
        </w:rPr>
        <w:t xml:space="preserve">
      4) прокурордың бастамасы бойынша қозғалған; </w:t>
      </w:r>
    </w:p>
    <w:p>
      <w:pPr>
        <w:spacing w:after="0"/>
        <w:ind w:left="0"/>
        <w:jc w:val="both"/>
      </w:pPr>
      <w:r>
        <w:rPr>
          <w:rFonts w:ascii="Times New Roman"/>
          <w:b w:val="false"/>
          <w:i w:val="false"/>
          <w:color w:val="000000"/>
          <w:sz w:val="28"/>
        </w:rPr>
        <w:t>
      5) әкімшілік акт, әкімшілік іс-әрекет (әрекетсіздік) физикалық, психикалық және өзге де мән-жайларға байланысты өз бетінше құқықтары мен мүдделерін қорғауды жүзеге асыра алмайтын адамдардың немесе шектелмеген адамдар қатарының құқықтарын, бостандықтары мен заңды мүдделерін шектеуі мүмкін болғанда;</w:t>
      </w:r>
    </w:p>
    <w:p>
      <w:pPr>
        <w:spacing w:after="0"/>
        <w:ind w:left="0"/>
        <w:jc w:val="both"/>
      </w:pPr>
      <w:r>
        <w:rPr>
          <w:rFonts w:ascii="Times New Roman"/>
          <w:b w:val="false"/>
          <w:i w:val="false"/>
          <w:color w:val="000000"/>
          <w:sz w:val="28"/>
        </w:rPr>
        <w:t>
      6) прокурордың қатысу қажеттілігін сот танығанда;</w:t>
      </w:r>
    </w:p>
    <w:p>
      <w:pPr>
        <w:spacing w:after="0"/>
        <w:ind w:left="0"/>
        <w:jc w:val="both"/>
      </w:pPr>
      <w:r>
        <w:rPr>
          <w:rFonts w:ascii="Times New Roman"/>
          <w:b w:val="false"/>
          <w:i w:val="false"/>
          <w:color w:val="000000"/>
          <w:sz w:val="28"/>
        </w:rPr>
        <w:t>
      7) прокуратура органдары жауапкер болып табылған жағдайларда әкімшілік істер бойынша процеске кіріседі.</w:t>
      </w:r>
    </w:p>
    <w:p>
      <w:pPr>
        <w:spacing w:after="0"/>
        <w:ind w:left="0"/>
        <w:jc w:val="both"/>
      </w:pPr>
      <w:r>
        <w:rPr>
          <w:rFonts w:ascii="Times New Roman"/>
          <w:b w:val="false"/>
          <w:i w:val="false"/>
          <w:color w:val="000000"/>
          <w:sz w:val="28"/>
        </w:rPr>
        <w:t xml:space="preserve">
      ӘРПК-нің </w:t>
      </w:r>
      <w:r>
        <w:rPr>
          <w:rFonts w:ascii="Times New Roman"/>
          <w:b w:val="false"/>
          <w:i w:val="false"/>
          <w:color w:val="000000"/>
          <w:sz w:val="28"/>
        </w:rPr>
        <w:t>1-бабының</w:t>
      </w:r>
      <w:r>
        <w:rPr>
          <w:rFonts w:ascii="Times New Roman"/>
          <w:b w:val="false"/>
          <w:i w:val="false"/>
          <w:color w:val="000000"/>
          <w:sz w:val="28"/>
        </w:rPr>
        <w:t xml:space="preserve"> 3-бөлігіне сәйкес егер ӘРПК-де өзгеше тәртіп көзделмесе, әкімшілік сот ісін жүргізуде </w:t>
      </w:r>
      <w:r>
        <w:rPr>
          <w:rFonts w:ascii="Times New Roman"/>
          <w:b w:val="false"/>
          <w:i w:val="false"/>
          <w:color w:val="000000"/>
          <w:sz w:val="28"/>
        </w:rPr>
        <w:t>АПК-нің</w:t>
      </w:r>
      <w:r>
        <w:rPr>
          <w:rFonts w:ascii="Times New Roman"/>
          <w:b w:val="false"/>
          <w:i w:val="false"/>
          <w:color w:val="000000"/>
          <w:sz w:val="28"/>
        </w:rPr>
        <w:t xml:space="preserve"> ережелері қолданылады.</w:t>
      </w:r>
    </w:p>
    <w:bookmarkStart w:name="z46" w:id="43"/>
    <w:p>
      <w:pPr>
        <w:spacing w:after="0"/>
        <w:ind w:left="0"/>
        <w:jc w:val="both"/>
      </w:pPr>
      <w:r>
        <w:rPr>
          <w:rFonts w:ascii="Times New Roman"/>
          <w:b w:val="false"/>
          <w:i w:val="false"/>
          <w:color w:val="000000"/>
          <w:sz w:val="28"/>
        </w:rPr>
        <w:t>
      28. Аумақтық прокурорлар құзыреті шегінде өздерінің орналасқан жері бойынша осы соттар орналасқан жерде орналасқан мамандандырылған прокурорлардың қарауына жатқызылған дауларды қоспағанда, бірінші және апелляциялық сатылардағы соттарда азаматтық және әкімшілік істерді қарау кезінде қатысуды қамтамасыз етеді.</w:t>
      </w:r>
    </w:p>
    <w:bookmarkEnd w:id="43"/>
    <w:p>
      <w:pPr>
        <w:spacing w:after="0"/>
        <w:ind w:left="0"/>
        <w:jc w:val="both"/>
      </w:pPr>
      <w:r>
        <w:rPr>
          <w:rFonts w:ascii="Times New Roman"/>
          <w:b w:val="false"/>
          <w:i w:val="false"/>
          <w:color w:val="000000"/>
          <w:sz w:val="28"/>
        </w:rPr>
        <w:t>
      Инвестициялық дауларды қарау кезінде қатысу Нұр-Сұлтан қаласының прокуратурасына жүктеледі.</w:t>
      </w:r>
    </w:p>
    <w:p>
      <w:pPr>
        <w:spacing w:after="0"/>
        <w:ind w:left="0"/>
        <w:jc w:val="both"/>
      </w:pPr>
      <w:r>
        <w:rPr>
          <w:rFonts w:ascii="Times New Roman"/>
          <w:b w:val="false"/>
          <w:i w:val="false"/>
          <w:color w:val="000000"/>
          <w:sz w:val="28"/>
        </w:rPr>
        <w:t>
      Мамандандырылған әскери прокурорлар әскери соттардың осы Нұсқаулықтың 26, 27-тармақтарында көзделген азаматтық және әкімшілік істерді қарауы кезінде өздерінің орналасқан жері бойынша құзыреті шегінде қатысуды қамтамасыз етеді.</w:t>
      </w:r>
    </w:p>
    <w:p>
      <w:pPr>
        <w:spacing w:after="0"/>
        <w:ind w:left="0"/>
        <w:jc w:val="both"/>
      </w:pPr>
      <w:r>
        <w:rPr>
          <w:rFonts w:ascii="Times New Roman"/>
          <w:b w:val="false"/>
          <w:i w:val="false"/>
          <w:color w:val="000000"/>
          <w:sz w:val="28"/>
        </w:rPr>
        <w:t>
      Мамандандырылған көлік прокурорлары бірінші және апелляциялық сатылардағы соттар осы Нұсқаулықтың 26-27-тармақтарында көзделген, дау нысанасы көлік инфрақұрылымы объектілері болып табылатын не тараптардың бірі ретінде теміржол, автомобиль (жолаушылардың, багаж бен жүктердің халықаралық автомобиль тасымалдары бөлігінде), теңіз, ішкі су, әуе, қалалық рельстік және магистральдық құбыржол көлігінің, ғарыш жүйесі ұйымдары, сондай-ақ аталған объектілер мен субъектілерге қатысты өкілеттіктерді іске асыратын мемлекеттік органдар және көлік прокуратурасы болып табылатын азаматтық және әкімшілік істерді (мамандандырылған ауданаралық экономикалық соттардың соттылығына жататын және мамандандырылған ауданаралық әкімшілік сот қарайтын істерді қоспағанда) қараған кезде өзінің орналасқан жері бойынша құзыреті шегінде қатысуды қамтамасыз етеді.</w:t>
      </w:r>
    </w:p>
    <w:p>
      <w:pPr>
        <w:spacing w:after="0"/>
        <w:ind w:left="0"/>
        <w:jc w:val="both"/>
      </w:pPr>
      <w:r>
        <w:rPr>
          <w:rFonts w:ascii="Times New Roman"/>
          <w:b w:val="false"/>
          <w:i w:val="false"/>
          <w:color w:val="000000"/>
          <w:sz w:val="28"/>
        </w:rPr>
        <w:t>
      Мамандандырылған табиғат қорғау прокурорлары өздерінің орналасқан жері бойынша құзыреті шегінде олар талап қоюшы, жауапкер не үшінші тұлға ретінде болатын азаматтық және әкімшілік істерді соттардың қарауы кезінде қатысуды қамтамасыз етеді.</w:t>
      </w:r>
    </w:p>
    <w:p>
      <w:pPr>
        <w:spacing w:after="0"/>
        <w:ind w:left="0"/>
        <w:jc w:val="both"/>
      </w:pPr>
      <w:r>
        <w:rPr>
          <w:rFonts w:ascii="Times New Roman"/>
          <w:b w:val="false"/>
          <w:i w:val="false"/>
          <w:color w:val="000000"/>
          <w:sz w:val="28"/>
        </w:rPr>
        <w:t>
      Аумақтық прокурорлар Нұсқаулықта осы соттардың орналасқан жері бойынша орналасқан мамандандырылған прокурорлардың іс жүргізуіне жатқызылған істі сот іс жүргізуіне қабылдаған жағдайда, мамандандырылған прокурорларды уақтылы және тиісті түрде хабардар етуді қамтамасыз етеді.</w:t>
      </w:r>
    </w:p>
    <w:p>
      <w:pPr>
        <w:spacing w:after="0"/>
        <w:ind w:left="0"/>
        <w:jc w:val="both"/>
      </w:pPr>
      <w:r>
        <w:rPr>
          <w:rFonts w:ascii="Times New Roman"/>
          <w:b w:val="false"/>
          <w:i w:val="false"/>
          <w:color w:val="000000"/>
          <w:sz w:val="28"/>
        </w:rPr>
        <w:t>
      Мамандандырылған прокурорлар қарауға тағайындалған және қаралған барлық істердің мониторингін соттың ресми сайтын пайдалана отырып жүзеге асырады.</w:t>
      </w:r>
    </w:p>
    <w:p>
      <w:pPr>
        <w:spacing w:after="0"/>
        <w:ind w:left="0"/>
        <w:jc w:val="both"/>
      </w:pPr>
      <w:r>
        <w:rPr>
          <w:rFonts w:ascii="Times New Roman"/>
          <w:b w:val="false"/>
          <w:i w:val="false"/>
          <w:color w:val="000000"/>
          <w:sz w:val="28"/>
        </w:rPr>
        <w:t>
      Мамандандырылған прокуратура өзінің жүргізуіне жатқызылған істі қарауға тағайындалған сот орналасқан жерде болмаған не ол туралы мамандандырылған прокурорға хабарланбаған жағдайда, соттарға қатысу және кейін сот актілерінің заңдылығын тексеру тиісті аумақтық прокурорға жүктеледі. Қатысушы прокурор істі қарау нәтижелері туралы мамандандырылған прокуратураны ақпараттандырады.</w:t>
      </w:r>
    </w:p>
    <w:p>
      <w:pPr>
        <w:spacing w:after="0"/>
        <w:ind w:left="0"/>
        <w:jc w:val="both"/>
      </w:pPr>
      <w:r>
        <w:rPr>
          <w:rFonts w:ascii="Times New Roman"/>
          <w:b w:val="false"/>
          <w:i w:val="false"/>
          <w:color w:val="000000"/>
          <w:sz w:val="28"/>
        </w:rPr>
        <w:t>
      Сондай-ақ мамандандырылған прокурор құзыретіне сәйкес аумақтық прокурордың қатысуымен қаралған, бірақ мамандандырылған прокурорлардың қадағалауындағы ұйымдардың мүдделерін қозғайтын іс бойынша соттар қабылдаған шешімдер туралы хабардар етілуге тиіс.</w:t>
      </w:r>
    </w:p>
    <w:p>
      <w:pPr>
        <w:spacing w:after="0"/>
        <w:ind w:left="0"/>
        <w:jc w:val="both"/>
      </w:pPr>
      <w:r>
        <w:rPr>
          <w:rFonts w:ascii="Times New Roman"/>
          <w:b w:val="false"/>
          <w:i w:val="false"/>
          <w:color w:val="000000"/>
          <w:sz w:val="28"/>
        </w:rPr>
        <w:t>
      Мамандандырылған ауданаралық экономикалық соттарға және мамандандырылған ауданаралық әкімшілік соттарға қатысуды облыстардың, Нұр-Сұлтан, Алматы және Шымкент қалалары прокуратураларының тиісті бөлімшелерінің прокурорлары қамтамасыз етеді.</w:t>
      </w:r>
    </w:p>
    <w:p>
      <w:pPr>
        <w:spacing w:after="0"/>
        <w:ind w:left="0"/>
        <w:jc w:val="both"/>
      </w:pPr>
      <w:r>
        <w:rPr>
          <w:rFonts w:ascii="Times New Roman"/>
          <w:b w:val="false"/>
          <w:i w:val="false"/>
          <w:color w:val="000000"/>
          <w:sz w:val="28"/>
        </w:rPr>
        <w:t>
      Аталған соттар орналасқан жерде облыстық прокуратура болмаған жағдайда, қатысуды осы соттар орналасқан жерде орналасқан прокурорлар қамтамасыз етеді.</w:t>
      </w:r>
    </w:p>
    <w:p>
      <w:pPr>
        <w:spacing w:after="0"/>
        <w:ind w:left="0"/>
        <w:jc w:val="both"/>
      </w:pPr>
      <w:r>
        <w:rPr>
          <w:rFonts w:ascii="Times New Roman"/>
          <w:b w:val="false"/>
          <w:i w:val="false"/>
          <w:color w:val="000000"/>
          <w:sz w:val="28"/>
        </w:rPr>
        <w:t>
      Нұр-Сұлтан қаласының мамандандырылған ауданаралық экономикалық сотында, мамандандырылған ауданаралық әкімшілік сотында және Нұр-Сұлтан қаласының сотында көлік прокурорларына ведомстволық қарасты істер бойынша қатысуды Бас көлік прокуратурасы қамтамасыз етеді.</w:t>
      </w:r>
    </w:p>
    <w:p>
      <w:pPr>
        <w:spacing w:after="0"/>
        <w:ind w:left="0"/>
        <w:jc w:val="both"/>
      </w:pPr>
      <w:r>
        <w:rPr>
          <w:rFonts w:ascii="Times New Roman"/>
          <w:b w:val="false"/>
          <w:i w:val="false"/>
          <w:color w:val="000000"/>
          <w:sz w:val="28"/>
        </w:rPr>
        <w:t>
      Кәмелетке толмағандар істері жөніндегі мамандандырылған ауданаралық соттарға қатысуды қамтамасыз ету осы соттардың орналасқан жері бойынша орналасқан прокурорларға жүктеледі.</w:t>
      </w:r>
    </w:p>
    <w:bookmarkStart w:name="z47" w:id="44"/>
    <w:p>
      <w:pPr>
        <w:spacing w:after="0"/>
        <w:ind w:left="0"/>
        <w:jc w:val="both"/>
      </w:pPr>
      <w:r>
        <w:rPr>
          <w:rFonts w:ascii="Times New Roman"/>
          <w:b w:val="false"/>
          <w:i w:val="false"/>
          <w:color w:val="000000"/>
          <w:sz w:val="28"/>
        </w:rPr>
        <w:t>
      29. Бас прокуратураның қызметкерлері Қазақстан Республикасы Орталық сайлау комиссиясының, Орталық референдум комиссиясының шешімдеріне және әрекеттеріне (әрекетсіздігіне) дау айту туралы істерді Қазақстан Республикасы Жоғарғы Сотының (бұдан әрі – Жоғарғы Сот) бірінші сатысы бойынша қарауына қатысады.</w:t>
      </w:r>
    </w:p>
    <w:bookmarkEnd w:id="44"/>
    <w:p>
      <w:pPr>
        <w:spacing w:after="0"/>
        <w:ind w:left="0"/>
        <w:jc w:val="both"/>
      </w:pPr>
      <w:r>
        <w:rPr>
          <w:rFonts w:ascii="Times New Roman"/>
          <w:b w:val="false"/>
          <w:i w:val="false"/>
          <w:color w:val="000000"/>
          <w:sz w:val="28"/>
        </w:rPr>
        <w:t>
      Осы Нұсқаулықтың 26 және 27-тармақтарында көзделген кассациялық тәртіппен Жоғарғы Соттың сот алқасының отырыстарында қаралатын істер бойынша қатысуды Бас Прокурордың тапсырмасы бойынша бағынысты прокурорлар қамтамасыз етеді.</w:t>
      </w:r>
    </w:p>
    <w:bookmarkStart w:name="z48" w:id="45"/>
    <w:p>
      <w:pPr>
        <w:spacing w:after="0"/>
        <w:ind w:left="0"/>
        <w:jc w:val="both"/>
      </w:pPr>
      <w:r>
        <w:rPr>
          <w:rFonts w:ascii="Times New Roman"/>
          <w:b w:val="false"/>
          <w:i w:val="false"/>
          <w:color w:val="000000"/>
          <w:sz w:val="28"/>
        </w:rPr>
        <w:t>
      30. Прокурорлардың талап қоюлары мен арыздары бойынша қозғалған істер бойынша, сондай-ақ прокуратура органы немесе мекемесі жауапкер ретінде тартылған істер бойынша соттарда прокуратураның өкілдері ретінде қатысуды тиісті прокуратуралардың (бөлімшелердің) қызметкерлері қамтамасыз етеді.</w:t>
      </w:r>
    </w:p>
    <w:bookmarkEnd w:id="45"/>
    <w:p>
      <w:pPr>
        <w:spacing w:after="0"/>
        <w:ind w:left="0"/>
        <w:jc w:val="both"/>
      </w:pPr>
      <w:r>
        <w:rPr>
          <w:rFonts w:ascii="Times New Roman"/>
          <w:b w:val="false"/>
          <w:i w:val="false"/>
          <w:color w:val="000000"/>
          <w:sz w:val="28"/>
        </w:rPr>
        <w:t>
      Жоғары тұрған прокурорлар енгізген талап қоюларды қарауға қатысу қажет болған жағдайда, төмен тұрған прокурорларға тапсырылады.</w:t>
      </w:r>
    </w:p>
    <w:p>
      <w:pPr>
        <w:spacing w:after="0"/>
        <w:ind w:left="0"/>
        <w:jc w:val="both"/>
      </w:pPr>
      <w:r>
        <w:rPr>
          <w:rFonts w:ascii="Times New Roman"/>
          <w:b w:val="false"/>
          <w:i w:val="false"/>
          <w:color w:val="000000"/>
          <w:sz w:val="28"/>
        </w:rPr>
        <w:t xml:space="preserve">
      Талап қойған прокурордың сенімхаты бойынша бірінші, апелляциялық және кассациялық сатыдағы соттарда талап қою қаралатын орны бойынша орналасқан прокурорлар қатыса алады. </w:t>
      </w:r>
    </w:p>
    <w:p>
      <w:pPr>
        <w:spacing w:after="0"/>
        <w:ind w:left="0"/>
        <w:jc w:val="both"/>
      </w:pPr>
      <w:r>
        <w:rPr>
          <w:rFonts w:ascii="Times New Roman"/>
          <w:b w:val="false"/>
          <w:i w:val="false"/>
          <w:color w:val="000000"/>
          <w:sz w:val="28"/>
        </w:rPr>
        <w:t xml:space="preserve">
      АПК-нің </w:t>
      </w:r>
      <w:r>
        <w:rPr>
          <w:rFonts w:ascii="Times New Roman"/>
          <w:b w:val="false"/>
          <w:i w:val="false"/>
          <w:color w:val="000000"/>
          <w:sz w:val="28"/>
        </w:rPr>
        <w:t>72-бабына</w:t>
      </w:r>
      <w:r>
        <w:rPr>
          <w:rFonts w:ascii="Times New Roman"/>
          <w:b w:val="false"/>
          <w:i w:val="false"/>
          <w:color w:val="000000"/>
          <w:sz w:val="28"/>
        </w:rPr>
        <w:t xml:space="preserve"> сәйкес сотта қаралатын дау бойынша прокуратура органдарының талапкер немесе жауапкер ретінде мүддесін қорғайтын прокурор істің дұрыс шешілуіне қажетті дәлелдемелерді ұсынады. Прокурорлардың талап қоюлары (арыздары) бойынша сот актілерін іс жүзінде орындау мақсатында, егер оларды сотқа ұсыну сатысында осындай өтінішхаттар мәлімделмесе, қажетті жағдайларда сот алдында қамтамасыз ету шараларын қолдану туралы мәселені уақтылы қою керек.</w:t>
      </w:r>
    </w:p>
    <w:p>
      <w:pPr>
        <w:spacing w:after="0"/>
        <w:ind w:left="0"/>
        <w:jc w:val="both"/>
      </w:pPr>
      <w:r>
        <w:rPr>
          <w:rFonts w:ascii="Times New Roman"/>
          <w:b w:val="false"/>
          <w:i w:val="false"/>
          <w:color w:val="000000"/>
          <w:sz w:val="28"/>
        </w:rPr>
        <w:t>
      Процесте жарыспалылықты қамтамасыз ету және көрсетілген санаттағы істер бойынша заңсыз сот актілерін даулау осы қызметкерлерге жүктеледі.</w:t>
      </w:r>
    </w:p>
    <w:p>
      <w:pPr>
        <w:spacing w:after="0"/>
        <w:ind w:left="0"/>
        <w:jc w:val="both"/>
      </w:pPr>
      <w:r>
        <w:rPr>
          <w:rFonts w:ascii="Times New Roman"/>
          <w:b w:val="false"/>
          <w:i w:val="false"/>
          <w:color w:val="000000"/>
          <w:sz w:val="28"/>
        </w:rPr>
        <w:t>
      Прокурордың бастамасы бойынша қозғалған іс бойынша, сондай-ақ прокуратура органы немесе мекемесі жауапкер ретінде болатын дау бойынша сот жарыссөздерінен кейін істің мәні бойынша прокурордың қорытындысы талап етілмейді, өтінішхат берілмейді, қабылданған сот актілерімен келіспеген жағдайда, прокурор апелляциялық шағым, кассациялық өтінішхат беруге құқылы.</w:t>
      </w:r>
    </w:p>
    <w:p>
      <w:pPr>
        <w:spacing w:after="0"/>
        <w:ind w:left="0"/>
        <w:jc w:val="both"/>
      </w:pPr>
      <w:r>
        <w:rPr>
          <w:rFonts w:ascii="Times New Roman"/>
          <w:b w:val="false"/>
          <w:i w:val="false"/>
          <w:color w:val="000000"/>
          <w:sz w:val="28"/>
        </w:rPr>
        <w:t>
      Осындай азаматтық істер бойынша кассациялық наразылық келтіру туралы өтінішхат Жоғарғы Соттың судьясы өтінішхатты кассациялық сатының сот отырысында қарау үшін беруден бас тартқан жағдайда ғана Бас прокуратураға беріледі.</w:t>
      </w:r>
    </w:p>
    <w:p>
      <w:pPr>
        <w:spacing w:after="0"/>
        <w:ind w:left="0"/>
        <w:jc w:val="both"/>
      </w:pPr>
      <w:r>
        <w:rPr>
          <w:rFonts w:ascii="Times New Roman"/>
          <w:b w:val="false"/>
          <w:i w:val="false"/>
          <w:color w:val="000000"/>
          <w:sz w:val="28"/>
        </w:rPr>
        <w:t>
      Әкімшілік істер бойынша – тек Жоғарғы Сот кассациялық шағымды қарағаннан кейін беріледі.</w:t>
      </w:r>
    </w:p>
    <w:p>
      <w:pPr>
        <w:spacing w:after="0"/>
        <w:ind w:left="0"/>
        <w:jc w:val="both"/>
      </w:pPr>
      <w:r>
        <w:rPr>
          <w:rFonts w:ascii="Times New Roman"/>
          <w:b w:val="false"/>
          <w:i w:val="false"/>
          <w:color w:val="000000"/>
          <w:sz w:val="28"/>
        </w:rPr>
        <w:t>
      Облыстардың прокуратуралары прокуратура органдарына немесе мекемелеріне қатысты сотқа талап қоюдың (арыздың) келіп түскендігі туралы, қабылданған процестік шешім, келіп түскен шағымдар, сот актілерін қайта қараудың нәтижелері туралы талап қоюдың (арыздың) көшірмелерін және басқа да материалдарды қоса тіркей отырып, Бас прокуратураға дереу хабарлайды.</w:t>
      </w:r>
    </w:p>
    <w:bookmarkStart w:name="z49" w:id="46"/>
    <w:p>
      <w:pPr>
        <w:spacing w:after="0"/>
        <w:ind w:left="0"/>
        <w:jc w:val="both"/>
      </w:pPr>
      <w:r>
        <w:rPr>
          <w:rFonts w:ascii="Times New Roman"/>
          <w:b w:val="false"/>
          <w:i w:val="false"/>
          <w:color w:val="000000"/>
          <w:sz w:val="28"/>
        </w:rPr>
        <w:t>
      31. Іс бойынша тарап болып табылмайтын және осы Нұсқаулықтың 26, 27-тармақтарында көзделген істер бойынша процеске кіріскен прокурор сот жарыссөздерінен кейін жалпы істің мәні бойынша қорытынды береді.</w:t>
      </w:r>
    </w:p>
    <w:bookmarkEnd w:id="46"/>
    <w:p>
      <w:pPr>
        <w:spacing w:after="0"/>
        <w:ind w:left="0"/>
        <w:jc w:val="both"/>
      </w:pPr>
      <w:r>
        <w:rPr>
          <w:rFonts w:ascii="Times New Roman"/>
          <w:b w:val="false"/>
          <w:i w:val="false"/>
          <w:color w:val="000000"/>
          <w:sz w:val="28"/>
        </w:rPr>
        <w:t>
      Азаматтық және әкімшілік сот ісін жүргізудің барлық сатыларында прокурорлар өз ұстанымын Қазақстан Республикасы заңнамасының талаптарына, іс материалдарына қатаң сәйкестікте айқындайды, оны дәйекті түрде қорғайды, заңдылық, заңды тұлғалар мен азаматтардың заң мен сот алдындағы теңдігі, тараптардың жарыспалылығы мен тең құқылығы қағидаттарын басшылыққа алады.</w:t>
      </w:r>
    </w:p>
    <w:p>
      <w:pPr>
        <w:spacing w:after="0"/>
        <w:ind w:left="0"/>
        <w:jc w:val="both"/>
      </w:pPr>
      <w:r>
        <w:rPr>
          <w:rFonts w:ascii="Times New Roman"/>
          <w:b w:val="false"/>
          <w:i w:val="false"/>
          <w:color w:val="000000"/>
          <w:sz w:val="28"/>
        </w:rPr>
        <w:t>
      Азаматтық және әкімшілік процестің барлық сатыларында іс материалдарымен танысу нәтижелерін қатысушы прокурор тиісті жоғары тұрған прокурорға немесе жетекшілік ететін орынбасарға оның қорытындыны бекітуі үшін алдын ала баяндайды.</w:t>
      </w:r>
    </w:p>
    <w:p>
      <w:pPr>
        <w:spacing w:after="0"/>
        <w:ind w:left="0"/>
        <w:jc w:val="both"/>
      </w:pPr>
      <w:r>
        <w:rPr>
          <w:rFonts w:ascii="Times New Roman"/>
          <w:b w:val="false"/>
          <w:i w:val="false"/>
          <w:color w:val="000000"/>
          <w:sz w:val="28"/>
        </w:rPr>
        <w:t>
      Прокурордың қорытындысы жазбаша түрде жасалып, онда мыналар көрсетіледі:</w:t>
      </w:r>
    </w:p>
    <w:p>
      <w:pPr>
        <w:spacing w:after="0"/>
        <w:ind w:left="0"/>
        <w:jc w:val="both"/>
      </w:pPr>
      <w:r>
        <w:rPr>
          <w:rFonts w:ascii="Times New Roman"/>
          <w:b w:val="false"/>
          <w:i w:val="false"/>
          <w:color w:val="000000"/>
          <w:sz w:val="28"/>
        </w:rPr>
        <w:t>
      істің атауы;</w:t>
      </w:r>
    </w:p>
    <w:p>
      <w:pPr>
        <w:spacing w:after="0"/>
        <w:ind w:left="0"/>
        <w:jc w:val="both"/>
      </w:pPr>
      <w:r>
        <w:rPr>
          <w:rFonts w:ascii="Times New Roman"/>
          <w:b w:val="false"/>
          <w:i w:val="false"/>
          <w:color w:val="000000"/>
          <w:sz w:val="28"/>
        </w:rPr>
        <w:t>
      тараптар;</w:t>
      </w:r>
    </w:p>
    <w:p>
      <w:pPr>
        <w:spacing w:after="0"/>
        <w:ind w:left="0"/>
        <w:jc w:val="both"/>
      </w:pPr>
      <w:r>
        <w:rPr>
          <w:rFonts w:ascii="Times New Roman"/>
          <w:b w:val="false"/>
          <w:i w:val="false"/>
          <w:color w:val="000000"/>
          <w:sz w:val="28"/>
        </w:rPr>
        <w:t>
      мәлімделген талаптардың мәні;</w:t>
      </w:r>
    </w:p>
    <w:p>
      <w:pPr>
        <w:spacing w:after="0"/>
        <w:ind w:left="0"/>
        <w:jc w:val="both"/>
      </w:pPr>
      <w:r>
        <w:rPr>
          <w:rFonts w:ascii="Times New Roman"/>
          <w:b w:val="false"/>
          <w:i w:val="false"/>
          <w:color w:val="000000"/>
          <w:sz w:val="28"/>
        </w:rPr>
        <w:t>
      тараптардың сілтеме жасайтын мән-жайлары;</w:t>
      </w:r>
    </w:p>
    <w:p>
      <w:pPr>
        <w:spacing w:after="0"/>
        <w:ind w:left="0"/>
        <w:jc w:val="both"/>
      </w:pPr>
      <w:r>
        <w:rPr>
          <w:rFonts w:ascii="Times New Roman"/>
          <w:b w:val="false"/>
          <w:i w:val="false"/>
          <w:color w:val="000000"/>
          <w:sz w:val="28"/>
        </w:rPr>
        <w:t>
      тараптар ұсынған дәлелдемелер туралы олардың қатыстылығы, жол берілетіндігі, шынайылығы және жеткіліктілігі тұрғысынан прокурордың пікірі;</w:t>
      </w:r>
    </w:p>
    <w:p>
      <w:pPr>
        <w:spacing w:after="0"/>
        <w:ind w:left="0"/>
        <w:jc w:val="both"/>
      </w:pPr>
      <w:r>
        <w:rPr>
          <w:rFonts w:ascii="Times New Roman"/>
          <w:b w:val="false"/>
          <w:i w:val="false"/>
          <w:color w:val="000000"/>
          <w:sz w:val="28"/>
        </w:rPr>
        <w:t>
      қолдануға жататын материалдық және процестік құқықтардың нормалары;</w:t>
      </w:r>
    </w:p>
    <w:p>
      <w:pPr>
        <w:spacing w:after="0"/>
        <w:ind w:left="0"/>
        <w:jc w:val="both"/>
      </w:pPr>
      <w:r>
        <w:rPr>
          <w:rFonts w:ascii="Times New Roman"/>
          <w:b w:val="false"/>
          <w:i w:val="false"/>
          <w:color w:val="000000"/>
          <w:sz w:val="28"/>
        </w:rPr>
        <w:t>
      мәлімделген талаптардың мәні, сот шығындарын бөлу бойынша прокурордың тұжырымдары.</w:t>
      </w:r>
    </w:p>
    <w:p>
      <w:pPr>
        <w:spacing w:after="0"/>
        <w:ind w:left="0"/>
        <w:jc w:val="both"/>
      </w:pPr>
      <w:r>
        <w:rPr>
          <w:rFonts w:ascii="Times New Roman"/>
          <w:b w:val="false"/>
          <w:i w:val="false"/>
          <w:color w:val="000000"/>
          <w:sz w:val="28"/>
        </w:rPr>
        <w:t>
      Сондай-ақ апелляциялық, кассациялық сатыдағы соттарда қайта қарауға жататын іс бойынша қорытындыда мынадай мәліметтер көрсетіледі:</w:t>
      </w:r>
    </w:p>
    <w:p>
      <w:pPr>
        <w:spacing w:after="0"/>
        <w:ind w:left="0"/>
        <w:jc w:val="both"/>
      </w:pPr>
      <w:r>
        <w:rPr>
          <w:rFonts w:ascii="Times New Roman"/>
          <w:b w:val="false"/>
          <w:i w:val="false"/>
          <w:color w:val="000000"/>
          <w:sz w:val="28"/>
        </w:rPr>
        <w:t>
      судья (баяндамашы, алқа құрамы), қайта қарауға жататын сот актілерінің қысқаша мазмұны, соттың ұстанымы;</w:t>
      </w:r>
    </w:p>
    <w:p>
      <w:pPr>
        <w:spacing w:after="0"/>
        <w:ind w:left="0"/>
        <w:jc w:val="both"/>
      </w:pPr>
      <w:r>
        <w:rPr>
          <w:rFonts w:ascii="Times New Roman"/>
          <w:b w:val="false"/>
          <w:i w:val="false"/>
          <w:color w:val="000000"/>
          <w:sz w:val="28"/>
        </w:rPr>
        <w:t>
      бірінші сатыдағы сотта істі қарауға қатысқан прокурор, оның қорытындысының қысқаша мазмұны;</w:t>
      </w:r>
    </w:p>
    <w:p>
      <w:pPr>
        <w:spacing w:after="0"/>
        <w:ind w:left="0"/>
        <w:jc w:val="both"/>
      </w:pPr>
      <w:r>
        <w:rPr>
          <w:rFonts w:ascii="Times New Roman"/>
          <w:b w:val="false"/>
          <w:i w:val="false"/>
          <w:color w:val="000000"/>
          <w:sz w:val="28"/>
        </w:rPr>
        <w:t>
      шағымның (өтінішхаттың) дәлелдемелері;</w:t>
      </w:r>
    </w:p>
    <w:p>
      <w:pPr>
        <w:spacing w:after="0"/>
        <w:ind w:left="0"/>
        <w:jc w:val="both"/>
      </w:pPr>
      <w:r>
        <w:rPr>
          <w:rFonts w:ascii="Times New Roman"/>
          <w:b w:val="false"/>
          <w:i w:val="false"/>
          <w:color w:val="000000"/>
          <w:sz w:val="28"/>
        </w:rPr>
        <w:t>
      істі зерделеудің нәтижелері;</w:t>
      </w:r>
    </w:p>
    <w:p>
      <w:pPr>
        <w:spacing w:after="0"/>
        <w:ind w:left="0"/>
        <w:jc w:val="both"/>
      </w:pPr>
      <w:r>
        <w:rPr>
          <w:rFonts w:ascii="Times New Roman"/>
          <w:b w:val="false"/>
          <w:i w:val="false"/>
          <w:color w:val="000000"/>
          <w:sz w:val="28"/>
        </w:rPr>
        <w:t>
      шағымның (өтінішхаттың) негізділігі туралы тұжырымдар.</w:t>
      </w:r>
    </w:p>
    <w:p>
      <w:pPr>
        <w:spacing w:after="0"/>
        <w:ind w:left="0"/>
        <w:jc w:val="both"/>
      </w:pPr>
      <w:r>
        <w:rPr>
          <w:rFonts w:ascii="Times New Roman"/>
          <w:b w:val="false"/>
          <w:i w:val="false"/>
          <w:color w:val="000000"/>
          <w:sz w:val="28"/>
        </w:rPr>
        <w:t>
      Сот актілері заңды күшіне енген кассациялық тәртіпте Жоғарғы Соттың қарауына тағайындалған азаматтық және әкімшілік істер бойынша қорытындыларды Бас Прокурордың орынбасары бекітеді.</w:t>
      </w:r>
    </w:p>
    <w:p>
      <w:pPr>
        <w:spacing w:after="0"/>
        <w:ind w:left="0"/>
        <w:jc w:val="both"/>
      </w:pPr>
      <w:r>
        <w:rPr>
          <w:rFonts w:ascii="Times New Roman"/>
          <w:b w:val="false"/>
          <w:i w:val="false"/>
          <w:color w:val="000000"/>
          <w:sz w:val="28"/>
        </w:rPr>
        <w:t>
      Сот актілері заңды күшіне енбеген кассациялық тәртіпте Жоғарғы Соттың қарауына тағайындалған әкімшілік істер бойынша қорытындыларды Бас прокуратураның дербес құрылымдық бөлімшесінің басшысы бекітеді.</w:t>
      </w:r>
    </w:p>
    <w:p>
      <w:pPr>
        <w:spacing w:after="0"/>
        <w:ind w:left="0"/>
        <w:jc w:val="both"/>
      </w:pPr>
      <w:r>
        <w:rPr>
          <w:rFonts w:ascii="Times New Roman"/>
          <w:b w:val="false"/>
          <w:i w:val="false"/>
          <w:color w:val="000000"/>
          <w:sz w:val="28"/>
        </w:rPr>
        <w:t>
      АПК-нің 73-бабының 1-бөлігіне сәйкес бірінші сатыдағы сотқа тараптарда бар дәлелдемелерді ұсынбау осы дәлелдемелерді апелляциялық, кассациялық сатыдағы сотқа ұсыну мүмкіндігінен айырады.</w:t>
      </w:r>
    </w:p>
    <w:p>
      <w:pPr>
        <w:spacing w:after="0"/>
        <w:ind w:left="0"/>
        <w:jc w:val="both"/>
      </w:pPr>
      <w:r>
        <w:rPr>
          <w:rFonts w:ascii="Times New Roman"/>
          <w:b w:val="false"/>
          <w:i w:val="false"/>
          <w:color w:val="000000"/>
          <w:sz w:val="28"/>
        </w:rPr>
        <w:t>
      Әкімшілік істер бойынша дәлелдеу ауыртпалығы әкімшілік органға және лауазымды адамға жүктелген.</w:t>
      </w:r>
    </w:p>
    <w:p>
      <w:pPr>
        <w:spacing w:after="0"/>
        <w:ind w:left="0"/>
        <w:jc w:val="both"/>
      </w:pPr>
      <w:r>
        <w:rPr>
          <w:rFonts w:ascii="Times New Roman"/>
          <w:b w:val="false"/>
          <w:i w:val="false"/>
          <w:color w:val="000000"/>
          <w:sz w:val="28"/>
        </w:rPr>
        <w:t>
      Сондықтан прокурорлар мемлекеттік заңды тұлғалардың істі соттың дұрыс шешуі үшін қажетті дәлелдемелерді уақтылы ұсынуын қамтамасыз етуге бағытталған шараларды қабылдайды.</w:t>
      </w:r>
    </w:p>
    <w:p>
      <w:pPr>
        <w:spacing w:after="0"/>
        <w:ind w:left="0"/>
        <w:jc w:val="both"/>
      </w:pPr>
      <w:r>
        <w:rPr>
          <w:rFonts w:ascii="Times New Roman"/>
          <w:b w:val="false"/>
          <w:i w:val="false"/>
          <w:color w:val="000000"/>
          <w:sz w:val="28"/>
        </w:rPr>
        <w:t>
      Прокурорлар азаматтық және әкімшілік процестерде мемлекеттік мекемелер мен кәсіпорындардың мүдделеріне олардың өкілдерінің тиісті түрде өкілдік етпеу фактілеріне ден қояды, кінәлі адамдарды жауаптылыққа тартуға бастамашылық жасайды.</w:t>
      </w:r>
    </w:p>
    <w:p>
      <w:pPr>
        <w:spacing w:after="0"/>
        <w:ind w:left="0"/>
        <w:jc w:val="both"/>
      </w:pPr>
      <w:r>
        <w:rPr>
          <w:rFonts w:ascii="Times New Roman"/>
          <w:b w:val="false"/>
          <w:i w:val="false"/>
          <w:color w:val="000000"/>
          <w:sz w:val="28"/>
        </w:rPr>
        <w:t>
      Азаматтық және әкімшілік істердің материалдары бойынша мемлекеттік органдардың лауазымды адамдары, жеке және заңды тұлғалар тарапынан заңдылықты бұзу анықталған кезде, прокурор сот алдында жеке ұйғарым шығару туралы өтініш жасайды және/немесе ол туралы жоғары тұрған прокурордың назарына жазбаша түрде баянатпен немесе электронды құжат нысанында дереу жеткізеді, ол өз кезегінде мынадай:</w:t>
      </w:r>
    </w:p>
    <w:p>
      <w:pPr>
        <w:spacing w:after="0"/>
        <w:ind w:left="0"/>
        <w:jc w:val="both"/>
      </w:pPr>
      <w:r>
        <w:rPr>
          <w:rFonts w:ascii="Times New Roman"/>
          <w:b w:val="false"/>
          <w:i w:val="false"/>
          <w:color w:val="000000"/>
          <w:sz w:val="28"/>
        </w:rPr>
        <w:t>
      баянатты СДТБТ-да тіркеу туралы;</w:t>
      </w:r>
    </w:p>
    <w:p>
      <w:pPr>
        <w:spacing w:after="0"/>
        <w:ind w:left="0"/>
        <w:jc w:val="both"/>
      </w:pPr>
      <w:r>
        <w:rPr>
          <w:rFonts w:ascii="Times New Roman"/>
          <w:b w:val="false"/>
          <w:i w:val="false"/>
          <w:color w:val="000000"/>
          <w:sz w:val="28"/>
        </w:rPr>
        <w:t>
      материалдарды АЕК-де тіркеу туралы;</w:t>
      </w:r>
    </w:p>
    <w:p>
      <w:pPr>
        <w:spacing w:after="0"/>
        <w:ind w:left="0"/>
        <w:jc w:val="both"/>
      </w:pPr>
      <w:r>
        <w:rPr>
          <w:rFonts w:ascii="Times New Roman"/>
          <w:b w:val="false"/>
          <w:i w:val="false"/>
          <w:color w:val="000000"/>
          <w:sz w:val="28"/>
        </w:rPr>
        <w:t>
      әкімшілік құқық бұзушылық туралы істі қозғау туралы;</w:t>
      </w:r>
    </w:p>
    <w:p>
      <w:pPr>
        <w:spacing w:after="0"/>
        <w:ind w:left="0"/>
        <w:jc w:val="both"/>
      </w:pPr>
      <w:r>
        <w:rPr>
          <w:rFonts w:ascii="Times New Roman"/>
          <w:b w:val="false"/>
          <w:i w:val="false"/>
          <w:color w:val="000000"/>
          <w:sz w:val="28"/>
        </w:rPr>
        <w:t>
      тәртіптік іс жүргізуді қозғау туралы;</w:t>
      </w:r>
    </w:p>
    <w:p>
      <w:pPr>
        <w:spacing w:after="0"/>
        <w:ind w:left="0"/>
        <w:jc w:val="both"/>
      </w:pPr>
      <w:r>
        <w:rPr>
          <w:rFonts w:ascii="Times New Roman"/>
          <w:b w:val="false"/>
          <w:i w:val="false"/>
          <w:color w:val="000000"/>
          <w:sz w:val="28"/>
        </w:rPr>
        <w:t>
      талап қоюды беру туралы;</w:t>
      </w:r>
    </w:p>
    <w:p>
      <w:pPr>
        <w:spacing w:after="0"/>
        <w:ind w:left="0"/>
        <w:jc w:val="both"/>
      </w:pPr>
      <w:r>
        <w:rPr>
          <w:rFonts w:ascii="Times New Roman"/>
          <w:b w:val="false"/>
          <w:i w:val="false"/>
          <w:color w:val="000000"/>
          <w:sz w:val="28"/>
        </w:rPr>
        <w:t xml:space="preserve">
      кінәлі адамдарды заңда белгіленген жауаптылыққа тарту және бұзушылықтарды жою мақсатында Заңның </w:t>
      </w:r>
      <w:r>
        <w:rPr>
          <w:rFonts w:ascii="Times New Roman"/>
          <w:b w:val="false"/>
          <w:i w:val="false"/>
          <w:color w:val="000000"/>
          <w:sz w:val="28"/>
        </w:rPr>
        <w:t>5-тарауында</w:t>
      </w:r>
      <w:r>
        <w:rPr>
          <w:rFonts w:ascii="Times New Roman"/>
          <w:b w:val="false"/>
          <w:i w:val="false"/>
          <w:color w:val="000000"/>
          <w:sz w:val="28"/>
        </w:rPr>
        <w:t xml:space="preserve"> көзделген прокурорлық қадағалау және ден қоюдың өзге де актілерін енгізу туралы шешімдердің бірін қабылдайды.</w:t>
      </w:r>
    </w:p>
    <w:p>
      <w:pPr>
        <w:spacing w:after="0"/>
        <w:ind w:left="0"/>
        <w:jc w:val="both"/>
      </w:pPr>
      <w:r>
        <w:rPr>
          <w:rFonts w:ascii="Times New Roman"/>
          <w:b w:val="false"/>
          <w:i w:val="false"/>
          <w:color w:val="000000"/>
          <w:sz w:val="28"/>
        </w:rPr>
        <w:t>
      Прокурорлар жеке ұйғарымдарды қарау тәжірибесін (сапасын) талдайды, заңдылықтың бұзылуы анықталған кезде прокурорлық қадағалау не ден қою шаралары қабылданады.</w:t>
      </w:r>
    </w:p>
    <w:p>
      <w:pPr>
        <w:spacing w:after="0"/>
        <w:ind w:left="0"/>
        <w:jc w:val="both"/>
      </w:pPr>
      <w:r>
        <w:rPr>
          <w:rFonts w:ascii="Times New Roman"/>
          <w:b w:val="false"/>
          <w:i w:val="false"/>
          <w:color w:val="000000"/>
          <w:sz w:val="28"/>
        </w:rPr>
        <w:t>
      Талдау нәтижелері және қабылданған шаралар туралы мәліметтер Нұсқаулықтың 70-тармағына сәйкес Бас прокуратураға жіберілетін ақпаратқа қосылады.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Бас Прокурорының 26.10.2021 </w:t>
      </w:r>
      <w:r>
        <w:rPr>
          <w:rFonts w:ascii="Times New Roman"/>
          <w:b w:val="false"/>
          <w:i w:val="false"/>
          <w:color w:val="000000"/>
          <w:sz w:val="28"/>
        </w:rPr>
        <w:t>№ 139</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50" w:id="47"/>
    <w:p>
      <w:pPr>
        <w:spacing w:after="0"/>
        <w:ind w:left="0"/>
        <w:jc w:val="both"/>
      </w:pPr>
      <w:r>
        <w:rPr>
          <w:rFonts w:ascii="Times New Roman"/>
          <w:b w:val="false"/>
          <w:i w:val="false"/>
          <w:color w:val="000000"/>
          <w:sz w:val="28"/>
        </w:rPr>
        <w:t>
      32. Прокурорлар осы Нұсқаулықтың 26, 27-тармақтарында аталған істер бойынша сот жіберген қателіктерге апелляциялық және кассациялық тәртіппен сот актілеріне өтінішхаттар келтіру арқылы уақтылы ден қоюлары қажет.</w:t>
      </w:r>
    </w:p>
    <w:bookmarkEnd w:id="47"/>
    <w:p>
      <w:pPr>
        <w:spacing w:after="0"/>
        <w:ind w:left="0"/>
        <w:jc w:val="both"/>
      </w:pPr>
      <w:r>
        <w:rPr>
          <w:rFonts w:ascii="Times New Roman"/>
          <w:b w:val="false"/>
          <w:i w:val="false"/>
          <w:color w:val="000000"/>
          <w:sz w:val="28"/>
        </w:rPr>
        <w:t xml:space="preserve">
      Азаматтық және әкімшілік істер бойынша апелляциялық өтінішхат енгізу мерзімі АПК-нің </w:t>
      </w:r>
      <w:r>
        <w:rPr>
          <w:rFonts w:ascii="Times New Roman"/>
          <w:b w:val="false"/>
          <w:i w:val="false"/>
          <w:color w:val="000000"/>
          <w:sz w:val="28"/>
        </w:rPr>
        <w:t>403-бабының</w:t>
      </w:r>
      <w:r>
        <w:rPr>
          <w:rFonts w:ascii="Times New Roman"/>
          <w:b w:val="false"/>
          <w:i w:val="false"/>
          <w:color w:val="000000"/>
          <w:sz w:val="28"/>
        </w:rPr>
        <w:t xml:space="preserve"> 3-бөлігінде және ӘРПК-нің </w:t>
      </w:r>
      <w:r>
        <w:rPr>
          <w:rFonts w:ascii="Times New Roman"/>
          <w:b w:val="false"/>
          <w:i w:val="false"/>
          <w:color w:val="000000"/>
          <w:sz w:val="28"/>
        </w:rPr>
        <w:t>168-бабының</w:t>
      </w:r>
      <w:r>
        <w:rPr>
          <w:rFonts w:ascii="Times New Roman"/>
          <w:b w:val="false"/>
          <w:i w:val="false"/>
          <w:color w:val="000000"/>
          <w:sz w:val="28"/>
        </w:rPr>
        <w:t xml:space="preserve"> 2-бөлігінде көзделген.</w:t>
      </w:r>
    </w:p>
    <w:p>
      <w:pPr>
        <w:spacing w:after="0"/>
        <w:ind w:left="0"/>
        <w:jc w:val="both"/>
      </w:pPr>
      <w:r>
        <w:rPr>
          <w:rFonts w:ascii="Times New Roman"/>
          <w:b w:val="false"/>
          <w:i w:val="false"/>
          <w:color w:val="000000"/>
          <w:sz w:val="28"/>
        </w:rPr>
        <w:t>
      Инвесторлар мен инвестициялық қызметке байланысты мемлекеттік органдар арасындағы инвестициялық даулар мен өзге де даулар бойынша сот актілеріне азаматтық және әкімшілік істер бойынша апелляциялық өтінішхатты және әкімшілік істер бойынша кассациялық өтінішхатты уақтылы келтіру Нұр-Сұлтан қаласының прокурорына жүктеледі.</w:t>
      </w:r>
    </w:p>
    <w:p>
      <w:pPr>
        <w:spacing w:after="0"/>
        <w:ind w:left="0"/>
        <w:jc w:val="both"/>
      </w:pPr>
      <w:r>
        <w:rPr>
          <w:rFonts w:ascii="Times New Roman"/>
          <w:b w:val="false"/>
          <w:i w:val="false"/>
          <w:color w:val="000000"/>
          <w:sz w:val="28"/>
        </w:rPr>
        <w:t xml:space="preserve">
      Прокурорлар өздерінің құзыреті шегінде апелляциялық мерзімдерде азаматтық істер бойынша заңды күшіне енбеген, АПК-нің </w:t>
      </w:r>
      <w:r>
        <w:rPr>
          <w:rFonts w:ascii="Times New Roman"/>
          <w:b w:val="false"/>
          <w:i w:val="false"/>
          <w:color w:val="000000"/>
          <w:sz w:val="28"/>
        </w:rPr>
        <w:t>434-бабының</w:t>
      </w:r>
      <w:r>
        <w:rPr>
          <w:rFonts w:ascii="Times New Roman"/>
          <w:b w:val="false"/>
          <w:i w:val="false"/>
          <w:color w:val="000000"/>
          <w:sz w:val="28"/>
        </w:rPr>
        <w:t xml:space="preserve"> 2-бөлігіне сәйкес кассациялық тәртіппен қайта қаралуға жатпайтын және мемлекет пайдасына шығарылмаған сот актілерінің заңдылығын зерделейді.</w:t>
      </w:r>
    </w:p>
    <w:p>
      <w:pPr>
        <w:spacing w:after="0"/>
        <w:ind w:left="0"/>
        <w:jc w:val="both"/>
      </w:pPr>
      <w:r>
        <w:rPr>
          <w:rFonts w:ascii="Times New Roman"/>
          <w:b w:val="false"/>
          <w:i w:val="false"/>
          <w:color w:val="000000"/>
          <w:sz w:val="28"/>
        </w:rPr>
        <w:t>
      Азаматтық істер бойынша сот актілеріне апелляциялық өтінішхаттарды Бас Прокурор, Бас Прокурордың орынбасары, облыс прокуроры, аудан прокуроры, олардың орынбасарлары, сондай-ақ істі бірінші сатыдағы сотта қарауға қатысқан прокурор келтіреді.</w:t>
      </w:r>
    </w:p>
    <w:p>
      <w:pPr>
        <w:spacing w:after="0"/>
        <w:ind w:left="0"/>
        <w:jc w:val="both"/>
      </w:pPr>
      <w:r>
        <w:rPr>
          <w:rFonts w:ascii="Times New Roman"/>
          <w:b w:val="false"/>
          <w:i w:val="false"/>
          <w:color w:val="000000"/>
          <w:sz w:val="28"/>
        </w:rPr>
        <w:t xml:space="preserve">
      Прокурорлар өз құзыреті шегінде апелляциялық мерзімде осы Нұсқаулықтың 27-тармағында аталған, жазбаша талқылауда қаралған әкімшілік істер бойынша заңды күшіне енбеген сот актілерінің заңдылығын ӘРПК-нің </w:t>
      </w:r>
      <w:r>
        <w:rPr>
          <w:rFonts w:ascii="Times New Roman"/>
          <w:b w:val="false"/>
          <w:i w:val="false"/>
          <w:color w:val="000000"/>
          <w:sz w:val="28"/>
        </w:rPr>
        <w:t>23-тарауына</w:t>
      </w:r>
      <w:r>
        <w:rPr>
          <w:rFonts w:ascii="Times New Roman"/>
          <w:b w:val="false"/>
          <w:i w:val="false"/>
          <w:color w:val="000000"/>
          <w:sz w:val="28"/>
        </w:rPr>
        <w:t xml:space="preserve"> сәйкес зерделейді.</w:t>
      </w:r>
    </w:p>
    <w:p>
      <w:pPr>
        <w:spacing w:after="0"/>
        <w:ind w:left="0"/>
        <w:jc w:val="both"/>
      </w:pPr>
      <w:r>
        <w:rPr>
          <w:rFonts w:ascii="Times New Roman"/>
          <w:b w:val="false"/>
          <w:i w:val="false"/>
          <w:color w:val="000000"/>
          <w:sz w:val="28"/>
        </w:rPr>
        <w:t>
      Әкімшілік істер бойынша сот актілеріне апелляциялық өтінішхаттарды Бас Прокурор, Бас Прокурордың орынбасары, облыс прокуроры және олардың орынбасарлары, аудан прокуроры, сондай-ақ істі бірінші сатыдағы сотта қарауға қатысқан прокурор келтіреді.</w:t>
      </w:r>
    </w:p>
    <w:p>
      <w:pPr>
        <w:spacing w:after="0"/>
        <w:ind w:left="0"/>
        <w:jc w:val="both"/>
      </w:pPr>
      <w:r>
        <w:rPr>
          <w:rFonts w:ascii="Times New Roman"/>
          <w:b w:val="false"/>
          <w:i w:val="false"/>
          <w:color w:val="000000"/>
          <w:sz w:val="28"/>
        </w:rPr>
        <w:t xml:space="preserve">
      Аппеляциялық өтінішхат АПК-нің </w:t>
      </w:r>
      <w:r>
        <w:rPr>
          <w:rFonts w:ascii="Times New Roman"/>
          <w:b w:val="false"/>
          <w:i w:val="false"/>
          <w:color w:val="000000"/>
          <w:sz w:val="28"/>
        </w:rPr>
        <w:t>427-бабында</w:t>
      </w:r>
      <w:r>
        <w:rPr>
          <w:rFonts w:ascii="Times New Roman"/>
          <w:b w:val="false"/>
          <w:i w:val="false"/>
          <w:color w:val="000000"/>
          <w:sz w:val="28"/>
        </w:rPr>
        <w:t xml:space="preserve"> көзделген сот шешімінің күшін жоюға не өзгертуге негіздер болған кезде ғана келтіріледі.</w:t>
      </w:r>
    </w:p>
    <w:p>
      <w:pPr>
        <w:spacing w:after="0"/>
        <w:ind w:left="0"/>
        <w:jc w:val="both"/>
      </w:pPr>
      <w:r>
        <w:rPr>
          <w:rFonts w:ascii="Times New Roman"/>
          <w:b w:val="false"/>
          <w:i w:val="false"/>
          <w:color w:val="000000"/>
          <w:sz w:val="28"/>
        </w:rPr>
        <w:t xml:space="preserve">
      Апелляциялық өтінішхаттың мазмұнына қойылатын талаптар АПК-нің </w:t>
      </w:r>
      <w:r>
        <w:rPr>
          <w:rFonts w:ascii="Times New Roman"/>
          <w:b w:val="false"/>
          <w:i w:val="false"/>
          <w:color w:val="000000"/>
          <w:sz w:val="28"/>
        </w:rPr>
        <w:t>404-бабында</w:t>
      </w:r>
      <w:r>
        <w:rPr>
          <w:rFonts w:ascii="Times New Roman"/>
          <w:b w:val="false"/>
          <w:i w:val="false"/>
          <w:color w:val="000000"/>
          <w:sz w:val="28"/>
        </w:rPr>
        <w:t xml:space="preserve"> белгіленген.</w:t>
      </w:r>
    </w:p>
    <w:p>
      <w:pPr>
        <w:spacing w:after="0"/>
        <w:ind w:left="0"/>
        <w:jc w:val="both"/>
      </w:pPr>
      <w:r>
        <w:rPr>
          <w:rFonts w:ascii="Times New Roman"/>
          <w:b w:val="false"/>
          <w:i w:val="false"/>
          <w:color w:val="000000"/>
          <w:sz w:val="28"/>
        </w:rPr>
        <w:t xml:space="preserve">
      Мемлекет пайдасына шығарылмаған сот актілерімен келіскен жағдайда, облыстардың прокурорлары олардың заңды күшіне енген күнінен бастап отыз жұмыс күнінен кешіктірмей Бас прокуратураға істер бойынша бұрын бекітілген қорытындыларын жібереді. </w:t>
      </w:r>
    </w:p>
    <w:p>
      <w:pPr>
        <w:spacing w:after="0"/>
        <w:ind w:left="0"/>
        <w:jc w:val="both"/>
      </w:pPr>
      <w:r>
        <w:rPr>
          <w:rFonts w:ascii="Times New Roman"/>
          <w:b w:val="false"/>
          <w:i w:val="false"/>
          <w:color w:val="000000"/>
          <w:sz w:val="28"/>
        </w:rPr>
        <w:t>
      Әкімшілік істер бойынша мемлекеттің пайдасына шығарылмаған сот актілерімен келіскен жағдайда, облыстардың прокурорлары олар заңды күшіне енген күннен бастап жиырма жұмыс күнінен кешіктірмей Бас прокуратураға істер бойынша бұрын бекітілген қорытындыларды жібереді.</w:t>
      </w:r>
    </w:p>
    <w:p>
      <w:pPr>
        <w:spacing w:after="0"/>
        <w:ind w:left="0"/>
        <w:jc w:val="both"/>
      </w:pPr>
      <w:r>
        <w:rPr>
          <w:rFonts w:ascii="Times New Roman"/>
          <w:b w:val="false"/>
          <w:i w:val="false"/>
          <w:color w:val="000000"/>
          <w:sz w:val="28"/>
        </w:rPr>
        <w:t xml:space="preserve">
      Бұл ретте, прокурорлар заңнамада көзделген негіздер болған кезде Қазақстан Республикасы Үкіметінің 2006 жылғы 9 қарашадағы № 1072 қаулысымен бекітілген Қазақстан Республикасы мемлекеттік органдарының заң қызметтері туралы үлгі ереженің </w:t>
      </w:r>
      <w:r>
        <w:rPr>
          <w:rFonts w:ascii="Times New Roman"/>
          <w:b w:val="false"/>
          <w:i w:val="false"/>
          <w:color w:val="000000"/>
          <w:sz w:val="28"/>
        </w:rPr>
        <w:t>8-тармағы</w:t>
      </w:r>
      <w:r>
        <w:rPr>
          <w:rFonts w:ascii="Times New Roman"/>
          <w:b w:val="false"/>
          <w:i w:val="false"/>
          <w:color w:val="000000"/>
          <w:sz w:val="28"/>
        </w:rPr>
        <w:t xml:space="preserve"> он төртінші абзацының барлық сот сатыларында сот актілеріне уақтылы шағым келтіру бойынша талаптарын мемлекеттік органдардың заң қызметтерінің орындауы бойынша шаралар қабылдайды.</w:t>
      </w:r>
    </w:p>
    <w:bookmarkStart w:name="z51" w:id="48"/>
    <w:p>
      <w:pPr>
        <w:spacing w:after="0"/>
        <w:ind w:left="0"/>
        <w:jc w:val="both"/>
      </w:pPr>
      <w:r>
        <w:rPr>
          <w:rFonts w:ascii="Times New Roman"/>
          <w:b w:val="false"/>
          <w:i w:val="false"/>
          <w:color w:val="000000"/>
          <w:sz w:val="28"/>
        </w:rPr>
        <w:t>
      33. Осы Нұсқаулықтың 26, 27-тармақтарында көрсетілген азаматтық және әкімшілік істер бойынша заңды күшіне енбеген сот актілеріне процеске қатысушылардың шағымдарын қызметкері сот отырысына қатысқан прокуратура қарайды.</w:t>
      </w:r>
    </w:p>
    <w:bookmarkEnd w:id="48"/>
    <w:p>
      <w:pPr>
        <w:spacing w:after="0"/>
        <w:ind w:left="0"/>
        <w:jc w:val="both"/>
      </w:pPr>
      <w:r>
        <w:rPr>
          <w:rFonts w:ascii="Times New Roman"/>
          <w:b w:val="false"/>
          <w:i w:val="false"/>
          <w:color w:val="000000"/>
          <w:sz w:val="28"/>
        </w:rPr>
        <w:t>
      Өтініш қанағаттандырусыз қалдырылған жағдайда, оған прокуратура басшысы немесе оны алмастыратын адам қол қояды.</w:t>
      </w:r>
    </w:p>
    <w:p>
      <w:pPr>
        <w:spacing w:after="0"/>
        <w:ind w:left="0"/>
        <w:jc w:val="both"/>
      </w:pPr>
      <w:r>
        <w:rPr>
          <w:rFonts w:ascii="Times New Roman"/>
          <w:b w:val="false"/>
          <w:i w:val="false"/>
          <w:color w:val="000000"/>
          <w:sz w:val="28"/>
        </w:rPr>
        <w:t>
      Өтініштерге жауаптар негізді және уәжді болуы, арыз берушінің дәлелдерін жоққа шығаратын нақты фактілерді қамтуы тиіс.</w:t>
      </w:r>
    </w:p>
    <w:p>
      <w:pPr>
        <w:spacing w:after="0"/>
        <w:ind w:left="0"/>
        <w:jc w:val="both"/>
      </w:pPr>
      <w:r>
        <w:rPr>
          <w:rFonts w:ascii="Times New Roman"/>
          <w:b w:val="false"/>
          <w:i w:val="false"/>
          <w:color w:val="000000"/>
          <w:sz w:val="28"/>
        </w:rPr>
        <w:t>
      Бұл ретте, прокурор осы Нұсқаулықтың 26-тармағында көрсетілмеген даулар бойынша сот актілеріне келіп түскен шағымды арыз берушіге апелляциялық және кассациялық шағымды өз бетінше беру құқығын түсіндіре отырып қайтарады.</w:t>
      </w:r>
    </w:p>
    <w:p>
      <w:pPr>
        <w:spacing w:after="0"/>
        <w:ind w:left="0"/>
        <w:jc w:val="both"/>
      </w:pPr>
      <w:r>
        <w:rPr>
          <w:rFonts w:ascii="Times New Roman"/>
          <w:b w:val="false"/>
          <w:i w:val="false"/>
          <w:color w:val="000000"/>
          <w:sz w:val="28"/>
        </w:rPr>
        <w:t xml:space="preserve">
      Осы Нұсқаулықтың 27-тармағында көрсетілмеген әкімшілік істер бойынша прокурор арыз берушіге апелляциялық және кассациялық шағыммен өз бетінше жүгіну құқығын түсіндіре отырып, заңды күшіне енбеген сот актілеріне келіп түскен шағымды қайтарады. Осындай істер бойынша заңды күшіне енген сот актілері Жоғарғы Сот Төрағасының ұсынуы бойынша ӘРПК-нің </w:t>
      </w:r>
      <w:r>
        <w:rPr>
          <w:rFonts w:ascii="Times New Roman"/>
          <w:b w:val="false"/>
          <w:i w:val="false"/>
          <w:color w:val="000000"/>
          <w:sz w:val="28"/>
        </w:rPr>
        <w:t>169-бабының</w:t>
      </w:r>
      <w:r>
        <w:rPr>
          <w:rFonts w:ascii="Times New Roman"/>
          <w:b w:val="false"/>
          <w:i w:val="false"/>
          <w:color w:val="000000"/>
          <w:sz w:val="28"/>
        </w:rPr>
        <w:t xml:space="preserve"> 6-бөлігінде көзделген ерекше негіздер болған кезде қайта қаралуы мүмкін.</w:t>
      </w:r>
    </w:p>
    <w:bookmarkStart w:name="z52" w:id="49"/>
    <w:p>
      <w:pPr>
        <w:spacing w:after="0"/>
        <w:ind w:left="0"/>
        <w:jc w:val="both"/>
      </w:pPr>
      <w:r>
        <w:rPr>
          <w:rFonts w:ascii="Times New Roman"/>
          <w:b w:val="false"/>
          <w:i w:val="false"/>
          <w:color w:val="000000"/>
          <w:sz w:val="28"/>
        </w:rPr>
        <w:t>
      34. Істерді апелляциялық тәртіппен қарау кезінде облыс прокуроры осы Нұсқаулықтың 26, 27-тармақтарында көзделген, оның ішінде жеңілдетілген (жазбаша) іс жүргізу тәртібімен шешілген азаматтық және әкімшілік істер бойынша тиісті прокурорлардың қатысуын қамтамасыз етеді.</w:t>
      </w:r>
    </w:p>
    <w:bookmarkEnd w:id="49"/>
    <w:bookmarkStart w:name="z53" w:id="50"/>
    <w:p>
      <w:pPr>
        <w:spacing w:after="0"/>
        <w:ind w:left="0"/>
        <w:jc w:val="both"/>
      </w:pPr>
      <w:r>
        <w:rPr>
          <w:rFonts w:ascii="Times New Roman"/>
          <w:b w:val="false"/>
          <w:i w:val="false"/>
          <w:color w:val="000000"/>
          <w:sz w:val="28"/>
        </w:rPr>
        <w:t xml:space="preserve">
      35. Апелляциялық сатыдағы сотта қорытынды берген кезде прокурор істің мән-жайын, сондай-ақ сотта тыңдалған түсіндірмелерді, АПК-нің </w:t>
      </w:r>
      <w:r>
        <w:rPr>
          <w:rFonts w:ascii="Times New Roman"/>
          <w:b w:val="false"/>
          <w:i w:val="false"/>
          <w:color w:val="000000"/>
          <w:sz w:val="28"/>
        </w:rPr>
        <w:t>404-бабы</w:t>
      </w:r>
      <w:r>
        <w:rPr>
          <w:rFonts w:ascii="Times New Roman"/>
          <w:b w:val="false"/>
          <w:i w:val="false"/>
          <w:color w:val="000000"/>
          <w:sz w:val="28"/>
        </w:rPr>
        <w:t xml:space="preserve"> 2-бөлігінің тәртібімен сот қабылдаған қосымша дәлелдемелерді ескереді. Бұл ретте, прокурор өтінішхаттың дәлелдеріне байланысты болмайды және заң талаптары мен қолда бар іс жүзіндегі деректерді негізге ала отырып әрекет етеді.</w:t>
      </w:r>
    </w:p>
    <w:bookmarkEnd w:id="50"/>
    <w:bookmarkStart w:name="z54" w:id="51"/>
    <w:p>
      <w:pPr>
        <w:spacing w:after="0"/>
        <w:ind w:left="0"/>
        <w:jc w:val="both"/>
      </w:pPr>
      <w:r>
        <w:rPr>
          <w:rFonts w:ascii="Times New Roman"/>
          <w:b w:val="false"/>
          <w:i w:val="false"/>
          <w:color w:val="000000"/>
          <w:sz w:val="28"/>
        </w:rPr>
        <w:t xml:space="preserve">
      36. Сот азаматтық іс бойынша апелляциялық өтінішхатты негізсіз қанағаттандырудан бас тартқан кезде, сондай-ақ материалдық және процестік құқық нормаларының елеулі бұзылғаны анықталған кезде облыс прокуроры Бас прокуратураға АПК-нің </w:t>
      </w:r>
      <w:r>
        <w:rPr>
          <w:rFonts w:ascii="Times New Roman"/>
          <w:b w:val="false"/>
          <w:i w:val="false"/>
          <w:color w:val="000000"/>
          <w:sz w:val="28"/>
        </w:rPr>
        <w:t>440-бабының</w:t>
      </w:r>
      <w:r>
        <w:rPr>
          <w:rFonts w:ascii="Times New Roman"/>
          <w:b w:val="false"/>
          <w:i w:val="false"/>
          <w:color w:val="000000"/>
          <w:sz w:val="28"/>
        </w:rPr>
        <w:t xml:space="preserve"> талаптарына сәйкес келетін кассациялық наразылық келтіру туралы ұсыну енгізеді.</w:t>
      </w:r>
    </w:p>
    <w:bookmarkEnd w:id="51"/>
    <w:p>
      <w:pPr>
        <w:spacing w:after="0"/>
        <w:ind w:left="0"/>
        <w:jc w:val="both"/>
      </w:pPr>
      <w:r>
        <w:rPr>
          <w:rFonts w:ascii="Times New Roman"/>
          <w:b w:val="false"/>
          <w:i w:val="false"/>
          <w:color w:val="000000"/>
          <w:sz w:val="28"/>
        </w:rPr>
        <w:t xml:space="preserve">
      Көрсетілген талаптарға жауап бермейтін ұсыну қараусыз қайтарылуға жатады. </w:t>
      </w:r>
    </w:p>
    <w:p>
      <w:pPr>
        <w:spacing w:after="0"/>
        <w:ind w:left="0"/>
        <w:jc w:val="both"/>
      </w:pPr>
      <w:r>
        <w:rPr>
          <w:rFonts w:ascii="Times New Roman"/>
          <w:b w:val="false"/>
          <w:i w:val="false"/>
          <w:color w:val="000000"/>
          <w:sz w:val="28"/>
        </w:rPr>
        <w:t xml:space="preserve">
      Азаматтық іс бойынша сот актісіне кассациялық наразылық келтіру туралы ұсыну Бас прокуратураға ол заңды күшіне енгеннен кейін отыз жұмыс күнінен кешіктірілмей, ал істі зерделеу қажет болған жағдайда, істің прокуратураға түскен күнінен бастап отыз жұмыс күні ішінде жіберіледі. </w:t>
      </w:r>
    </w:p>
    <w:p>
      <w:pPr>
        <w:spacing w:after="0"/>
        <w:ind w:left="0"/>
        <w:jc w:val="both"/>
      </w:pPr>
      <w:r>
        <w:rPr>
          <w:rFonts w:ascii="Times New Roman"/>
          <w:b w:val="false"/>
          <w:i w:val="false"/>
          <w:color w:val="000000"/>
          <w:sz w:val="28"/>
        </w:rPr>
        <w:t xml:space="preserve">
      Істі сұрату АПК-нің </w:t>
      </w:r>
      <w:r>
        <w:rPr>
          <w:rFonts w:ascii="Times New Roman"/>
          <w:b w:val="false"/>
          <w:i w:val="false"/>
          <w:color w:val="000000"/>
          <w:sz w:val="28"/>
        </w:rPr>
        <w:t>438-бабының</w:t>
      </w:r>
      <w:r>
        <w:rPr>
          <w:rFonts w:ascii="Times New Roman"/>
          <w:b w:val="false"/>
          <w:i w:val="false"/>
          <w:color w:val="000000"/>
          <w:sz w:val="28"/>
        </w:rPr>
        <w:t xml:space="preserve"> 1-бөлігінде көзделген тәртіппен сот актісі заңды күшіне енген күннен бастап он жұмыс күнінен кешіктірілмей жүзеге асырылады. </w:t>
      </w:r>
    </w:p>
    <w:p>
      <w:pPr>
        <w:spacing w:after="0"/>
        <w:ind w:left="0"/>
        <w:jc w:val="both"/>
      </w:pPr>
      <w:r>
        <w:rPr>
          <w:rFonts w:ascii="Times New Roman"/>
          <w:b w:val="false"/>
          <w:i w:val="false"/>
          <w:color w:val="000000"/>
          <w:sz w:val="28"/>
        </w:rPr>
        <w:t>
      Ұсынуларды Бас прокуратураға мерзімінен неғұрлым кешіктіріп енгізу растайтын құжаттарды қоса бере отырып, себептерін түсіндірумен сүйемелденеді.</w:t>
      </w:r>
    </w:p>
    <w:bookmarkStart w:name="z55" w:id="52"/>
    <w:p>
      <w:pPr>
        <w:spacing w:after="0"/>
        <w:ind w:left="0"/>
        <w:jc w:val="both"/>
      </w:pPr>
      <w:r>
        <w:rPr>
          <w:rFonts w:ascii="Times New Roman"/>
          <w:b w:val="false"/>
          <w:i w:val="false"/>
          <w:color w:val="000000"/>
          <w:sz w:val="28"/>
        </w:rPr>
        <w:t xml:space="preserve">
      37. Әкімшілік іс бойынша апелляциялық өтінішхатты сот қанағаттандырудан негізсіз бас тартқан кезде, сондай-ақ материалдық және процестік құқық нормаларының елеулі бұзылғаны анықталған кезде, облыс прокуроры қаулы түпкілікті нысанда шығарылған күннен бастап бір ай ішінде Жоғарғы Сотқа ӘРПК-нің </w:t>
      </w:r>
      <w:r>
        <w:rPr>
          <w:rFonts w:ascii="Times New Roman"/>
          <w:b w:val="false"/>
          <w:i w:val="false"/>
          <w:color w:val="000000"/>
          <w:sz w:val="28"/>
        </w:rPr>
        <w:t>169-бабының</w:t>
      </w:r>
      <w:r>
        <w:rPr>
          <w:rFonts w:ascii="Times New Roman"/>
          <w:b w:val="false"/>
          <w:i w:val="false"/>
          <w:color w:val="000000"/>
          <w:sz w:val="28"/>
        </w:rPr>
        <w:t xml:space="preserve"> 2-бөлігіне сәйкес кассациялық өтінішхат береді.</w:t>
      </w:r>
    </w:p>
    <w:bookmarkEnd w:id="52"/>
    <w:p>
      <w:pPr>
        <w:spacing w:after="0"/>
        <w:ind w:left="0"/>
        <w:jc w:val="both"/>
      </w:pPr>
      <w:r>
        <w:rPr>
          <w:rFonts w:ascii="Times New Roman"/>
          <w:b w:val="false"/>
          <w:i w:val="false"/>
          <w:color w:val="000000"/>
          <w:sz w:val="28"/>
        </w:rPr>
        <w:t>
      Жоғарғы Сотқа әкімшілік іс бойынша кассациялық өтінішхат берілген жағдайда, оның көшірмесі бір мезгілде Бас прокуратураға жіберіледі.</w:t>
      </w:r>
    </w:p>
    <w:p>
      <w:pPr>
        <w:spacing w:after="0"/>
        <w:ind w:left="0"/>
        <w:jc w:val="both"/>
      </w:pPr>
      <w:r>
        <w:rPr>
          <w:rFonts w:ascii="Times New Roman"/>
          <w:b w:val="false"/>
          <w:i w:val="false"/>
          <w:color w:val="000000"/>
          <w:sz w:val="28"/>
        </w:rPr>
        <w:t>
      Кассациялық өтінішхат беру құқығы облыс прокурорларына және оларға теңестірілген прокурорларға тиесілі.</w:t>
      </w:r>
    </w:p>
    <w:p>
      <w:pPr>
        <w:spacing w:after="0"/>
        <w:ind w:left="0"/>
        <w:jc w:val="both"/>
      </w:pPr>
      <w:r>
        <w:rPr>
          <w:rFonts w:ascii="Times New Roman"/>
          <w:b w:val="false"/>
          <w:i w:val="false"/>
          <w:color w:val="000000"/>
          <w:sz w:val="28"/>
        </w:rPr>
        <w:t>
      Бас Прокурор мен оның орынбасарлары істі қарауға қатысуына қарамастан, өз құзыреті шегінде шешім қабылдауға кассациялық өтінішхат келтіруге құқылы.</w:t>
      </w:r>
    </w:p>
    <w:p>
      <w:pPr>
        <w:spacing w:after="0"/>
        <w:ind w:left="0"/>
        <w:jc w:val="both"/>
      </w:pPr>
      <w:r>
        <w:rPr>
          <w:rFonts w:ascii="Times New Roman"/>
          <w:b w:val="false"/>
          <w:i w:val="false"/>
          <w:color w:val="000000"/>
          <w:sz w:val="28"/>
        </w:rPr>
        <w:t>
      Сот кассациялық өтінішхатты негізсіз қабылдамаған кезде, сондай-ақ материалдық және процестік құқық нормаларының елеулі бұзушылықтары анықталған кезде, облыс прокуроры Бас прокуратураға ӘРПК-нің 440-бабының талаптарына жауап беретін әкімшілік іс бойынша кассациялық наразылық келтіру туралы ұсыну енгізеді.</w:t>
      </w:r>
    </w:p>
    <w:p>
      <w:pPr>
        <w:spacing w:after="0"/>
        <w:ind w:left="0"/>
        <w:jc w:val="both"/>
      </w:pPr>
      <w:r>
        <w:rPr>
          <w:rFonts w:ascii="Times New Roman"/>
          <w:b w:val="false"/>
          <w:i w:val="false"/>
          <w:color w:val="000000"/>
          <w:sz w:val="28"/>
        </w:rPr>
        <w:t>
      Көрсетілген талаптарға жауап бермейтін ұсыну қараусыз қайтарылуға жатады.</w:t>
      </w:r>
    </w:p>
    <w:p>
      <w:pPr>
        <w:spacing w:after="0"/>
        <w:ind w:left="0"/>
        <w:jc w:val="both"/>
      </w:pPr>
      <w:r>
        <w:rPr>
          <w:rFonts w:ascii="Times New Roman"/>
          <w:b w:val="false"/>
          <w:i w:val="false"/>
          <w:color w:val="000000"/>
          <w:sz w:val="28"/>
        </w:rPr>
        <w:t>
      Әкімшілік іс бойынша сот актісіне кассациялық наразылық келтіру туралы ұсыну Бас прокуратураға ол заңды күшіне енген күннен бастап жиырма жұмыс күнінен кешіктірілмей енгізіледі.</w:t>
      </w:r>
    </w:p>
    <w:p>
      <w:pPr>
        <w:spacing w:after="0"/>
        <w:ind w:left="0"/>
        <w:jc w:val="both"/>
      </w:pPr>
      <w:r>
        <w:rPr>
          <w:rFonts w:ascii="Times New Roman"/>
          <w:b w:val="false"/>
          <w:i w:val="false"/>
          <w:color w:val="000000"/>
          <w:sz w:val="28"/>
        </w:rPr>
        <w:t xml:space="preserve">
      Әкімшілік іс бойынша сот актісінің заңды күшіне ену тәртібі ӘРПК-нің </w:t>
      </w:r>
      <w:r>
        <w:rPr>
          <w:rFonts w:ascii="Times New Roman"/>
          <w:b w:val="false"/>
          <w:i w:val="false"/>
          <w:color w:val="000000"/>
          <w:sz w:val="28"/>
        </w:rPr>
        <w:t>161</w:t>
      </w:r>
      <w:r>
        <w:rPr>
          <w:rFonts w:ascii="Times New Roman"/>
          <w:b w:val="false"/>
          <w:i w:val="false"/>
          <w:color w:val="000000"/>
          <w:sz w:val="28"/>
        </w:rPr>
        <w:t xml:space="preserve">, </w:t>
      </w:r>
      <w:r>
        <w:rPr>
          <w:rFonts w:ascii="Times New Roman"/>
          <w:b w:val="false"/>
          <w:i w:val="false"/>
          <w:color w:val="000000"/>
          <w:sz w:val="28"/>
        </w:rPr>
        <w:t>168</w:t>
      </w:r>
      <w:r>
        <w:rPr>
          <w:rFonts w:ascii="Times New Roman"/>
          <w:b w:val="false"/>
          <w:i w:val="false"/>
          <w:color w:val="000000"/>
          <w:sz w:val="28"/>
        </w:rPr>
        <w:t xml:space="preserve">, </w:t>
      </w:r>
      <w:r>
        <w:rPr>
          <w:rFonts w:ascii="Times New Roman"/>
          <w:b w:val="false"/>
          <w:i w:val="false"/>
          <w:color w:val="000000"/>
          <w:sz w:val="28"/>
        </w:rPr>
        <w:t>169-баптарымен</w:t>
      </w:r>
      <w:r>
        <w:rPr>
          <w:rFonts w:ascii="Times New Roman"/>
          <w:b w:val="false"/>
          <w:i w:val="false"/>
          <w:color w:val="000000"/>
          <w:sz w:val="28"/>
        </w:rPr>
        <w:t xml:space="preserve"> регламенттелген.</w:t>
      </w:r>
    </w:p>
    <w:bookmarkStart w:name="z56" w:id="53"/>
    <w:p>
      <w:pPr>
        <w:spacing w:after="0"/>
        <w:ind w:left="0"/>
        <w:jc w:val="both"/>
      </w:pPr>
      <w:r>
        <w:rPr>
          <w:rFonts w:ascii="Times New Roman"/>
          <w:b w:val="false"/>
          <w:i w:val="false"/>
          <w:color w:val="000000"/>
          <w:sz w:val="28"/>
        </w:rPr>
        <w:t>
      38. Бас Прокурор азаматтық және әкімшілік істер бойынша сот актілеріне өз бастамасы бойынша да, сондай-ақ жеке және заңды тұлғалардың өтінішхаттары бойынша да, осы Нұсқаулықтың 26, 27-тармақтарында көрсетілген істер бойынша кассациялық наразылықтар келтіруге құқылы.</w:t>
      </w:r>
    </w:p>
    <w:bookmarkEnd w:id="53"/>
    <w:p>
      <w:pPr>
        <w:spacing w:after="0"/>
        <w:ind w:left="0"/>
        <w:jc w:val="both"/>
      </w:pPr>
      <w:r>
        <w:rPr>
          <w:rFonts w:ascii="Times New Roman"/>
          <w:b w:val="false"/>
          <w:i w:val="false"/>
          <w:color w:val="000000"/>
          <w:sz w:val="28"/>
        </w:rPr>
        <w:t xml:space="preserve">
      Азаматтық және әкімшілік істер бойынша кассациялық наразылық келтіру мерзімдері АПК-нің </w:t>
      </w:r>
      <w:r>
        <w:rPr>
          <w:rFonts w:ascii="Times New Roman"/>
          <w:b w:val="false"/>
          <w:i w:val="false"/>
          <w:color w:val="000000"/>
          <w:sz w:val="28"/>
        </w:rPr>
        <w:t>436-бабының</w:t>
      </w:r>
      <w:r>
        <w:rPr>
          <w:rFonts w:ascii="Times New Roman"/>
          <w:b w:val="false"/>
          <w:i w:val="false"/>
          <w:color w:val="000000"/>
          <w:sz w:val="28"/>
        </w:rPr>
        <w:t xml:space="preserve"> 1-бөлігінде және ӘРПК-нің </w:t>
      </w:r>
      <w:r>
        <w:rPr>
          <w:rFonts w:ascii="Times New Roman"/>
          <w:b w:val="false"/>
          <w:i w:val="false"/>
          <w:color w:val="000000"/>
          <w:sz w:val="28"/>
        </w:rPr>
        <w:t>169-бабының</w:t>
      </w:r>
      <w:r>
        <w:rPr>
          <w:rFonts w:ascii="Times New Roman"/>
          <w:b w:val="false"/>
          <w:i w:val="false"/>
          <w:color w:val="000000"/>
          <w:sz w:val="28"/>
        </w:rPr>
        <w:t xml:space="preserve"> 3-бөлігінде көзделген.</w:t>
      </w:r>
    </w:p>
    <w:p>
      <w:pPr>
        <w:spacing w:after="0"/>
        <w:ind w:left="0"/>
        <w:jc w:val="both"/>
      </w:pPr>
      <w:r>
        <w:rPr>
          <w:rFonts w:ascii="Times New Roman"/>
          <w:b w:val="false"/>
          <w:i w:val="false"/>
          <w:color w:val="000000"/>
          <w:sz w:val="28"/>
        </w:rPr>
        <w:t xml:space="preserve">
      Кассациялық наразылық келтіру туралы өтінішхаттың мазмұны АПК-нің </w:t>
      </w:r>
      <w:r>
        <w:rPr>
          <w:rFonts w:ascii="Times New Roman"/>
          <w:b w:val="false"/>
          <w:i w:val="false"/>
          <w:color w:val="000000"/>
          <w:sz w:val="28"/>
        </w:rPr>
        <w:t>441-бабында</w:t>
      </w:r>
      <w:r>
        <w:rPr>
          <w:rFonts w:ascii="Times New Roman"/>
          <w:b w:val="false"/>
          <w:i w:val="false"/>
          <w:color w:val="000000"/>
          <w:sz w:val="28"/>
        </w:rPr>
        <w:t xml:space="preserve"> көрсетілген.</w:t>
      </w:r>
    </w:p>
    <w:p>
      <w:pPr>
        <w:spacing w:after="0"/>
        <w:ind w:left="0"/>
        <w:jc w:val="both"/>
      </w:pPr>
      <w:r>
        <w:rPr>
          <w:rFonts w:ascii="Times New Roman"/>
          <w:b w:val="false"/>
          <w:i w:val="false"/>
          <w:color w:val="000000"/>
          <w:sz w:val="28"/>
        </w:rPr>
        <w:t>
      Заңды өкілдер берген өтінішхаттарға олардың құзыретін куәландыратын құжаттар қоса беріледі.</w:t>
      </w:r>
    </w:p>
    <w:p>
      <w:pPr>
        <w:spacing w:after="0"/>
        <w:ind w:left="0"/>
        <w:jc w:val="both"/>
      </w:pPr>
      <w:r>
        <w:rPr>
          <w:rFonts w:ascii="Times New Roman"/>
          <w:b w:val="false"/>
          <w:i w:val="false"/>
          <w:color w:val="000000"/>
          <w:sz w:val="28"/>
        </w:rPr>
        <w:t xml:space="preserve">
      Тапсырма бойынша өкілдің құзыреті АПК-нің </w:t>
      </w:r>
      <w:r>
        <w:rPr>
          <w:rFonts w:ascii="Times New Roman"/>
          <w:b w:val="false"/>
          <w:i w:val="false"/>
          <w:color w:val="000000"/>
          <w:sz w:val="28"/>
        </w:rPr>
        <w:t>61-бабында</w:t>
      </w:r>
      <w:r>
        <w:rPr>
          <w:rFonts w:ascii="Times New Roman"/>
          <w:b w:val="false"/>
          <w:i w:val="false"/>
          <w:color w:val="000000"/>
          <w:sz w:val="28"/>
        </w:rPr>
        <w:t xml:space="preserve"> көзделген талаптарға сәйкес рәсімделеді.</w:t>
      </w:r>
    </w:p>
    <w:p>
      <w:pPr>
        <w:spacing w:after="0"/>
        <w:ind w:left="0"/>
        <w:jc w:val="both"/>
      </w:pPr>
      <w:r>
        <w:rPr>
          <w:rFonts w:ascii="Times New Roman"/>
          <w:b w:val="false"/>
          <w:i w:val="false"/>
          <w:color w:val="000000"/>
          <w:sz w:val="28"/>
        </w:rPr>
        <w:t>
      Тапсырма бойынша өкілдер берген өтінішхаттарға заңға сәйкес рәсімделген және берілген сенімхат қоса беріледі.</w:t>
      </w:r>
    </w:p>
    <w:p>
      <w:pPr>
        <w:spacing w:after="0"/>
        <w:ind w:left="0"/>
        <w:jc w:val="both"/>
      </w:pPr>
      <w:r>
        <w:rPr>
          <w:rFonts w:ascii="Times New Roman"/>
          <w:b w:val="false"/>
          <w:i w:val="false"/>
          <w:color w:val="000000"/>
          <w:sz w:val="28"/>
        </w:rPr>
        <w:t xml:space="preserve">
      АПК-нің </w:t>
      </w:r>
      <w:r>
        <w:rPr>
          <w:rFonts w:ascii="Times New Roman"/>
          <w:b w:val="false"/>
          <w:i w:val="false"/>
          <w:color w:val="000000"/>
          <w:sz w:val="28"/>
        </w:rPr>
        <w:t>58-бабы</w:t>
      </w:r>
      <w:r>
        <w:rPr>
          <w:rFonts w:ascii="Times New Roman"/>
          <w:b w:val="false"/>
          <w:i w:val="false"/>
          <w:color w:val="000000"/>
          <w:sz w:val="28"/>
        </w:rPr>
        <w:t xml:space="preserve"> 1-бөлігінің 6) тармақшасында көрсетілген тапсырмалар бойынша өкіл заң консультанттары палатасына мүшелігін растайтын құжатты ұсынады.</w:t>
      </w:r>
    </w:p>
    <w:p>
      <w:pPr>
        <w:spacing w:after="0"/>
        <w:ind w:left="0"/>
        <w:jc w:val="both"/>
      </w:pPr>
      <w:r>
        <w:rPr>
          <w:rFonts w:ascii="Times New Roman"/>
          <w:b w:val="false"/>
          <w:i w:val="false"/>
          <w:color w:val="000000"/>
          <w:sz w:val="28"/>
        </w:rPr>
        <w:t>
      Адвокат берген өтінішхатқа "Адвокаттық қызмет және заң көмегі туралы" Қазақстан Республикасының Заңында көзделген адвокат куәлігінің көшірмесі және қорғау (өкілдік ету) туралы жазбаша хабарлама қоса беріледі.</w:t>
      </w:r>
    </w:p>
    <w:p>
      <w:pPr>
        <w:spacing w:after="0"/>
        <w:ind w:left="0"/>
        <w:jc w:val="both"/>
      </w:pPr>
      <w:r>
        <w:rPr>
          <w:rFonts w:ascii="Times New Roman"/>
          <w:b w:val="false"/>
          <w:i w:val="false"/>
          <w:color w:val="000000"/>
          <w:sz w:val="28"/>
        </w:rPr>
        <w:t xml:space="preserve">
      АПК-нің көрсетілген талаптарына жауап бермейтін кассациялық наразылықтар келтіру туралы өтінішхаттар, атап айтқанда: </w:t>
      </w:r>
    </w:p>
    <w:p>
      <w:pPr>
        <w:spacing w:after="0"/>
        <w:ind w:left="0"/>
        <w:jc w:val="both"/>
      </w:pPr>
      <w:r>
        <w:rPr>
          <w:rFonts w:ascii="Times New Roman"/>
          <w:b w:val="false"/>
          <w:i w:val="false"/>
          <w:color w:val="000000"/>
          <w:sz w:val="28"/>
        </w:rPr>
        <w:t xml:space="preserve">
      АПК-нің </w:t>
      </w:r>
      <w:r>
        <w:rPr>
          <w:rFonts w:ascii="Times New Roman"/>
          <w:b w:val="false"/>
          <w:i w:val="false"/>
          <w:color w:val="000000"/>
          <w:sz w:val="28"/>
        </w:rPr>
        <w:t>435-бабына</w:t>
      </w:r>
      <w:r>
        <w:rPr>
          <w:rFonts w:ascii="Times New Roman"/>
          <w:b w:val="false"/>
          <w:i w:val="false"/>
          <w:color w:val="000000"/>
          <w:sz w:val="28"/>
        </w:rPr>
        <w:t xml:space="preserve"> сәйкес заңды күшіне енген сот актілерін даулауға құқығы жоқ адамдар берген;</w:t>
      </w:r>
    </w:p>
    <w:p>
      <w:pPr>
        <w:spacing w:after="0"/>
        <w:ind w:left="0"/>
        <w:jc w:val="both"/>
      </w:pPr>
      <w:r>
        <w:rPr>
          <w:rFonts w:ascii="Times New Roman"/>
          <w:b w:val="false"/>
          <w:i w:val="false"/>
          <w:color w:val="000000"/>
          <w:sz w:val="28"/>
        </w:rPr>
        <w:t xml:space="preserve">
      АПК-нің </w:t>
      </w:r>
      <w:r>
        <w:rPr>
          <w:rFonts w:ascii="Times New Roman"/>
          <w:b w:val="false"/>
          <w:i w:val="false"/>
          <w:color w:val="000000"/>
          <w:sz w:val="28"/>
        </w:rPr>
        <w:t>54-бабының</w:t>
      </w:r>
      <w:r>
        <w:rPr>
          <w:rFonts w:ascii="Times New Roman"/>
          <w:b w:val="false"/>
          <w:i w:val="false"/>
          <w:color w:val="000000"/>
          <w:sz w:val="28"/>
        </w:rPr>
        <w:t xml:space="preserve"> 2-бөлігінде, ӘРПК-нің </w:t>
      </w:r>
      <w:r>
        <w:rPr>
          <w:rFonts w:ascii="Times New Roman"/>
          <w:b w:val="false"/>
          <w:i w:val="false"/>
          <w:color w:val="000000"/>
          <w:sz w:val="28"/>
        </w:rPr>
        <w:t>31-бабының</w:t>
      </w:r>
      <w:r>
        <w:rPr>
          <w:rFonts w:ascii="Times New Roman"/>
          <w:b w:val="false"/>
          <w:i w:val="false"/>
          <w:color w:val="000000"/>
          <w:sz w:val="28"/>
        </w:rPr>
        <w:t xml:space="preserve"> 2-бөлігінде көзделмеген істер бойынша;</w:t>
      </w:r>
    </w:p>
    <w:p>
      <w:pPr>
        <w:spacing w:after="0"/>
        <w:ind w:left="0"/>
        <w:jc w:val="both"/>
      </w:pPr>
      <w:r>
        <w:rPr>
          <w:rFonts w:ascii="Times New Roman"/>
          <w:b w:val="false"/>
          <w:i w:val="false"/>
          <w:color w:val="000000"/>
          <w:sz w:val="28"/>
        </w:rPr>
        <w:t xml:space="preserve">
      АПК-нің </w:t>
      </w:r>
      <w:r>
        <w:rPr>
          <w:rFonts w:ascii="Times New Roman"/>
          <w:b w:val="false"/>
          <w:i w:val="false"/>
          <w:color w:val="000000"/>
          <w:sz w:val="28"/>
        </w:rPr>
        <w:t>436-бабының</w:t>
      </w:r>
      <w:r>
        <w:rPr>
          <w:rFonts w:ascii="Times New Roman"/>
          <w:b w:val="false"/>
          <w:i w:val="false"/>
          <w:color w:val="000000"/>
          <w:sz w:val="28"/>
        </w:rPr>
        <w:t xml:space="preserve"> 1-бөлігінде, ӘРПК-нің </w:t>
      </w:r>
      <w:r>
        <w:rPr>
          <w:rFonts w:ascii="Times New Roman"/>
          <w:b w:val="false"/>
          <w:i w:val="false"/>
          <w:color w:val="000000"/>
          <w:sz w:val="28"/>
        </w:rPr>
        <w:t>169-бабының</w:t>
      </w:r>
      <w:r>
        <w:rPr>
          <w:rFonts w:ascii="Times New Roman"/>
          <w:b w:val="false"/>
          <w:i w:val="false"/>
          <w:color w:val="000000"/>
          <w:sz w:val="28"/>
        </w:rPr>
        <w:t xml:space="preserve"> 3-бөлігінде көрсетілген мерзім өткеннен кейін;</w:t>
      </w:r>
    </w:p>
    <w:p>
      <w:pPr>
        <w:spacing w:after="0"/>
        <w:ind w:left="0"/>
        <w:jc w:val="both"/>
      </w:pPr>
      <w:r>
        <w:rPr>
          <w:rFonts w:ascii="Times New Roman"/>
          <w:b w:val="false"/>
          <w:i w:val="false"/>
          <w:color w:val="000000"/>
          <w:sz w:val="28"/>
        </w:rPr>
        <w:t>
      АПК-нің және ӘРПК-нің белгіленген шағымдану тәртібін бұзумен;</w:t>
      </w:r>
    </w:p>
    <w:p>
      <w:pPr>
        <w:spacing w:after="0"/>
        <w:ind w:left="0"/>
        <w:jc w:val="both"/>
      </w:pPr>
      <w:r>
        <w:rPr>
          <w:rFonts w:ascii="Times New Roman"/>
          <w:b w:val="false"/>
          <w:i w:val="false"/>
          <w:color w:val="000000"/>
          <w:sz w:val="28"/>
        </w:rPr>
        <w:t>
      өтінішхатты берген адам және оның мүддесіне қарай берген адам, оның мекенжайы немесе тұратын жері және істегі процестік жағдайы туралы мәліметтері жоқ;</w:t>
      </w:r>
    </w:p>
    <w:p>
      <w:pPr>
        <w:spacing w:after="0"/>
        <w:ind w:left="0"/>
        <w:jc w:val="both"/>
      </w:pPr>
      <w:r>
        <w:rPr>
          <w:rFonts w:ascii="Times New Roman"/>
          <w:b w:val="false"/>
          <w:i w:val="false"/>
          <w:color w:val="000000"/>
          <w:sz w:val="28"/>
        </w:rPr>
        <w:t>
      іс материалдарында іске қатысатын адамдар және олардың мекенжайы немесе тұратын жері туралы көрсетілмеген;</w:t>
      </w:r>
    </w:p>
    <w:p>
      <w:pPr>
        <w:spacing w:after="0"/>
        <w:ind w:left="0"/>
        <w:jc w:val="both"/>
      </w:pPr>
      <w:r>
        <w:rPr>
          <w:rFonts w:ascii="Times New Roman"/>
          <w:b w:val="false"/>
          <w:i w:val="false"/>
          <w:color w:val="000000"/>
          <w:sz w:val="28"/>
        </w:rPr>
        <w:t xml:space="preserve">
      бірінші, апелляциялық сатылардағы істерді қарайтын соттар және олар қабылдаған шешімнің мазмұны туралы көрсетілмеген; </w:t>
      </w:r>
    </w:p>
    <w:p>
      <w:pPr>
        <w:spacing w:after="0"/>
        <w:ind w:left="0"/>
        <w:jc w:val="both"/>
      </w:pPr>
      <w:r>
        <w:rPr>
          <w:rFonts w:ascii="Times New Roman"/>
          <w:b w:val="false"/>
          <w:i w:val="false"/>
          <w:color w:val="000000"/>
          <w:sz w:val="28"/>
        </w:rPr>
        <w:t>
      наразылық келтіруге ұсынылған сот актісі туралы көрсетілмеген;</w:t>
      </w:r>
    </w:p>
    <w:p>
      <w:pPr>
        <w:spacing w:after="0"/>
        <w:ind w:left="0"/>
        <w:jc w:val="both"/>
      </w:pPr>
      <w:r>
        <w:rPr>
          <w:rFonts w:ascii="Times New Roman"/>
          <w:b w:val="false"/>
          <w:i w:val="false"/>
          <w:color w:val="000000"/>
          <w:sz w:val="28"/>
        </w:rPr>
        <w:t>
      материалдық не процестік құқықтар нормаларының елеулі бұзылуы неде екені көрсетілмеген;</w:t>
      </w:r>
    </w:p>
    <w:p>
      <w:pPr>
        <w:spacing w:after="0"/>
        <w:ind w:left="0"/>
        <w:jc w:val="both"/>
      </w:pPr>
      <w:r>
        <w:rPr>
          <w:rFonts w:ascii="Times New Roman"/>
          <w:b w:val="false"/>
          <w:i w:val="false"/>
          <w:color w:val="000000"/>
          <w:sz w:val="28"/>
        </w:rPr>
        <w:t xml:space="preserve">
      сот актілерін қайта қарау үшін ерекше негіздері неден тұратыны көрсетілмеген (АПК-нің </w:t>
      </w:r>
      <w:r>
        <w:rPr>
          <w:rFonts w:ascii="Times New Roman"/>
          <w:b w:val="false"/>
          <w:i w:val="false"/>
          <w:color w:val="000000"/>
          <w:sz w:val="28"/>
        </w:rPr>
        <w:t>438-бабының</w:t>
      </w:r>
      <w:r>
        <w:rPr>
          <w:rFonts w:ascii="Times New Roman"/>
          <w:b w:val="false"/>
          <w:i w:val="false"/>
          <w:color w:val="000000"/>
          <w:sz w:val="28"/>
        </w:rPr>
        <w:t xml:space="preserve"> 6-бөлігінде және ӘРПК-нің </w:t>
      </w:r>
      <w:r>
        <w:rPr>
          <w:rFonts w:ascii="Times New Roman"/>
          <w:b w:val="false"/>
          <w:i w:val="false"/>
          <w:color w:val="000000"/>
          <w:sz w:val="28"/>
        </w:rPr>
        <w:t>169-бабының</w:t>
      </w:r>
      <w:r>
        <w:rPr>
          <w:rFonts w:ascii="Times New Roman"/>
          <w:b w:val="false"/>
          <w:i w:val="false"/>
          <w:color w:val="000000"/>
          <w:sz w:val="28"/>
        </w:rPr>
        <w:t xml:space="preserve"> 6-бөлігінде көзделген негіздер бойынша өтінішхат берген жағдайда);</w:t>
      </w:r>
    </w:p>
    <w:p>
      <w:pPr>
        <w:spacing w:after="0"/>
        <w:ind w:left="0"/>
        <w:jc w:val="both"/>
      </w:pPr>
      <w:r>
        <w:rPr>
          <w:rFonts w:ascii="Times New Roman"/>
          <w:b w:val="false"/>
          <w:i w:val="false"/>
          <w:color w:val="000000"/>
          <w:sz w:val="28"/>
        </w:rPr>
        <w:t>
      өтінішхат берген адамның қолы қойылмаған;</w:t>
      </w:r>
    </w:p>
    <w:p>
      <w:pPr>
        <w:spacing w:after="0"/>
        <w:ind w:left="0"/>
        <w:jc w:val="both"/>
      </w:pPr>
      <w:r>
        <w:rPr>
          <w:rFonts w:ascii="Times New Roman"/>
          <w:b w:val="false"/>
          <w:i w:val="false"/>
          <w:color w:val="000000"/>
          <w:sz w:val="28"/>
        </w:rPr>
        <w:t>
      тапсырма бойынша өкіл сенімхатты қоса тіркеусіз берген;</w:t>
      </w:r>
    </w:p>
    <w:p>
      <w:pPr>
        <w:spacing w:after="0"/>
        <w:ind w:left="0"/>
        <w:jc w:val="both"/>
      </w:pPr>
      <w:r>
        <w:rPr>
          <w:rFonts w:ascii="Times New Roman"/>
          <w:b w:val="false"/>
          <w:i w:val="false"/>
          <w:color w:val="000000"/>
          <w:sz w:val="28"/>
        </w:rPr>
        <w:t>
      заң консультанттары палатасына мүшелігін растайтын құжатсыз;</w:t>
      </w:r>
    </w:p>
    <w:p>
      <w:pPr>
        <w:spacing w:after="0"/>
        <w:ind w:left="0"/>
        <w:jc w:val="both"/>
      </w:pPr>
      <w:r>
        <w:rPr>
          <w:rFonts w:ascii="Times New Roman"/>
          <w:b w:val="false"/>
          <w:i w:val="false"/>
          <w:color w:val="000000"/>
          <w:sz w:val="28"/>
        </w:rPr>
        <w:t>
      құзыреттерін куәландыратын құжаттарсыз заңды өкіл берген;</w:t>
      </w:r>
    </w:p>
    <w:p>
      <w:pPr>
        <w:spacing w:after="0"/>
        <w:ind w:left="0"/>
        <w:jc w:val="both"/>
      </w:pPr>
      <w:r>
        <w:rPr>
          <w:rFonts w:ascii="Times New Roman"/>
          <w:b w:val="false"/>
          <w:i w:val="false"/>
          <w:color w:val="000000"/>
          <w:sz w:val="28"/>
        </w:rPr>
        <w:t xml:space="preserve">
      адвокат оның куәлігінің және қорғау (өкілдік ету) туралы жазбаша хабарламаның көшірмелерін тіркеместен берген өтінішхат оны берген адамға қараусыз қайтарылуға жатады. </w:t>
      </w:r>
    </w:p>
    <w:p>
      <w:pPr>
        <w:spacing w:after="0"/>
        <w:ind w:left="0"/>
        <w:jc w:val="both"/>
      </w:pPr>
      <w:r>
        <w:rPr>
          <w:rFonts w:ascii="Times New Roman"/>
          <w:b w:val="false"/>
          <w:i w:val="false"/>
          <w:color w:val="000000"/>
          <w:sz w:val="28"/>
        </w:rPr>
        <w:t xml:space="preserve">
      Бұдан басқа, АПК-нің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25-баптарындағы</w:t>
      </w:r>
      <w:r>
        <w:rPr>
          <w:rFonts w:ascii="Times New Roman"/>
          <w:b w:val="false"/>
          <w:i w:val="false"/>
          <w:color w:val="000000"/>
          <w:sz w:val="28"/>
        </w:rPr>
        <w:t xml:space="preserve"> белгіленген тараптардың тең құқықтығы қағидасын және сот ведомстволығының басымдығын, АПК-нің </w:t>
      </w:r>
      <w:r>
        <w:rPr>
          <w:rFonts w:ascii="Times New Roman"/>
          <w:b w:val="false"/>
          <w:i w:val="false"/>
          <w:color w:val="000000"/>
          <w:sz w:val="28"/>
        </w:rPr>
        <w:t>442-бабы</w:t>
      </w:r>
      <w:r>
        <w:rPr>
          <w:rFonts w:ascii="Times New Roman"/>
          <w:b w:val="false"/>
          <w:i w:val="false"/>
          <w:color w:val="000000"/>
          <w:sz w:val="28"/>
        </w:rPr>
        <w:t xml:space="preserve"> 4-бөлігінің талаптарын негізге ала отырып, АПК-нің </w:t>
      </w:r>
      <w:r>
        <w:rPr>
          <w:rFonts w:ascii="Times New Roman"/>
          <w:b w:val="false"/>
          <w:i w:val="false"/>
          <w:color w:val="000000"/>
          <w:sz w:val="28"/>
        </w:rPr>
        <w:t>112-бабында</w:t>
      </w:r>
      <w:r>
        <w:rPr>
          <w:rFonts w:ascii="Times New Roman"/>
          <w:b w:val="false"/>
          <w:i w:val="false"/>
          <w:color w:val="000000"/>
          <w:sz w:val="28"/>
        </w:rPr>
        <w:t xml:space="preserve"> көрсетілген адамдар АПК-нің </w:t>
      </w:r>
      <w:r>
        <w:rPr>
          <w:rFonts w:ascii="Times New Roman"/>
          <w:b w:val="false"/>
          <w:i w:val="false"/>
          <w:color w:val="000000"/>
          <w:sz w:val="28"/>
        </w:rPr>
        <w:t>441-бабының</w:t>
      </w:r>
      <w:r>
        <w:rPr>
          <w:rFonts w:ascii="Times New Roman"/>
          <w:b w:val="false"/>
          <w:i w:val="false"/>
          <w:color w:val="000000"/>
          <w:sz w:val="28"/>
        </w:rPr>
        <w:t xml:space="preserve"> талаптарын сақтай отырып өтінішхат берген жағдайлардан басқа, егер арыз беруші осы құқықты іске асырмаса, прокурор кассациялық тәртіппен сот актісін қайта қарау туралы өтінішхатты тікелей кассациялық сатыдағы сотқа жүгіну үшін қайтаруға құқылы.</w:t>
      </w:r>
    </w:p>
    <w:bookmarkStart w:name="z57" w:id="54"/>
    <w:p>
      <w:pPr>
        <w:spacing w:after="0"/>
        <w:ind w:left="0"/>
        <w:jc w:val="both"/>
      </w:pPr>
      <w:r>
        <w:rPr>
          <w:rFonts w:ascii="Times New Roman"/>
          <w:b w:val="false"/>
          <w:i w:val="false"/>
          <w:color w:val="000000"/>
          <w:sz w:val="28"/>
        </w:rPr>
        <w:t>
      39. Бас прокуратура кассациялық наразылық келтіру туралы өтінішхатты және ұсынуды қарауды қажет болған кезде істерді талап ете отырып жүзеге асырады. Бұл жағдайда, азаматтық және әкімшілік іс өтініш келіп түскен, жауапты орындаушыға ұсынылған кезден бастап бес жұмыс күні ішінде сұратылады.</w:t>
      </w:r>
    </w:p>
    <w:bookmarkEnd w:id="54"/>
    <w:p>
      <w:pPr>
        <w:spacing w:after="0"/>
        <w:ind w:left="0"/>
        <w:jc w:val="both"/>
      </w:pPr>
      <w:r>
        <w:rPr>
          <w:rFonts w:ascii="Times New Roman"/>
          <w:b w:val="false"/>
          <w:i w:val="false"/>
          <w:color w:val="000000"/>
          <w:sz w:val="28"/>
        </w:rPr>
        <w:t>
      Ерекше жағдайларда, Бас Прокурордың, Бас Прокурор орынбасарының, Бас прокуратураның дербес құрылымдық бөлімшесі басшысының, оның орынбасарының тапсырмалары болған кезде, іске сұрау салу өтінішхаты келіп түскен не Бас прокуратураға ұсынылған кезден бастап күнтізбелік он бес күн ішінде жіберіледі.</w:t>
      </w:r>
    </w:p>
    <w:p>
      <w:pPr>
        <w:spacing w:after="0"/>
        <w:ind w:left="0"/>
        <w:jc w:val="both"/>
      </w:pPr>
      <w:r>
        <w:rPr>
          <w:rFonts w:ascii="Times New Roman"/>
          <w:b w:val="false"/>
          <w:i w:val="false"/>
          <w:color w:val="000000"/>
          <w:sz w:val="28"/>
        </w:rPr>
        <w:t>
      Қажет болған жағдайда, облыстардың прокурорларынан және уәкілетті органдардан іске маңызы бар мән-жайды толық, жан-жақты және объективті анықтау үшін және кассациялық наразылықты келтіру туралы мәселені шешу үшін қосымша мәліметтер талап етіп алдырылады.</w:t>
      </w:r>
    </w:p>
    <w:bookmarkStart w:name="z58" w:id="55"/>
    <w:p>
      <w:pPr>
        <w:spacing w:after="0"/>
        <w:ind w:left="0"/>
        <w:jc w:val="both"/>
      </w:pPr>
      <w:r>
        <w:rPr>
          <w:rFonts w:ascii="Times New Roman"/>
          <w:b w:val="false"/>
          <w:i w:val="false"/>
          <w:color w:val="000000"/>
          <w:sz w:val="28"/>
        </w:rPr>
        <w:t>
      40. Өтінішхат және облыс прокурорының кассациялық наразылықты келтіру туралы ұсынуы, оның келіп түскен күнінен бастап отыз жұмыс күні ішінде, ал іс талап етіп алдырылған кезде, Бас прокуратураға істің келіп түскен күнінен бастап отыз жұмыс күні ішінде қаралады.</w:t>
      </w:r>
    </w:p>
    <w:bookmarkEnd w:id="55"/>
    <w:p>
      <w:pPr>
        <w:spacing w:after="0"/>
        <w:ind w:left="0"/>
        <w:jc w:val="both"/>
      </w:pPr>
      <w:r>
        <w:rPr>
          <w:rFonts w:ascii="Times New Roman"/>
          <w:b w:val="false"/>
          <w:i w:val="false"/>
          <w:color w:val="000000"/>
          <w:sz w:val="28"/>
        </w:rPr>
        <w:t>
      Өтінішхатты, ұсынуды қарау мерзімін Бас Прокурор не Бас Прокурордың орынбасары ұзартады.</w:t>
      </w:r>
    </w:p>
    <w:p>
      <w:pPr>
        <w:spacing w:after="0"/>
        <w:ind w:left="0"/>
        <w:jc w:val="both"/>
      </w:pPr>
      <w:r>
        <w:rPr>
          <w:rFonts w:ascii="Times New Roman"/>
          <w:b w:val="false"/>
          <w:i w:val="false"/>
          <w:color w:val="000000"/>
          <w:sz w:val="28"/>
        </w:rPr>
        <w:t xml:space="preserve">
      Мерзімдер АПК-нің </w:t>
      </w:r>
      <w:r>
        <w:rPr>
          <w:rFonts w:ascii="Times New Roman"/>
          <w:b w:val="false"/>
          <w:i w:val="false"/>
          <w:color w:val="000000"/>
          <w:sz w:val="28"/>
        </w:rPr>
        <w:t>122-бабының</w:t>
      </w:r>
      <w:r>
        <w:rPr>
          <w:rFonts w:ascii="Times New Roman"/>
          <w:b w:val="false"/>
          <w:i w:val="false"/>
          <w:color w:val="000000"/>
          <w:sz w:val="28"/>
        </w:rPr>
        <w:t xml:space="preserve"> 2-бөлігінде, </w:t>
      </w:r>
      <w:r>
        <w:rPr>
          <w:rFonts w:ascii="Times New Roman"/>
          <w:b w:val="false"/>
          <w:i w:val="false"/>
          <w:color w:val="000000"/>
          <w:sz w:val="28"/>
        </w:rPr>
        <w:t>123-бабында</w:t>
      </w:r>
      <w:r>
        <w:rPr>
          <w:rFonts w:ascii="Times New Roman"/>
          <w:b w:val="false"/>
          <w:i w:val="false"/>
          <w:color w:val="000000"/>
          <w:sz w:val="28"/>
        </w:rPr>
        <w:t xml:space="preserve"> көзделген тәртіпте есептеледі.</w:t>
      </w:r>
    </w:p>
    <w:bookmarkStart w:name="z59" w:id="56"/>
    <w:p>
      <w:pPr>
        <w:spacing w:after="0"/>
        <w:ind w:left="0"/>
        <w:jc w:val="both"/>
      </w:pPr>
      <w:r>
        <w:rPr>
          <w:rFonts w:ascii="Times New Roman"/>
          <w:b w:val="false"/>
          <w:i w:val="false"/>
          <w:color w:val="000000"/>
          <w:sz w:val="28"/>
        </w:rPr>
        <w:t>
      41. Өтінішхат не облыс прокурорының ұсынуы қанағаттандырусыз қалдырылған жағдайда, арыз берушіге, облыс прокурорына берілген жауапқа Бас Прокурордың орынбасары қол қояды.</w:t>
      </w:r>
    </w:p>
    <w:bookmarkEnd w:id="56"/>
    <w:bookmarkStart w:name="z60" w:id="57"/>
    <w:p>
      <w:pPr>
        <w:spacing w:after="0"/>
        <w:ind w:left="0"/>
        <w:jc w:val="both"/>
      </w:pPr>
      <w:r>
        <w:rPr>
          <w:rFonts w:ascii="Times New Roman"/>
          <w:b w:val="false"/>
          <w:i w:val="false"/>
          <w:color w:val="000000"/>
          <w:sz w:val="28"/>
        </w:rPr>
        <w:t xml:space="preserve">
      42. АПК-нің </w:t>
      </w:r>
      <w:r>
        <w:rPr>
          <w:rFonts w:ascii="Times New Roman"/>
          <w:b w:val="false"/>
          <w:i w:val="false"/>
          <w:color w:val="000000"/>
          <w:sz w:val="28"/>
        </w:rPr>
        <w:t>435-бабының</w:t>
      </w:r>
      <w:r>
        <w:rPr>
          <w:rFonts w:ascii="Times New Roman"/>
          <w:b w:val="false"/>
          <w:i w:val="false"/>
          <w:color w:val="000000"/>
          <w:sz w:val="28"/>
        </w:rPr>
        <w:t xml:space="preserve"> 2-бөлігіне, ӘРПК-нің </w:t>
      </w:r>
      <w:r>
        <w:rPr>
          <w:rFonts w:ascii="Times New Roman"/>
          <w:b w:val="false"/>
          <w:i w:val="false"/>
          <w:color w:val="000000"/>
          <w:sz w:val="28"/>
        </w:rPr>
        <w:t>169-бабының</w:t>
      </w:r>
      <w:r>
        <w:rPr>
          <w:rFonts w:ascii="Times New Roman"/>
          <w:b w:val="false"/>
          <w:i w:val="false"/>
          <w:color w:val="000000"/>
          <w:sz w:val="28"/>
        </w:rPr>
        <w:t xml:space="preserve"> 3-бөлігіне сәйкес заңды күшіне енген сот актілеріне наразылық келтіру құқығына Бас Прокурор ие болады.</w:t>
      </w:r>
    </w:p>
    <w:bookmarkEnd w:id="57"/>
    <w:p>
      <w:pPr>
        <w:spacing w:after="0"/>
        <w:ind w:left="0"/>
        <w:jc w:val="both"/>
      </w:pPr>
      <w:r>
        <w:rPr>
          <w:rFonts w:ascii="Times New Roman"/>
          <w:b w:val="false"/>
          <w:i w:val="false"/>
          <w:color w:val="000000"/>
          <w:sz w:val="28"/>
        </w:rPr>
        <w:t>
      Кассациялық наразылықтың дәлелдерін қолдауды Бас Прокурордың тапсырмасы бойынша бағынысты прокурорлар қамтамасыз етеді.</w:t>
      </w:r>
    </w:p>
    <w:bookmarkStart w:name="z61" w:id="58"/>
    <w:p>
      <w:pPr>
        <w:spacing w:after="0"/>
        <w:ind w:left="0"/>
        <w:jc w:val="both"/>
      </w:pPr>
      <w:r>
        <w:rPr>
          <w:rFonts w:ascii="Times New Roman"/>
          <w:b w:val="false"/>
          <w:i w:val="false"/>
          <w:color w:val="000000"/>
          <w:sz w:val="28"/>
        </w:rPr>
        <w:t>
      43. Аумақтақ прокурорлар және Бас прокуратура прокурорлардың қатысуымен қаралған істер бойынша сот актілерінің және олар бойынша берілген қорытындылардың (бірінші, апелляциялық және кассациялық сатылар бойынша бөлек) есепке алынуын ұйымдастырады.</w:t>
      </w:r>
    </w:p>
    <w:bookmarkEnd w:id="58"/>
    <w:bookmarkStart w:name="z62" w:id="59"/>
    <w:p>
      <w:pPr>
        <w:spacing w:after="0"/>
        <w:ind w:left="0"/>
        <w:jc w:val="left"/>
      </w:pPr>
      <w:r>
        <w:rPr>
          <w:rFonts w:ascii="Times New Roman"/>
          <w:b/>
          <w:i w:val="false"/>
          <w:color w:val="000000"/>
        </w:rPr>
        <w:t xml:space="preserve"> 2-параграф. Әкімшілік құқық бұзушылық туралы істер бойынша соттарда мемлекет мүдделерін білдіру</w:t>
      </w:r>
    </w:p>
    <w:bookmarkEnd w:id="59"/>
    <w:bookmarkStart w:name="z63" w:id="60"/>
    <w:p>
      <w:pPr>
        <w:spacing w:after="0"/>
        <w:ind w:left="0"/>
        <w:jc w:val="both"/>
      </w:pPr>
      <w:r>
        <w:rPr>
          <w:rFonts w:ascii="Times New Roman"/>
          <w:b w:val="false"/>
          <w:i w:val="false"/>
          <w:color w:val="000000"/>
          <w:sz w:val="28"/>
        </w:rPr>
        <w:t>
      44. Прокурор:</w:t>
      </w:r>
    </w:p>
    <w:bookmarkEnd w:id="60"/>
    <w:p>
      <w:pPr>
        <w:spacing w:after="0"/>
        <w:ind w:left="0"/>
        <w:jc w:val="both"/>
      </w:pPr>
      <w:r>
        <w:rPr>
          <w:rFonts w:ascii="Times New Roman"/>
          <w:b w:val="false"/>
          <w:i w:val="false"/>
          <w:color w:val="000000"/>
          <w:sz w:val="28"/>
        </w:rPr>
        <w:t>
      1) кәмелетке толмағандарға қатысты;</w:t>
      </w:r>
    </w:p>
    <w:p>
      <w:pPr>
        <w:spacing w:after="0"/>
        <w:ind w:left="0"/>
        <w:jc w:val="both"/>
      </w:pPr>
      <w:r>
        <w:rPr>
          <w:rFonts w:ascii="Times New Roman"/>
          <w:b w:val="false"/>
          <w:i w:val="false"/>
          <w:color w:val="000000"/>
          <w:sz w:val="28"/>
        </w:rPr>
        <w:t>
      2) ӘҚБтК-нің Ерекше бөлігіндегі баптың санкциясы әкімшілік қамаққа алу түріндегі жазаны баламасыз қолдануды көздейтін;</w:t>
      </w:r>
    </w:p>
    <w:p>
      <w:pPr>
        <w:spacing w:after="0"/>
        <w:ind w:left="0"/>
        <w:jc w:val="both"/>
      </w:pPr>
      <w:r>
        <w:rPr>
          <w:rFonts w:ascii="Times New Roman"/>
          <w:b w:val="false"/>
          <w:i w:val="false"/>
          <w:color w:val="000000"/>
          <w:sz w:val="28"/>
        </w:rPr>
        <w:t>
      егер процеске қатысушылардың бірі оның қатысу қажеттілігі туралы өтінішхат мәлімдесе, ӘҚБтК-нің Ерекше бөлігіндегі баптың санкциясы әкімшілік қамаққа алуды баламалы қолдануды көздейтін істер бойынша;</w:t>
      </w:r>
    </w:p>
    <w:p>
      <w:pPr>
        <w:spacing w:after="0"/>
        <w:ind w:left="0"/>
        <w:jc w:val="both"/>
      </w:pPr>
      <w:r>
        <w:rPr>
          <w:rFonts w:ascii="Times New Roman"/>
          <w:b w:val="false"/>
          <w:i w:val="false"/>
          <w:color w:val="000000"/>
          <w:sz w:val="28"/>
        </w:rPr>
        <w:t>
      3) шетелдікті немесе азаматтығы жоқ адамды Қазақстан Республикасының шегінен шығаруға әкеп соғатын;</w:t>
      </w:r>
    </w:p>
    <w:p>
      <w:pPr>
        <w:spacing w:after="0"/>
        <w:ind w:left="0"/>
        <w:jc w:val="both"/>
      </w:pPr>
      <w:r>
        <w:rPr>
          <w:rFonts w:ascii="Times New Roman"/>
          <w:b w:val="false"/>
          <w:i w:val="false"/>
          <w:color w:val="000000"/>
          <w:sz w:val="28"/>
        </w:rPr>
        <w:t>
      4) ол өзі қозғаған;</w:t>
      </w:r>
    </w:p>
    <w:p>
      <w:pPr>
        <w:spacing w:after="0"/>
        <w:ind w:left="0"/>
        <w:jc w:val="both"/>
      </w:pPr>
      <w:r>
        <w:rPr>
          <w:rFonts w:ascii="Times New Roman"/>
          <w:b w:val="false"/>
          <w:i w:val="false"/>
          <w:color w:val="000000"/>
          <w:sz w:val="28"/>
        </w:rPr>
        <w:t>
      5) жазбаша нұсқау бойынша жоғары тұрған прокурор оның қатысуын қажет деп таныған;</w:t>
      </w:r>
    </w:p>
    <w:p>
      <w:pPr>
        <w:spacing w:after="0"/>
        <w:ind w:left="0"/>
        <w:jc w:val="both"/>
      </w:pPr>
      <w:r>
        <w:rPr>
          <w:rFonts w:ascii="Times New Roman"/>
          <w:b w:val="false"/>
          <w:i w:val="false"/>
          <w:color w:val="000000"/>
          <w:sz w:val="28"/>
        </w:rPr>
        <w:t>
      6) монополияға қарсы органның және табиғи монополиялар салаларында жетекшілікті жүзеге асыратын уәкілетті органның лауазымды адамдары олар бойынша әкімшілік құқық бұзушылық туралы хаттамаларды қарау және толтыру құқығына ие кәсіпкерлік қызмет саласындағы;</w:t>
      </w:r>
    </w:p>
    <w:p>
      <w:pPr>
        <w:spacing w:after="0"/>
        <w:ind w:left="0"/>
        <w:jc w:val="both"/>
      </w:pPr>
      <w:r>
        <w:rPr>
          <w:rFonts w:ascii="Times New Roman"/>
          <w:b w:val="false"/>
          <w:i w:val="false"/>
          <w:color w:val="000000"/>
          <w:sz w:val="28"/>
        </w:rPr>
        <w:t>
      7) қоршаған ортаны қорғау саласындағы;</w:t>
      </w:r>
    </w:p>
    <w:p>
      <w:pPr>
        <w:spacing w:after="0"/>
        <w:ind w:left="0"/>
        <w:jc w:val="both"/>
      </w:pPr>
      <w:r>
        <w:rPr>
          <w:rFonts w:ascii="Times New Roman"/>
          <w:b w:val="false"/>
          <w:i w:val="false"/>
          <w:color w:val="000000"/>
          <w:sz w:val="28"/>
        </w:rPr>
        <w:t>
      8) салық салу саласындағы;</w:t>
      </w:r>
    </w:p>
    <w:p>
      <w:pPr>
        <w:spacing w:after="0"/>
        <w:ind w:left="0"/>
        <w:jc w:val="both"/>
      </w:pPr>
      <w:r>
        <w:rPr>
          <w:rFonts w:ascii="Times New Roman"/>
          <w:b w:val="false"/>
          <w:i w:val="false"/>
          <w:color w:val="000000"/>
          <w:sz w:val="28"/>
        </w:rPr>
        <w:t>
      9) кеден ісі саласындағы;</w:t>
      </w:r>
    </w:p>
    <w:p>
      <w:pPr>
        <w:spacing w:after="0"/>
        <w:ind w:left="0"/>
        <w:jc w:val="both"/>
      </w:pPr>
      <w:r>
        <w:rPr>
          <w:rFonts w:ascii="Times New Roman"/>
          <w:b w:val="false"/>
          <w:i w:val="false"/>
          <w:color w:val="000000"/>
          <w:sz w:val="28"/>
        </w:rPr>
        <w:t>
      10) осы Нұсқаулықтың 44-тармағының 6-9-тармақшаларында көрсетілген істерді қарау ведомстволық бағыныстылығына жататын уәкілетті органдардың (лауазымды адамдардың) қаулыларына шағымдану туралы;</w:t>
      </w:r>
    </w:p>
    <w:p>
      <w:pPr>
        <w:spacing w:after="0"/>
        <w:ind w:left="0"/>
        <w:jc w:val="both"/>
      </w:pPr>
      <w:r>
        <w:rPr>
          <w:rFonts w:ascii="Times New Roman"/>
          <w:b w:val="false"/>
          <w:i w:val="false"/>
          <w:color w:val="000000"/>
          <w:sz w:val="28"/>
        </w:rPr>
        <w:t>
      11) сыбайлас жемқорлық құқық бұзушылықтар жөніндегі әкімшілік құқық бұзушылық туралы істер бойынша сотқа міндетті түрде қатысады.</w:t>
      </w:r>
    </w:p>
    <w:p>
      <w:pPr>
        <w:spacing w:after="0"/>
        <w:ind w:left="0"/>
        <w:jc w:val="both"/>
      </w:pPr>
      <w:r>
        <w:rPr>
          <w:rFonts w:ascii="Times New Roman"/>
          <w:b w:val="false"/>
          <w:i w:val="false"/>
          <w:color w:val="000000"/>
          <w:sz w:val="28"/>
        </w:rPr>
        <w:t xml:space="preserve">
      Бұдан басқа, ӘҚБтК-нің </w:t>
      </w:r>
      <w:r>
        <w:rPr>
          <w:rFonts w:ascii="Times New Roman"/>
          <w:b w:val="false"/>
          <w:i w:val="false"/>
          <w:color w:val="000000"/>
          <w:sz w:val="28"/>
        </w:rPr>
        <w:t>759-бабына</w:t>
      </w:r>
      <w:r>
        <w:rPr>
          <w:rFonts w:ascii="Times New Roman"/>
          <w:b w:val="false"/>
          <w:i w:val="false"/>
          <w:color w:val="000000"/>
          <w:sz w:val="28"/>
        </w:rPr>
        <w:t xml:space="preserve"> сәйкес прокурорлар сотқа өзге де істер бойынша қатысады.</w:t>
      </w:r>
    </w:p>
    <w:bookmarkStart w:name="z64" w:id="61"/>
    <w:p>
      <w:pPr>
        <w:spacing w:after="0"/>
        <w:ind w:left="0"/>
        <w:jc w:val="both"/>
      </w:pPr>
      <w:r>
        <w:rPr>
          <w:rFonts w:ascii="Times New Roman"/>
          <w:b w:val="false"/>
          <w:i w:val="false"/>
          <w:color w:val="000000"/>
          <w:sz w:val="28"/>
        </w:rPr>
        <w:t>
      45. Аумақтық прокурорлар өздерінің орналасқан жері бойынша бірінші және апелляциялық сатылардағы соттардағы, осы соттардың орналасқан жеріндегі мамандандырылған прокурорлардың жүргізуіне жатқызылған істер санатын қоспағанда, әкімшілік істерді қарауға қатысуды қамтамасыз етеді.</w:t>
      </w:r>
    </w:p>
    <w:bookmarkEnd w:id="61"/>
    <w:p>
      <w:pPr>
        <w:spacing w:after="0"/>
        <w:ind w:left="0"/>
        <w:jc w:val="both"/>
      </w:pPr>
      <w:r>
        <w:rPr>
          <w:rFonts w:ascii="Times New Roman"/>
          <w:b w:val="false"/>
          <w:i w:val="false"/>
          <w:color w:val="000000"/>
          <w:sz w:val="28"/>
        </w:rPr>
        <w:t xml:space="preserve">
      Мамандандырылған әскери прокурорлар өздерінің орналасқан жері бойынша аудандық, қалалық, әкімшілік құқық бұзушылық жөніндегі мамандандырылған ауданаралық соттар, облыстық және оларға теңестірілген соттар Қазақстан Республикасы Қарулы Күштерінің, басқа да әскерлері мен әскери құралымдарының уәкілетті лауазымды адамдары қозғаған әкімшілік құқық бұзушылық туралы істерді, оның ішінде аталған адамдарға немесе ұйымдарға қатысты әкімшілік құқық бұзушылық туралы қозғалған істерді қарау кезінде қатысуды және кейін қадағалауды қамтамасыз етеді. </w:t>
      </w:r>
    </w:p>
    <w:p>
      <w:pPr>
        <w:spacing w:after="0"/>
        <w:ind w:left="0"/>
        <w:jc w:val="both"/>
      </w:pPr>
      <w:r>
        <w:rPr>
          <w:rFonts w:ascii="Times New Roman"/>
          <w:b w:val="false"/>
          <w:i w:val="false"/>
          <w:color w:val="000000"/>
          <w:sz w:val="28"/>
        </w:rPr>
        <w:t>
      Мамандандырылған көлік прокурорлары өздерінің орналасқан жері бойынша көлік инфрақұрылымы субъектілеріне не теміржол, автомобиль (жолаушылардың, багаж бен жүктердің халықаралық автомобиль тасымалдары бөлігінде), теңіз, ішкі су, әуе көлігі ұйымдарына, қалалық рельстік және магистральдық құбыр көлігі, ғарыш жүйесіне қатысты өкілеттіктерді іске асыруға байланысты көлік прокурорлары немесе уәкілетті органдар (лауазымды адамдар) қозғаған әкімшілік құқық бұзушылықтар туралы істерді бірінші және апелляциялық сатылардағы соттар қараған кезде қатысуды және олардың сот актілерінің заңдылығын зерделеуді қамтамасыз етеді.</w:t>
      </w:r>
    </w:p>
    <w:p>
      <w:pPr>
        <w:spacing w:after="0"/>
        <w:ind w:left="0"/>
        <w:jc w:val="both"/>
      </w:pPr>
      <w:r>
        <w:rPr>
          <w:rFonts w:ascii="Times New Roman"/>
          <w:b w:val="false"/>
          <w:i w:val="false"/>
          <w:color w:val="000000"/>
          <w:sz w:val="28"/>
        </w:rPr>
        <w:t>
      Мамандандырылған табиғатты қорғау прокурорлары өздерінің орналасқан жері бойынша іс жүргізуі өз бастамаларымен қозғалған әкімшілік құқық бұзушылықтар туралы істерді соттар қараған кезде қатысуды және кейін олардың сот актілерінің заңдылығын тексеруді қамтамасыз етеді.</w:t>
      </w:r>
    </w:p>
    <w:p>
      <w:pPr>
        <w:spacing w:after="0"/>
        <w:ind w:left="0"/>
        <w:jc w:val="both"/>
      </w:pPr>
      <w:r>
        <w:rPr>
          <w:rFonts w:ascii="Times New Roman"/>
          <w:b w:val="false"/>
          <w:i w:val="false"/>
          <w:color w:val="000000"/>
          <w:sz w:val="28"/>
        </w:rPr>
        <w:t>
      Осы Нұсқаулықпен мамандандырылған прокурорлардың жүргізуіне жатқызылған істерді сот іс жүргізуге қабылдаған жағдайда, соттардың орналасқан жеріндегі аумақтық прокурорлар мамандандырылған прокурорларға уақтылы және тиісті түрде хабарлауды қамтамасыз етеді.</w:t>
      </w:r>
    </w:p>
    <w:p>
      <w:pPr>
        <w:spacing w:after="0"/>
        <w:ind w:left="0"/>
        <w:jc w:val="both"/>
      </w:pPr>
      <w:r>
        <w:rPr>
          <w:rFonts w:ascii="Times New Roman"/>
          <w:b w:val="false"/>
          <w:i w:val="false"/>
          <w:color w:val="000000"/>
          <w:sz w:val="28"/>
        </w:rPr>
        <w:t>
      Сонымен бір мезгілде мамандандырылған прокурорлар жергілікті соттың ресми сайтын пайдалану арқылы барлық қарауға тағайындалған істердің мониторингісін жүзеге асырады.</w:t>
      </w:r>
    </w:p>
    <w:p>
      <w:pPr>
        <w:spacing w:after="0"/>
        <w:ind w:left="0"/>
        <w:jc w:val="both"/>
      </w:pPr>
      <w:r>
        <w:rPr>
          <w:rFonts w:ascii="Times New Roman"/>
          <w:b w:val="false"/>
          <w:i w:val="false"/>
          <w:color w:val="000000"/>
          <w:sz w:val="28"/>
        </w:rPr>
        <w:t>
      Өзінің жүргізуіне жатқызылған істерді қарауға тағайындалған соттардың орналасқан жерінде мамандандырылған прокуратура болмаған немесе ол туралы мамандандырылған прокурорға хабарлама берілмеген жағдайда, соттарға қатысу және кейін сот актілерінің заңдылығын тексеру тиісті аумақтық прокурорға жүктеледі.</w:t>
      </w:r>
    </w:p>
    <w:bookmarkStart w:name="z65" w:id="62"/>
    <w:p>
      <w:pPr>
        <w:spacing w:after="0"/>
        <w:ind w:left="0"/>
        <w:jc w:val="both"/>
      </w:pPr>
      <w:r>
        <w:rPr>
          <w:rFonts w:ascii="Times New Roman"/>
          <w:b w:val="false"/>
          <w:i w:val="false"/>
          <w:color w:val="000000"/>
          <w:sz w:val="28"/>
        </w:rPr>
        <w:t>
      46. Әкімшілік құқық бұзушылық туралы істің материалдарымен процестің барлық сатыларында танысу нәтижелерін қатысушы прокурор жоғары тұрған прокурорға немесе жетекшілік ететін орынбасарға алдын ала баяндайды. Қарау нәтижесі жоғары тұрған прокурорға баяндалады. Әкімшілік құқық бұзушылық туралы іс дереу қаралуы тиіс жағдайда, алдын ала баяндау талап етілмейді.</w:t>
      </w:r>
    </w:p>
    <w:bookmarkEnd w:id="62"/>
    <w:p>
      <w:pPr>
        <w:spacing w:after="0"/>
        <w:ind w:left="0"/>
        <w:jc w:val="both"/>
      </w:pPr>
      <w:r>
        <w:rPr>
          <w:rFonts w:ascii="Times New Roman"/>
          <w:b w:val="false"/>
          <w:i w:val="false"/>
          <w:color w:val="000000"/>
          <w:sz w:val="28"/>
        </w:rPr>
        <w:t>
      Әкімшілік құқық бұзушылықтар туралы істер бойынша қорытындылар прокурор келіскен апелляциялық сатыдағы соттың қаулылары бойынша жасалады. Басқа жағдайларда қорытынды жасалмайды.</w:t>
      </w:r>
    </w:p>
    <w:p>
      <w:pPr>
        <w:spacing w:after="0"/>
        <w:ind w:left="0"/>
        <w:jc w:val="both"/>
      </w:pPr>
      <w:r>
        <w:rPr>
          <w:rFonts w:ascii="Times New Roman"/>
          <w:b w:val="false"/>
          <w:i w:val="false"/>
          <w:color w:val="000000"/>
          <w:sz w:val="28"/>
        </w:rPr>
        <w:t>
      Қорытындыда:</w:t>
      </w:r>
    </w:p>
    <w:p>
      <w:pPr>
        <w:spacing w:after="0"/>
        <w:ind w:left="0"/>
        <w:jc w:val="both"/>
      </w:pPr>
      <w:r>
        <w:rPr>
          <w:rFonts w:ascii="Times New Roman"/>
          <w:b w:val="false"/>
          <w:i w:val="false"/>
          <w:color w:val="000000"/>
          <w:sz w:val="28"/>
        </w:rPr>
        <w:t>
      1) құқық бұзушының кінәсінің болуы немесе болмауы, оның әрекеттерінің дұрыс саралануы;</w:t>
      </w:r>
    </w:p>
    <w:p>
      <w:pPr>
        <w:spacing w:after="0"/>
        <w:ind w:left="0"/>
        <w:jc w:val="both"/>
      </w:pPr>
      <w:r>
        <w:rPr>
          <w:rFonts w:ascii="Times New Roman"/>
          <w:b w:val="false"/>
          <w:i w:val="false"/>
          <w:color w:val="000000"/>
          <w:sz w:val="28"/>
        </w:rPr>
        <w:t xml:space="preserve">
      2) прокурор жоғарыда көрсетілген тұжырымдардың біріне соның негізінде келген дәлелдемелер; </w:t>
      </w:r>
    </w:p>
    <w:p>
      <w:pPr>
        <w:spacing w:after="0"/>
        <w:ind w:left="0"/>
        <w:jc w:val="both"/>
      </w:pPr>
      <w:r>
        <w:rPr>
          <w:rFonts w:ascii="Times New Roman"/>
          <w:b w:val="false"/>
          <w:i w:val="false"/>
          <w:color w:val="000000"/>
          <w:sz w:val="28"/>
        </w:rPr>
        <w:t>
      3) істің мән-жайларын және құқық бұзушының жеке басын ескере отырып, оған сол немесе өзге де жаза түрінің қолданылуы, не істі тоқтату қажеттілігі туралы;</w:t>
      </w:r>
    </w:p>
    <w:p>
      <w:pPr>
        <w:spacing w:after="0"/>
        <w:ind w:left="0"/>
        <w:jc w:val="both"/>
      </w:pPr>
      <w:r>
        <w:rPr>
          <w:rFonts w:ascii="Times New Roman"/>
          <w:b w:val="false"/>
          <w:i w:val="false"/>
          <w:color w:val="000000"/>
          <w:sz w:val="28"/>
        </w:rPr>
        <w:t>
      4) қайта қарауға жататын сот актілерінің мазмұны, сот ұстанымдары;</w:t>
      </w:r>
    </w:p>
    <w:p>
      <w:pPr>
        <w:spacing w:after="0"/>
        <w:ind w:left="0"/>
        <w:jc w:val="both"/>
      </w:pPr>
      <w:r>
        <w:rPr>
          <w:rFonts w:ascii="Times New Roman"/>
          <w:b w:val="false"/>
          <w:i w:val="false"/>
          <w:color w:val="000000"/>
          <w:sz w:val="28"/>
        </w:rPr>
        <w:t>
      5) қатысқан прокурорлар, олардың қорытындыларының қысқаша мазмұны;</w:t>
      </w:r>
    </w:p>
    <w:p>
      <w:pPr>
        <w:spacing w:after="0"/>
        <w:ind w:left="0"/>
        <w:jc w:val="both"/>
      </w:pPr>
      <w:r>
        <w:rPr>
          <w:rFonts w:ascii="Times New Roman"/>
          <w:b w:val="false"/>
          <w:i w:val="false"/>
          <w:color w:val="000000"/>
          <w:sz w:val="28"/>
        </w:rPr>
        <w:t>
      6) шағымның (өтінішхаттың) дәлелдері;</w:t>
      </w:r>
    </w:p>
    <w:p>
      <w:pPr>
        <w:spacing w:after="0"/>
        <w:ind w:left="0"/>
        <w:jc w:val="both"/>
      </w:pPr>
      <w:r>
        <w:rPr>
          <w:rFonts w:ascii="Times New Roman"/>
          <w:b w:val="false"/>
          <w:i w:val="false"/>
          <w:color w:val="000000"/>
          <w:sz w:val="28"/>
        </w:rPr>
        <w:t>
      7) шағымның (өтінішхаттың) негізділігі туралы тұжырымдар көрсетіледі.</w:t>
      </w:r>
    </w:p>
    <w:p>
      <w:pPr>
        <w:spacing w:after="0"/>
        <w:ind w:left="0"/>
        <w:jc w:val="both"/>
      </w:pPr>
      <w:r>
        <w:rPr>
          <w:rFonts w:ascii="Times New Roman"/>
          <w:b w:val="false"/>
          <w:i w:val="false"/>
          <w:color w:val="000000"/>
          <w:sz w:val="28"/>
        </w:rPr>
        <w:t>
      Прокурорлар осы Нұсқаулықтың 44-тармағында аталған істер бойынша соттар жол берген материалдық және процестік құқық нормаларын бұзушылықтарға, сондай-ақ сот қарауына прокурордың қатысу-қатыспауына қарамастан, әкімшілік құқық бұзушылық туралы істер бойынша іс жүргізуді тоқтатқан кезде (оның ішінде Қазақстан Республикасы Бас прокуратурасының Құқықтық статистика және арнайы есепке алу жөніндегі комитетінің және Жоғарғы Соттың ақпараттық ресурстары мен жүйелерін пайдалану арқылы) уақтылы ден қоюлары қажет.</w:t>
      </w:r>
    </w:p>
    <w:p>
      <w:pPr>
        <w:spacing w:after="0"/>
        <w:ind w:left="0"/>
        <w:jc w:val="both"/>
      </w:pPr>
      <w:r>
        <w:rPr>
          <w:rFonts w:ascii="Times New Roman"/>
          <w:b w:val="false"/>
          <w:i w:val="false"/>
          <w:color w:val="000000"/>
          <w:sz w:val="28"/>
        </w:rPr>
        <w:t>
      Прокурор сот қарауына қатысу-қатыспауына қарамастан, әкімшілік қамаққа алу туралы қаулының заңдылығын ол келіп түскен кезден бастап бір тәулік ішінде тексереді және негізсіз сот актісін анықтаған кезде, оған наразылық келтіру шараларын қабылдайды.</w:t>
      </w:r>
    </w:p>
    <w:p>
      <w:pPr>
        <w:spacing w:after="0"/>
        <w:ind w:left="0"/>
        <w:jc w:val="both"/>
      </w:pPr>
      <w:r>
        <w:rPr>
          <w:rFonts w:ascii="Times New Roman"/>
          <w:b w:val="false"/>
          <w:i w:val="false"/>
          <w:color w:val="000000"/>
          <w:sz w:val="28"/>
        </w:rPr>
        <w:t>
      Аумақтақ прокурорлар жартыжылдық бойынша уәкілетті органдардың осы Нұсқаулықтың 44-тармағының 6-9-тармақшаларында көрсетілген әкімшілік құқық бұзушылық туралы істер бойынша іс жүргізуді тоқтату туралы құқық қолдану практикасын тексереді не талдау жасайды. Атқарылған жұмыс туралы ақпарат Бас прокуратураға есепті кезең аяқталғаннан кейінгі 15-күніне қарай жіберіледі.</w:t>
      </w:r>
    </w:p>
    <w:bookmarkStart w:name="z66" w:id="63"/>
    <w:p>
      <w:pPr>
        <w:spacing w:after="0"/>
        <w:ind w:left="0"/>
        <w:jc w:val="both"/>
      </w:pPr>
      <w:r>
        <w:rPr>
          <w:rFonts w:ascii="Times New Roman"/>
          <w:b w:val="false"/>
          <w:i w:val="false"/>
          <w:color w:val="000000"/>
          <w:sz w:val="28"/>
        </w:rPr>
        <w:t>
      47. Әкімшілік құқық бұзушылық туралы істердің материалдары бойынша мемлекеттік органдардың лауазымды адамдары, жеке және заңды тұлғалар тарапынан заңдылықты бұзу анықталған кезде прокурор сот алдында жеке ұйғарым шығару туралы өтініш жасайды және/немесе ол туралы жоғары тұрған прокурордың назарына жазбаша түрде баянатпен немесе электронды құжат нысанында дереу жеткізеді, ол мынадай:</w:t>
      </w:r>
    </w:p>
    <w:bookmarkEnd w:id="63"/>
    <w:p>
      <w:pPr>
        <w:spacing w:after="0"/>
        <w:ind w:left="0"/>
        <w:jc w:val="both"/>
      </w:pPr>
      <w:r>
        <w:rPr>
          <w:rFonts w:ascii="Times New Roman"/>
          <w:b w:val="false"/>
          <w:i w:val="false"/>
          <w:color w:val="000000"/>
          <w:sz w:val="28"/>
        </w:rPr>
        <w:t>
      1) баянатты СДТБТ-ға тіркеу туралы;</w:t>
      </w:r>
    </w:p>
    <w:p>
      <w:pPr>
        <w:spacing w:after="0"/>
        <w:ind w:left="0"/>
        <w:jc w:val="both"/>
      </w:pPr>
      <w:r>
        <w:rPr>
          <w:rFonts w:ascii="Times New Roman"/>
          <w:b w:val="false"/>
          <w:i w:val="false"/>
          <w:color w:val="000000"/>
          <w:sz w:val="28"/>
        </w:rPr>
        <w:t>
      2) материалдарды АЕК-ге тіркеу туралы;</w:t>
      </w:r>
    </w:p>
    <w:p>
      <w:pPr>
        <w:spacing w:after="0"/>
        <w:ind w:left="0"/>
        <w:jc w:val="both"/>
      </w:pPr>
      <w:r>
        <w:rPr>
          <w:rFonts w:ascii="Times New Roman"/>
          <w:b w:val="false"/>
          <w:i w:val="false"/>
          <w:color w:val="000000"/>
          <w:sz w:val="28"/>
        </w:rPr>
        <w:t>
      3) әкімшілік құқық бұзушылық туралы істі қозғау туралы;</w:t>
      </w:r>
    </w:p>
    <w:p>
      <w:pPr>
        <w:spacing w:after="0"/>
        <w:ind w:left="0"/>
        <w:jc w:val="both"/>
      </w:pPr>
      <w:r>
        <w:rPr>
          <w:rFonts w:ascii="Times New Roman"/>
          <w:b w:val="false"/>
          <w:i w:val="false"/>
          <w:color w:val="000000"/>
          <w:sz w:val="28"/>
        </w:rPr>
        <w:t>
      4) тәртіптік іс жүргізуді қозғау туралы;</w:t>
      </w:r>
    </w:p>
    <w:p>
      <w:pPr>
        <w:spacing w:after="0"/>
        <w:ind w:left="0"/>
        <w:jc w:val="both"/>
      </w:pPr>
      <w:r>
        <w:rPr>
          <w:rFonts w:ascii="Times New Roman"/>
          <w:b w:val="false"/>
          <w:i w:val="false"/>
          <w:color w:val="000000"/>
          <w:sz w:val="28"/>
        </w:rPr>
        <w:t>
      5) сотқа талап қоюды ұсыну туралы;</w:t>
      </w:r>
    </w:p>
    <w:p>
      <w:pPr>
        <w:spacing w:after="0"/>
        <w:ind w:left="0"/>
        <w:jc w:val="both"/>
      </w:pPr>
      <w:r>
        <w:rPr>
          <w:rFonts w:ascii="Times New Roman"/>
          <w:b w:val="false"/>
          <w:i w:val="false"/>
          <w:color w:val="000000"/>
          <w:sz w:val="28"/>
        </w:rPr>
        <w:t xml:space="preserve">
      6) кінәлі адамдарды заңда белгіленген жауаптылыққа тарту және бұзушылықтарды жою мақсатында Заңның </w:t>
      </w:r>
      <w:r>
        <w:rPr>
          <w:rFonts w:ascii="Times New Roman"/>
          <w:b w:val="false"/>
          <w:i w:val="false"/>
          <w:color w:val="000000"/>
          <w:sz w:val="28"/>
        </w:rPr>
        <w:t>5-тарауында</w:t>
      </w:r>
      <w:r>
        <w:rPr>
          <w:rFonts w:ascii="Times New Roman"/>
          <w:b w:val="false"/>
          <w:i w:val="false"/>
          <w:color w:val="000000"/>
          <w:sz w:val="28"/>
        </w:rPr>
        <w:t xml:space="preserve"> көзделген прокурорлық қадағалау және ден қоюдың өзге де актілерін енгізу туралы шешімдердің бірін қабылдайды.</w:t>
      </w:r>
    </w:p>
    <w:p>
      <w:pPr>
        <w:spacing w:after="0"/>
        <w:ind w:left="0"/>
        <w:jc w:val="both"/>
      </w:pPr>
      <w:r>
        <w:rPr>
          <w:rFonts w:ascii="Times New Roman"/>
          <w:b w:val="false"/>
          <w:i w:val="false"/>
          <w:color w:val="000000"/>
          <w:sz w:val="28"/>
        </w:rPr>
        <w:t>
      Қажет болған жағдайда прокурорлар шешім қабылдау үшін қосымша мәліметтер мен материалдарды талап етіп алдырады.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47-тармақ жаңа редакцияда - ҚР Бас Прокурорының 26.10.2021 </w:t>
      </w:r>
      <w:r>
        <w:rPr>
          <w:rFonts w:ascii="Times New Roman"/>
          <w:b w:val="false"/>
          <w:i w:val="false"/>
          <w:color w:val="000000"/>
          <w:sz w:val="28"/>
        </w:rPr>
        <w:t>№ 139</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67" w:id="64"/>
    <w:p>
      <w:pPr>
        <w:spacing w:after="0"/>
        <w:ind w:left="0"/>
        <w:jc w:val="both"/>
      </w:pPr>
      <w:r>
        <w:rPr>
          <w:rFonts w:ascii="Times New Roman"/>
          <w:b w:val="false"/>
          <w:i w:val="false"/>
          <w:color w:val="000000"/>
          <w:sz w:val="28"/>
        </w:rPr>
        <w:t>
      48. Әкімшілік құқық бұзушылықтар туралы істер бойынша сот актілеріне апелляциялық өтінішхаттарды Бас Прокурор, Бас Прокурордың орынбасары, облыс прокуроры, аудан прокуроры, олардың орынбасарлары, сондай-ақ бірінші сатыдағы сотта істі қарауға қатысқан прокурор келтіреді.</w:t>
      </w:r>
    </w:p>
    <w:bookmarkEnd w:id="64"/>
    <w:p>
      <w:pPr>
        <w:spacing w:after="0"/>
        <w:ind w:left="0"/>
        <w:jc w:val="both"/>
      </w:pPr>
      <w:r>
        <w:rPr>
          <w:rFonts w:ascii="Times New Roman"/>
          <w:b w:val="false"/>
          <w:i w:val="false"/>
          <w:color w:val="000000"/>
          <w:sz w:val="28"/>
        </w:rPr>
        <w:t xml:space="preserve">
      Апелляциялық өтінішхат ӘҚБтК-нің </w:t>
      </w:r>
      <w:r>
        <w:rPr>
          <w:rFonts w:ascii="Times New Roman"/>
          <w:b w:val="false"/>
          <w:i w:val="false"/>
          <w:color w:val="000000"/>
          <w:sz w:val="28"/>
        </w:rPr>
        <w:t>840-бабында</w:t>
      </w:r>
      <w:r>
        <w:rPr>
          <w:rFonts w:ascii="Times New Roman"/>
          <w:b w:val="false"/>
          <w:i w:val="false"/>
          <w:color w:val="000000"/>
          <w:sz w:val="28"/>
        </w:rPr>
        <w:t xml:space="preserve"> көзделген сот қаулысының күшін жоюға немесе өзгертуге негіз болған жағдайда ғана келтіріледі.</w:t>
      </w:r>
    </w:p>
    <w:bookmarkStart w:name="z68" w:id="65"/>
    <w:p>
      <w:pPr>
        <w:spacing w:after="0"/>
        <w:ind w:left="0"/>
        <w:jc w:val="both"/>
      </w:pPr>
      <w:r>
        <w:rPr>
          <w:rFonts w:ascii="Times New Roman"/>
          <w:b w:val="false"/>
          <w:i w:val="false"/>
          <w:color w:val="000000"/>
          <w:sz w:val="28"/>
        </w:rPr>
        <w:t>
      49. Осы Нұсқаулықтың 44-тармағында көрсетілген әкімшілік құқық бұзушылық туралы істер бойынша сот актілеріне берілген процеске қатысушылардың шағымдарын, сот отырысына қызметкері қатысқан прокуратура қарайды.</w:t>
      </w:r>
    </w:p>
    <w:bookmarkEnd w:id="65"/>
    <w:p>
      <w:pPr>
        <w:spacing w:after="0"/>
        <w:ind w:left="0"/>
        <w:jc w:val="both"/>
      </w:pPr>
      <w:r>
        <w:rPr>
          <w:rFonts w:ascii="Times New Roman"/>
          <w:b w:val="false"/>
          <w:i w:val="false"/>
          <w:color w:val="000000"/>
          <w:sz w:val="28"/>
        </w:rPr>
        <w:t>
      Осы Нұсқаулықтың 44-тармағында көрсетілмеген істер бойынша сот актілеріне берілген шағымды прокурор арыз берушіге апелляциялық шағымды өз бетінше беруге құқығының бар екенін түсіндірумен қайтарады.</w:t>
      </w:r>
    </w:p>
    <w:p>
      <w:pPr>
        <w:spacing w:after="0"/>
        <w:ind w:left="0"/>
        <w:jc w:val="both"/>
      </w:pPr>
      <w:r>
        <w:rPr>
          <w:rFonts w:ascii="Times New Roman"/>
          <w:b w:val="false"/>
          <w:i w:val="false"/>
          <w:color w:val="000000"/>
          <w:sz w:val="28"/>
        </w:rPr>
        <w:t>
      Әкімшілік құқық бұзушылық туралы іс бойынша сот қаулысына апелляциялық өтінішхатты келтіру туралы мемлекеттік органның (лауазымды адамдардың) өтініштері істің мәні бойынша іс материалдарын зерделеумен қаралады.</w:t>
      </w:r>
    </w:p>
    <w:p>
      <w:pPr>
        <w:spacing w:after="0"/>
        <w:ind w:left="0"/>
        <w:jc w:val="both"/>
      </w:pPr>
      <w:r>
        <w:rPr>
          <w:rFonts w:ascii="Times New Roman"/>
          <w:b w:val="false"/>
          <w:i w:val="false"/>
          <w:color w:val="000000"/>
          <w:sz w:val="28"/>
        </w:rPr>
        <w:t>
      Шағым қанағаттандырусыз қалдырылған жағдайда, арыз берушілердің жауаптарына прокуратураның басшысы не оны алмастыратын адам қол қояды.</w:t>
      </w:r>
    </w:p>
    <w:bookmarkStart w:name="z69" w:id="66"/>
    <w:p>
      <w:pPr>
        <w:spacing w:after="0"/>
        <w:ind w:left="0"/>
        <w:jc w:val="both"/>
      </w:pPr>
      <w:r>
        <w:rPr>
          <w:rFonts w:ascii="Times New Roman"/>
          <w:b w:val="false"/>
          <w:i w:val="false"/>
          <w:color w:val="000000"/>
          <w:sz w:val="28"/>
        </w:rPr>
        <w:t>
      50. Істерді апелляциялық тәртіппен қарау кезінде облыс прокурорлары осы Нұсқаулықтың 44-тармағында көрсетілген әкімшілік құқық бұзушылық туралы істер бойынша тиісті прокурорлардың қатысуын қамтамасыз етеді.</w:t>
      </w:r>
    </w:p>
    <w:bookmarkEnd w:id="66"/>
    <w:bookmarkStart w:name="z70" w:id="67"/>
    <w:p>
      <w:pPr>
        <w:spacing w:after="0"/>
        <w:ind w:left="0"/>
        <w:jc w:val="both"/>
      </w:pPr>
      <w:r>
        <w:rPr>
          <w:rFonts w:ascii="Times New Roman"/>
          <w:b w:val="false"/>
          <w:i w:val="false"/>
          <w:color w:val="000000"/>
          <w:sz w:val="28"/>
        </w:rPr>
        <w:t xml:space="preserve">
      51. Апелляциялық сатыдағы сотта қорытынды берген кезде прокурор істің мән-жайын, сондай-ақ сотта тыңдалған түсініктемелерді, ӘҚБтК-нің </w:t>
      </w:r>
      <w:r>
        <w:rPr>
          <w:rFonts w:ascii="Times New Roman"/>
          <w:b w:val="false"/>
          <w:i w:val="false"/>
          <w:color w:val="000000"/>
          <w:sz w:val="28"/>
        </w:rPr>
        <w:t>838-бабының</w:t>
      </w:r>
      <w:r>
        <w:rPr>
          <w:rFonts w:ascii="Times New Roman"/>
          <w:b w:val="false"/>
          <w:i w:val="false"/>
          <w:color w:val="000000"/>
          <w:sz w:val="28"/>
        </w:rPr>
        <w:t xml:space="preserve"> 2-бөлігінің тәртібімен сот қабылдаған қосымша дәлелдемелерді ескереді. Бұл ретте, прокурор өтінішхаттың дәлелдеріне байланысты болмайды және заң талаптары мен нақты деректерді негізге ала отырып әрекет етеді.</w:t>
      </w:r>
    </w:p>
    <w:bookmarkEnd w:id="67"/>
    <w:bookmarkStart w:name="z71" w:id="68"/>
    <w:p>
      <w:pPr>
        <w:spacing w:after="0"/>
        <w:ind w:left="0"/>
        <w:jc w:val="both"/>
      </w:pPr>
      <w:r>
        <w:rPr>
          <w:rFonts w:ascii="Times New Roman"/>
          <w:b w:val="false"/>
          <w:i w:val="false"/>
          <w:color w:val="000000"/>
          <w:sz w:val="28"/>
        </w:rPr>
        <w:t xml:space="preserve">
      52. Сот апелляциялық өтінішхатты негізсіз қанағаттандырусыз қалдырған кезде, сондай-ақ материалдық және процестік құқық нормаларының елеулі бұзылуына жол берілгені анықталған кезде, облыс прокуроры Бас прокуратураға ӘҚБтК-нің </w:t>
      </w:r>
      <w:r>
        <w:rPr>
          <w:rFonts w:ascii="Times New Roman"/>
          <w:b w:val="false"/>
          <w:i w:val="false"/>
          <w:color w:val="000000"/>
          <w:sz w:val="28"/>
        </w:rPr>
        <w:t>851-бабының</w:t>
      </w:r>
      <w:r>
        <w:rPr>
          <w:rFonts w:ascii="Times New Roman"/>
          <w:b w:val="false"/>
          <w:i w:val="false"/>
          <w:color w:val="000000"/>
          <w:sz w:val="28"/>
        </w:rPr>
        <w:t xml:space="preserve"> 5-бөлігінің талаптарына жауап беретін кассациялық наразылық келтіру туралы ұсыну енгізеді.</w:t>
      </w:r>
    </w:p>
    <w:bookmarkEnd w:id="68"/>
    <w:p>
      <w:pPr>
        <w:spacing w:after="0"/>
        <w:ind w:left="0"/>
        <w:jc w:val="both"/>
      </w:pPr>
      <w:r>
        <w:rPr>
          <w:rFonts w:ascii="Times New Roman"/>
          <w:b w:val="false"/>
          <w:i w:val="false"/>
          <w:color w:val="000000"/>
          <w:sz w:val="28"/>
        </w:rPr>
        <w:t xml:space="preserve">
      Көрсетілген талаптарға сәйкес келмейтін ұсыну қараусыз қайтарылады. </w:t>
      </w:r>
    </w:p>
    <w:p>
      <w:pPr>
        <w:spacing w:after="0"/>
        <w:ind w:left="0"/>
        <w:jc w:val="both"/>
      </w:pPr>
      <w:r>
        <w:rPr>
          <w:rFonts w:ascii="Times New Roman"/>
          <w:b w:val="false"/>
          <w:i w:val="false"/>
          <w:color w:val="000000"/>
          <w:sz w:val="28"/>
        </w:rPr>
        <w:t>
      Әкімшілік құқық бұзушылық туралы істер бойынша сот актісіне кассациялық наразылық келтіру туралы ұсыну қаулы шығарылған күннен бастап үш айдан кешіктірілмей енгізіледі. Бас прокуратураға ұсынуларды кешіктіріп енгізу растайтын құжаттарды қоса берумен, себептерін түсіндірумен сүйемелденеді.</w:t>
      </w:r>
    </w:p>
    <w:p>
      <w:pPr>
        <w:spacing w:after="0"/>
        <w:ind w:left="0"/>
        <w:jc w:val="both"/>
      </w:pPr>
      <w:r>
        <w:rPr>
          <w:rFonts w:ascii="Times New Roman"/>
          <w:b w:val="false"/>
          <w:i w:val="false"/>
          <w:color w:val="000000"/>
          <w:sz w:val="28"/>
        </w:rPr>
        <w:t>
      Облыс прокурорының кассациялық наразылық келтіру туралы өтінішхаты және ұсынуы ол келіп түскен күннен бастап отыз жұмыс күні ішінде, ал іс талап етіп алдырылған жағдайда, іс Бас прокуратураға келіп түскен күннен бастап отыз жұмыс күні ішінде қаралады.</w:t>
      </w:r>
    </w:p>
    <w:bookmarkStart w:name="z72" w:id="69"/>
    <w:p>
      <w:pPr>
        <w:spacing w:after="0"/>
        <w:ind w:left="0"/>
        <w:jc w:val="both"/>
      </w:pPr>
      <w:r>
        <w:rPr>
          <w:rFonts w:ascii="Times New Roman"/>
          <w:b w:val="false"/>
          <w:i w:val="false"/>
          <w:color w:val="000000"/>
          <w:sz w:val="28"/>
        </w:rPr>
        <w:t>
      53. Әкімшілік құқық бұзушылық туралы істер бойынша сот актілеріне кассациялық наразылықты Бас Прокурор не оның орынбасары, оның ішінде жеке және заңды тұлғалардың өтініштері негізінде немесе өз бастамасы бойынша енгізеді.</w:t>
      </w:r>
    </w:p>
    <w:bookmarkEnd w:id="69"/>
    <w:bookmarkStart w:name="z73" w:id="70"/>
    <w:p>
      <w:pPr>
        <w:spacing w:after="0"/>
        <w:ind w:left="0"/>
        <w:jc w:val="both"/>
      </w:pPr>
      <w:r>
        <w:rPr>
          <w:rFonts w:ascii="Times New Roman"/>
          <w:b w:val="false"/>
          <w:i w:val="false"/>
          <w:color w:val="000000"/>
          <w:sz w:val="28"/>
        </w:rPr>
        <w:t>
      54. Жеке және заңды тұлғалардың кассациялық наразылықты білдіру туралы өтінішхаттары мынадай жағдайларда, егер:</w:t>
      </w:r>
    </w:p>
    <w:bookmarkEnd w:id="70"/>
    <w:p>
      <w:pPr>
        <w:spacing w:after="0"/>
        <w:ind w:left="0"/>
        <w:jc w:val="both"/>
      </w:pPr>
      <w:r>
        <w:rPr>
          <w:rFonts w:ascii="Times New Roman"/>
          <w:b w:val="false"/>
          <w:i w:val="false"/>
          <w:color w:val="000000"/>
          <w:sz w:val="28"/>
        </w:rPr>
        <w:t>
      арыз беруші дәлелді себептерсіз осы актіні соттың кассациялық сатысына өздігінен шағым жасау құқығын іске асырмаса;</w:t>
      </w:r>
    </w:p>
    <w:p>
      <w:pPr>
        <w:spacing w:after="0"/>
        <w:ind w:left="0"/>
        <w:jc w:val="both"/>
      </w:pPr>
      <w:r>
        <w:rPr>
          <w:rFonts w:ascii="Times New Roman"/>
          <w:b w:val="false"/>
          <w:i w:val="false"/>
          <w:color w:val="000000"/>
          <w:sz w:val="28"/>
        </w:rPr>
        <w:t xml:space="preserve">
      ӘҚБтК-нің 851-бабының 5-бөлігінде көзделген әкімшілік құқық бұзушылықтар туралы істердің қаулыларын кассациялық тәртіпте қайта қарауға негіздер болмаса; </w:t>
      </w:r>
    </w:p>
    <w:p>
      <w:pPr>
        <w:spacing w:after="0"/>
        <w:ind w:left="0"/>
        <w:jc w:val="both"/>
      </w:pPr>
      <w:r>
        <w:rPr>
          <w:rFonts w:ascii="Times New Roman"/>
          <w:b w:val="false"/>
          <w:i w:val="false"/>
          <w:color w:val="000000"/>
          <w:sz w:val="28"/>
        </w:rPr>
        <w:t xml:space="preserve">
      өтінішхат ӘҚБтК-нің </w:t>
      </w:r>
      <w:r>
        <w:rPr>
          <w:rFonts w:ascii="Times New Roman"/>
          <w:b w:val="false"/>
          <w:i w:val="false"/>
          <w:color w:val="000000"/>
          <w:sz w:val="28"/>
        </w:rPr>
        <w:t>848-бабының</w:t>
      </w:r>
      <w:r>
        <w:rPr>
          <w:rFonts w:ascii="Times New Roman"/>
          <w:b w:val="false"/>
          <w:i w:val="false"/>
          <w:color w:val="000000"/>
          <w:sz w:val="28"/>
        </w:rPr>
        <w:t xml:space="preserve"> 8 және 9-бөліктерінде көзделген талаптарға сәйкес келмесе;</w:t>
      </w:r>
    </w:p>
    <w:p>
      <w:pPr>
        <w:spacing w:after="0"/>
        <w:ind w:left="0"/>
        <w:jc w:val="both"/>
      </w:pPr>
      <w:r>
        <w:rPr>
          <w:rFonts w:ascii="Times New Roman"/>
          <w:b w:val="false"/>
          <w:i w:val="false"/>
          <w:color w:val="000000"/>
          <w:sz w:val="28"/>
        </w:rPr>
        <w:t>
      өтінішхатты уәкілетті адам бермесе, онда қайтарылады.</w:t>
      </w:r>
    </w:p>
    <w:bookmarkStart w:name="z74" w:id="71"/>
    <w:p>
      <w:pPr>
        <w:spacing w:after="0"/>
        <w:ind w:left="0"/>
        <w:jc w:val="both"/>
      </w:pPr>
      <w:r>
        <w:rPr>
          <w:rFonts w:ascii="Times New Roman"/>
          <w:b w:val="false"/>
          <w:i w:val="false"/>
          <w:color w:val="000000"/>
          <w:sz w:val="28"/>
        </w:rPr>
        <w:t>
      55. Аумақтақ прокурорлар мен Бас прокуратура прокурорлардың қатысуымен қаралған істер бойынша сот актілерін және олар бойынша қорытындыларды (бірінші, апелляциялық және кассациялық сатылар бойынша бөлек) есепке алуды ұйымдастырады.</w:t>
      </w:r>
    </w:p>
    <w:bookmarkEnd w:id="71"/>
    <w:bookmarkStart w:name="z75" w:id="72"/>
    <w:p>
      <w:pPr>
        <w:spacing w:after="0"/>
        <w:ind w:left="0"/>
        <w:jc w:val="both"/>
      </w:pPr>
      <w:r>
        <w:rPr>
          <w:rFonts w:ascii="Times New Roman"/>
          <w:b w:val="false"/>
          <w:i w:val="false"/>
          <w:color w:val="000000"/>
          <w:sz w:val="28"/>
        </w:rPr>
        <w:t>
      56. Кассациялық тәртіпте қаралатын әкімшілік құқық бұзушылықтар туралы істер бойынша Жоғарғы Соттың сот алқасының отырысына қатысуды, сондай-ақ кассациялық наразылықтың дәлелдерін қолдауды Бас прокуратураның қызметкерлері қамтамасыз етеді.</w:t>
      </w:r>
    </w:p>
    <w:bookmarkEnd w:id="72"/>
    <w:bookmarkStart w:name="z76" w:id="73"/>
    <w:p>
      <w:pPr>
        <w:spacing w:after="0"/>
        <w:ind w:left="0"/>
        <w:jc w:val="left"/>
      </w:pPr>
      <w:r>
        <w:rPr>
          <w:rFonts w:ascii="Times New Roman"/>
          <w:b/>
          <w:i w:val="false"/>
          <w:color w:val="000000"/>
        </w:rPr>
        <w:t xml:space="preserve"> 3-параграф. Атқарушылық іс жүргізудің заңдылығын қадағалау</w:t>
      </w:r>
    </w:p>
    <w:bookmarkEnd w:id="73"/>
    <w:bookmarkStart w:name="z77" w:id="74"/>
    <w:p>
      <w:pPr>
        <w:spacing w:after="0"/>
        <w:ind w:left="0"/>
        <w:jc w:val="both"/>
      </w:pPr>
      <w:r>
        <w:rPr>
          <w:rFonts w:ascii="Times New Roman"/>
          <w:b w:val="false"/>
          <w:i w:val="false"/>
          <w:color w:val="000000"/>
          <w:sz w:val="28"/>
        </w:rPr>
        <w:t>
      57. Прокурорлар мүліктік өндіріп алу және мүлікті мемлекет меншігіне айналдыру бөлігіндегі (қылмыстық айыппұлдар мен тәркілеуді қоспағанда) қылмыстық істер, азаматтық, әкімшілік істер және әкімшілік құқық бұзушылық туралы істер бойынша атқарушылық іс жүргізу заңдылығын қадағалауды жүзеге асырады.</w:t>
      </w:r>
    </w:p>
    <w:bookmarkEnd w:id="74"/>
    <w:p>
      <w:pPr>
        <w:spacing w:after="0"/>
        <w:ind w:left="0"/>
        <w:jc w:val="both"/>
      </w:pPr>
      <w:r>
        <w:rPr>
          <w:rFonts w:ascii="Times New Roman"/>
          <w:b w:val="false"/>
          <w:i w:val="false"/>
          <w:color w:val="000000"/>
          <w:sz w:val="28"/>
        </w:rPr>
        <w:t>
      Қадағалау мемлекет мүдделерін қозғайтын, еңбекақыны өндіріп алу, алименттерді өндіріп алу туралы және прокурорлардың талап қоюлары бойынша атқарушылық құжаттарды талдау және тексеру жолымен қамтамасыз етіледі.</w:t>
      </w:r>
    </w:p>
    <w:p>
      <w:pPr>
        <w:spacing w:after="0"/>
        <w:ind w:left="0"/>
        <w:jc w:val="both"/>
      </w:pPr>
      <w:r>
        <w:rPr>
          <w:rFonts w:ascii="Times New Roman"/>
          <w:b w:val="false"/>
          <w:i w:val="false"/>
          <w:color w:val="000000"/>
          <w:sz w:val="28"/>
        </w:rPr>
        <w:t>
      Прокурорлар сот орындаушыларының, әділет органдарының, республикалық және өңірлік жеке сот орындаушылары палаталарының қызметіндегі атқарушылық іс жүргізу заңдылығын қадағалауды жүзеге асырады.</w:t>
      </w:r>
    </w:p>
    <w:p>
      <w:pPr>
        <w:spacing w:after="0"/>
        <w:ind w:left="0"/>
        <w:jc w:val="both"/>
      </w:pPr>
      <w:r>
        <w:rPr>
          <w:rFonts w:ascii="Times New Roman"/>
          <w:b w:val="false"/>
          <w:i w:val="false"/>
          <w:color w:val="000000"/>
          <w:sz w:val="28"/>
        </w:rPr>
        <w:t>
      Қадағалауды жүзеге асырған кезде прокурор атқарушылық іс жүргізу органдарынан (оның ішінде жеке сот орындаушыларынан және олардың республикалық және өңірлік палаталарынан), уәкілетті мемлекеттік органдардан атқарушылық іс жүргізуді, мәліметтерді, материалдарды талап етіп алдырады және түсініктемелер алады.</w:t>
      </w:r>
    </w:p>
    <w:p>
      <w:pPr>
        <w:spacing w:after="0"/>
        <w:ind w:left="0"/>
        <w:jc w:val="both"/>
      </w:pPr>
      <w:r>
        <w:rPr>
          <w:rFonts w:ascii="Times New Roman"/>
          <w:b w:val="false"/>
          <w:i w:val="false"/>
          <w:color w:val="000000"/>
          <w:sz w:val="28"/>
        </w:rPr>
        <w:t>
      Егер сот орындаушысының атқарушылық іс жүргізу жөніндегі әрекеттері (әрекетсіздігі):</w:t>
      </w:r>
    </w:p>
    <w:p>
      <w:pPr>
        <w:spacing w:after="0"/>
        <w:ind w:left="0"/>
        <w:jc w:val="both"/>
      </w:pPr>
      <w:r>
        <w:rPr>
          <w:rFonts w:ascii="Times New Roman"/>
          <w:b w:val="false"/>
          <w:i w:val="false"/>
          <w:color w:val="000000"/>
          <w:sz w:val="28"/>
        </w:rPr>
        <w:t>
      1) адамның және азаматтың құқықтары мен бостандықтарына, заңды тұлғалардың, қоғам мен мемлекеттің заңмен қорғалатын мүдделеріне зиян келтіруі мүмкін болса;</w:t>
      </w:r>
    </w:p>
    <w:p>
      <w:pPr>
        <w:spacing w:after="0"/>
        <w:ind w:left="0"/>
        <w:jc w:val="both"/>
      </w:pPr>
      <w:r>
        <w:rPr>
          <w:rFonts w:ascii="Times New Roman"/>
          <w:b w:val="false"/>
          <w:i w:val="false"/>
          <w:color w:val="000000"/>
          <w:sz w:val="28"/>
        </w:rPr>
        <w:t xml:space="preserve">
      2) халықтың тыныс-тіршілігін қамтамасыз ететін мемлекеттік органдардың, мекемелер мен кәсіпорындардың жұмыс істеуіне кедергі келтірсе, "Атқарушылық іс жүргізу және сот орындаушыларының мәртебесі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прокурор атқарушылық құжатты сот орындаушысының іс жүргізуінен алып қоюға және оны тиісті әділет органына не аумағы бойынша жеке сот орындаушыларының өңірлік палатасына басқа сот орындаушысына тапсыру үшін беруге құқылы.</w:t>
      </w:r>
    </w:p>
    <w:p>
      <w:pPr>
        <w:spacing w:after="0"/>
        <w:ind w:left="0"/>
        <w:jc w:val="both"/>
      </w:pPr>
      <w:r>
        <w:rPr>
          <w:rFonts w:ascii="Times New Roman"/>
          <w:b w:val="false"/>
          <w:i w:val="false"/>
          <w:color w:val="000000"/>
          <w:sz w:val="28"/>
        </w:rPr>
        <w:t>
      Атқарушылық құжатты беру туралы прокурор қаулы шығарады.</w:t>
      </w:r>
    </w:p>
    <w:p>
      <w:pPr>
        <w:spacing w:after="0"/>
        <w:ind w:left="0"/>
        <w:jc w:val="both"/>
      </w:pPr>
      <w:r>
        <w:rPr>
          <w:rFonts w:ascii="Times New Roman"/>
          <w:b w:val="false"/>
          <w:i w:val="false"/>
          <w:color w:val="000000"/>
          <w:sz w:val="28"/>
        </w:rPr>
        <w:t xml:space="preserve">
      Сот орындаушыларының әрекеттеріне (әрекетсіздігіне) шағымдарды, атқарушылық іс жүргізу мәселелері бойынша өтініштерді қарау кезінде прокурорлар Заңның </w:t>
      </w:r>
      <w:r>
        <w:rPr>
          <w:rFonts w:ascii="Times New Roman"/>
          <w:b w:val="false"/>
          <w:i w:val="false"/>
          <w:color w:val="000000"/>
          <w:sz w:val="28"/>
        </w:rPr>
        <w:t>21-бабын</w:t>
      </w:r>
      <w:r>
        <w:rPr>
          <w:rFonts w:ascii="Times New Roman"/>
          <w:b w:val="false"/>
          <w:i w:val="false"/>
          <w:color w:val="000000"/>
          <w:sz w:val="28"/>
        </w:rPr>
        <w:t xml:space="preserve"> басшылыққа алулары қажет.</w:t>
      </w:r>
    </w:p>
    <w:p>
      <w:pPr>
        <w:spacing w:after="0"/>
        <w:ind w:left="0"/>
        <w:jc w:val="both"/>
      </w:pPr>
      <w:r>
        <w:rPr>
          <w:rFonts w:ascii="Times New Roman"/>
          <w:b w:val="false"/>
          <w:i w:val="false"/>
          <w:color w:val="000000"/>
          <w:sz w:val="28"/>
        </w:rPr>
        <w:t xml:space="preserve">
      Ауданның және оларға теңестірілген қаланың прокурорлары, сондай-ақ мамандандырылған (әскери және көлік) прокурорлар немесе олардың орынбасарлары өкілеттіктері шегінде АПК-нің </w:t>
      </w:r>
      <w:r>
        <w:rPr>
          <w:rFonts w:ascii="Times New Roman"/>
          <w:b w:val="false"/>
          <w:i w:val="false"/>
          <w:color w:val="000000"/>
          <w:sz w:val="28"/>
        </w:rPr>
        <w:t>252-бабына</w:t>
      </w:r>
      <w:r>
        <w:rPr>
          <w:rFonts w:ascii="Times New Roman"/>
          <w:b w:val="false"/>
          <w:i w:val="false"/>
          <w:color w:val="000000"/>
          <w:sz w:val="28"/>
        </w:rPr>
        <w:t xml:space="preserve"> сәйкес атқарушылық әрекеттер жасауға сот орындаушыларының қаулыларына санкция береді.</w:t>
      </w:r>
    </w:p>
    <w:p>
      <w:pPr>
        <w:spacing w:after="0"/>
        <w:ind w:left="0"/>
        <w:jc w:val="both"/>
      </w:pPr>
      <w:r>
        <w:rPr>
          <w:rFonts w:ascii="Times New Roman"/>
          <w:b w:val="false"/>
          <w:i w:val="false"/>
          <w:color w:val="000000"/>
          <w:sz w:val="28"/>
        </w:rPr>
        <w:t>
      Қаулы атқарушылық әрекеттер жасалған жері бойынша прокурорға жіберіледі. Атқарушылық әрекеттер жасауға санкция беру және оны беруден бас тарту тәртібін АПК реттейді.</w:t>
      </w:r>
    </w:p>
    <w:p>
      <w:pPr>
        <w:spacing w:after="0"/>
        <w:ind w:left="0"/>
        <w:jc w:val="both"/>
      </w:pPr>
      <w:r>
        <w:rPr>
          <w:rFonts w:ascii="Times New Roman"/>
          <w:b w:val="false"/>
          <w:i w:val="false"/>
          <w:color w:val="000000"/>
          <w:sz w:val="28"/>
        </w:rPr>
        <w:t>
      Прокурордың не оның орынбасарының атқарушылық әрекеттерді жүргізуге санкция беруден бас тарту туралы қаулысының күшін жою туралы шешімді Бас Прокурор, Бас Прокурордың орынбасары, Бас прокуратураның дербес құрылымдық бөлімшесінің басшысы және оның орынбасарлары, облыс прокуроры, оның орынбасарлары, сондай-ақ оларды алмастыратын адамдар не сот қабылдайды.</w:t>
      </w:r>
    </w:p>
    <w:p>
      <w:pPr>
        <w:spacing w:after="0"/>
        <w:ind w:left="0"/>
        <w:jc w:val="both"/>
      </w:pPr>
      <w:r>
        <w:rPr>
          <w:rFonts w:ascii="Times New Roman"/>
          <w:b w:val="false"/>
          <w:i w:val="false"/>
          <w:color w:val="000000"/>
          <w:sz w:val="28"/>
        </w:rPr>
        <w:t>
      Әскери және көлік прокурорлары немесе олардың орынбасарлары, сондай-ақ оларды алмастыратын адамдар өздері қадағалайтын атқарушылық іс жүргізу бойынша атқарушылық құжаттарды ұсынған жері бойынша санкция береді. Атқарушылық құжаттар ұсынылған жерде мамандандырылған прокуратуралар болмаған жағдайда, санкцияны тиісті аумақтық прокурор не оның орынбасары береді.</w:t>
      </w:r>
    </w:p>
    <w:p>
      <w:pPr>
        <w:spacing w:after="0"/>
        <w:ind w:left="0"/>
        <w:jc w:val="both"/>
      </w:pPr>
      <w:r>
        <w:rPr>
          <w:rFonts w:ascii="Times New Roman"/>
          <w:b w:val="false"/>
          <w:i w:val="false"/>
          <w:color w:val="000000"/>
          <w:sz w:val="28"/>
        </w:rPr>
        <w:t>
      Прокурордың атқарушылық құжатты жеке сот орындаушысының іс жүргізуінен алып қою және оны орындау үшін мемлекеттік сот орындаушысына беру туралы шешіміне, сондай-ақ прокурордың сот орындаушысының атқарушылық әрекеттер жасау туралы қаулысына санкция беруден бас тарту туралы шешіміне ӘРПК-де көзделген тәртіппен шағым жасалуы мүмкін.</w:t>
      </w:r>
    </w:p>
    <w:bookmarkStart w:name="z78" w:id="75"/>
    <w:p>
      <w:pPr>
        <w:spacing w:after="0"/>
        <w:ind w:left="0"/>
        <w:jc w:val="left"/>
      </w:pPr>
      <w:r>
        <w:rPr>
          <w:rFonts w:ascii="Times New Roman"/>
          <w:b/>
          <w:i w:val="false"/>
          <w:color w:val="000000"/>
        </w:rPr>
        <w:t xml:space="preserve"> 4-тарау. Қадағалау қызметін ұйымдастыру туралы ережелер</w:t>
      </w:r>
    </w:p>
    <w:bookmarkEnd w:id="75"/>
    <w:bookmarkStart w:name="z79" w:id="76"/>
    <w:p>
      <w:pPr>
        <w:spacing w:after="0"/>
        <w:ind w:left="0"/>
        <w:jc w:val="both"/>
      </w:pPr>
      <w:r>
        <w:rPr>
          <w:rFonts w:ascii="Times New Roman"/>
          <w:b w:val="false"/>
          <w:i w:val="false"/>
          <w:color w:val="000000"/>
          <w:sz w:val="28"/>
        </w:rPr>
        <w:t xml:space="preserve">
      58. Прокурорлық қадағалау және ден қою актілерінде Қазақстан Республикасы заңнамасының нормаларына міндетті түрде сілтеме жасай отырып, бұзушылықтардың құқықтық мәні көрсетіледі, заңды және нормативтік құқықтық актілерді бұзудың жағымсыз салдарлары, оған ықпал еткен себептер мен жағдайлар атап көрсетіледі, оларды жою және кінәлі адамдарды жауаптылыққа тарту, бұзылған құқықтар мен заңды мүдделерді қалпына келтіру, келтірілген зиянның орнын толтыру туралы мәселе қозғалады. </w:t>
      </w:r>
    </w:p>
    <w:bookmarkEnd w:id="76"/>
    <w:p>
      <w:pPr>
        <w:spacing w:after="0"/>
        <w:ind w:left="0"/>
        <w:jc w:val="both"/>
      </w:pPr>
      <w:r>
        <w:rPr>
          <w:rFonts w:ascii="Times New Roman"/>
          <w:b w:val="false"/>
          <w:i w:val="false"/>
          <w:color w:val="000000"/>
          <w:sz w:val="28"/>
        </w:rPr>
        <w:t>
      Прокурорлық қадағалау актісі түсіну үшін айқын болуға, біркелкі қолдануды қамтамасыз етуге, оның күші қолданылатын адамдар тобын түпкілікті айқындауға тиіс.</w:t>
      </w:r>
    </w:p>
    <w:p>
      <w:pPr>
        <w:spacing w:after="0"/>
        <w:ind w:left="0"/>
        <w:jc w:val="both"/>
      </w:pPr>
      <w:r>
        <w:rPr>
          <w:rFonts w:ascii="Times New Roman"/>
          <w:b w:val="false"/>
          <w:i w:val="false"/>
          <w:color w:val="000000"/>
          <w:sz w:val="28"/>
        </w:rPr>
        <w:t xml:space="preserve">
      Қадағалау және ден қою актілеріне қол қойған прокурор олардың сапалы дайындалуын қамтамасыз етеді. </w:t>
      </w:r>
    </w:p>
    <w:bookmarkStart w:name="z80" w:id="77"/>
    <w:p>
      <w:pPr>
        <w:spacing w:after="0"/>
        <w:ind w:left="0"/>
        <w:jc w:val="both"/>
      </w:pPr>
      <w:r>
        <w:rPr>
          <w:rFonts w:ascii="Times New Roman"/>
          <w:b w:val="false"/>
          <w:i w:val="false"/>
          <w:color w:val="000000"/>
          <w:sz w:val="28"/>
        </w:rPr>
        <w:t>
      59. Қадағалау және ден қою актісіне қол қойған прокурор олардың орындалуын және заңдылықты бұзуды іс жүзінде жоюды бақылауды қамтамасыз етеді.</w:t>
      </w:r>
    </w:p>
    <w:bookmarkEnd w:id="77"/>
    <w:p>
      <w:pPr>
        <w:spacing w:after="0"/>
        <w:ind w:left="0"/>
        <w:jc w:val="both"/>
      </w:pPr>
      <w:r>
        <w:rPr>
          <w:rFonts w:ascii="Times New Roman"/>
          <w:b w:val="false"/>
          <w:i w:val="false"/>
          <w:color w:val="000000"/>
          <w:sz w:val="28"/>
        </w:rPr>
        <w:t>
      Бұл ретте, прокурорлардың актілерін орындау үшін қабылданған мемлекеттік органдардың шешімдері мен іс-әрекеттерінің орындалу барысын бақылау, мемлекетке келтірілген залалды өтеуге және кінәлілерді заңда белгіленген жауаптылыққа тартуға қол жеткізу қажет.</w:t>
      </w:r>
    </w:p>
    <w:p>
      <w:pPr>
        <w:spacing w:after="0"/>
        <w:ind w:left="0"/>
        <w:jc w:val="both"/>
      </w:pPr>
      <w:r>
        <w:rPr>
          <w:rFonts w:ascii="Times New Roman"/>
          <w:b w:val="false"/>
          <w:i w:val="false"/>
          <w:color w:val="000000"/>
          <w:sz w:val="28"/>
        </w:rPr>
        <w:t>
      Заңда белгіленген негізде, тәртіппен және шекте енгізілген прокурорлық қадағалау актілерін олар жіберілген органдар, ұйымдар және лауазымды адамдар қарауға және орындауға міндетті.</w:t>
      </w:r>
    </w:p>
    <w:p>
      <w:pPr>
        <w:spacing w:after="0"/>
        <w:ind w:left="0"/>
        <w:jc w:val="both"/>
      </w:pPr>
      <w:r>
        <w:rPr>
          <w:rFonts w:ascii="Times New Roman"/>
          <w:b w:val="false"/>
          <w:i w:val="false"/>
          <w:color w:val="000000"/>
          <w:sz w:val="28"/>
        </w:rPr>
        <w:t>
      Заңда белгіленген тәртіппен және шектерде енгізілген прокурорлық қадағалау актілерін қарамау, орындамау не прокурордың заңды талаптарын орындамау заңда белгіленген жауаптылыққа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59-тармақ жаңа редакцияда - ҚР Бас Прокурорының 26.10.2021 </w:t>
      </w:r>
      <w:r>
        <w:rPr>
          <w:rFonts w:ascii="Times New Roman"/>
          <w:b w:val="false"/>
          <w:i w:val="false"/>
          <w:color w:val="000000"/>
          <w:sz w:val="28"/>
        </w:rPr>
        <w:t>№ 139</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81" w:id="78"/>
    <w:p>
      <w:pPr>
        <w:spacing w:after="0"/>
        <w:ind w:left="0"/>
        <w:jc w:val="both"/>
      </w:pPr>
      <w:r>
        <w:rPr>
          <w:rFonts w:ascii="Times New Roman"/>
          <w:b w:val="false"/>
          <w:i w:val="false"/>
          <w:color w:val="000000"/>
          <w:sz w:val="28"/>
        </w:rPr>
        <w:t>
      60. Бас әскери және Бас көлік прокурорларын қоспағанда, орталық мемлекеттік органдарға және олардың ведомстволарының атына прокурорлық қадағалау және ден қою актілерін облыс прокуроры Бас прокуратура арқылы енгізеді.</w:t>
      </w:r>
    </w:p>
    <w:bookmarkEnd w:id="78"/>
    <w:p>
      <w:pPr>
        <w:spacing w:after="0"/>
        <w:ind w:left="0"/>
        <w:jc w:val="both"/>
      </w:pPr>
      <w:r>
        <w:rPr>
          <w:rFonts w:ascii="Times New Roman"/>
          <w:b w:val="false"/>
          <w:i w:val="false"/>
          <w:color w:val="000000"/>
          <w:sz w:val="28"/>
        </w:rPr>
        <w:t>
      Облыс прокурорының орталық мемлекеттік органдарға және олардың ведомстволарының атына жіберген прокурорлық қадағалау және ден қою актілерін Бас прокуратурамен келісу мерзімі он жұмыс күнінен аспайды.</w:t>
      </w:r>
    </w:p>
    <w:bookmarkStart w:name="z82" w:id="79"/>
    <w:p>
      <w:pPr>
        <w:spacing w:after="0"/>
        <w:ind w:left="0"/>
        <w:jc w:val="both"/>
      </w:pPr>
      <w:r>
        <w:rPr>
          <w:rFonts w:ascii="Times New Roman"/>
          <w:b w:val="false"/>
          <w:i w:val="false"/>
          <w:color w:val="000000"/>
          <w:sz w:val="28"/>
        </w:rPr>
        <w:t>
      61. Қадағалау және ден қою актілерін енгізген кезде, сондай-ақ олардан жауап алған кезде прокурор электрондық ақпараттық есепке алу құжатында (бұдан әрі – ЭАЕҚ) қамтылған мәліметтердің анықтығы мен толықтығын, олардың Бас прокуратураның ақпараттық жүйелеріне уақтылы енгізілуін қамтамасыз етеді.</w:t>
      </w:r>
    </w:p>
    <w:bookmarkEnd w:id="79"/>
    <w:bookmarkStart w:name="z83" w:id="80"/>
    <w:p>
      <w:pPr>
        <w:spacing w:after="0"/>
        <w:ind w:left="0"/>
        <w:jc w:val="both"/>
      </w:pPr>
      <w:r>
        <w:rPr>
          <w:rFonts w:ascii="Times New Roman"/>
          <w:b w:val="false"/>
          <w:i w:val="false"/>
          <w:color w:val="000000"/>
          <w:sz w:val="28"/>
        </w:rPr>
        <w:t>
      62. Жоғары тұрған прокурор төмен тұрған прокурорлардың қадағалау және ден қою актілерін, олар енгізілген күннен бастап бес жұмыс күні ішінде тексеруді қамтамасыз етеді.</w:t>
      </w:r>
    </w:p>
    <w:bookmarkEnd w:id="80"/>
    <w:p>
      <w:pPr>
        <w:spacing w:after="0"/>
        <w:ind w:left="0"/>
        <w:jc w:val="both"/>
      </w:pPr>
      <w:r>
        <w:rPr>
          <w:rFonts w:ascii="Times New Roman"/>
          <w:b w:val="false"/>
          <w:i w:val="false"/>
          <w:color w:val="000000"/>
          <w:sz w:val="28"/>
        </w:rPr>
        <w:t>
      Жоғары тұрған прокурор прокурорлық қадағалау және төмен тұрған прокурордың ден қою актілерінің заңдылығын тексеру нәтижелері бойынша мынадай шешімдердің бірін қабылдайды:</w:t>
      </w:r>
    </w:p>
    <w:p>
      <w:pPr>
        <w:spacing w:after="0"/>
        <w:ind w:left="0"/>
        <w:jc w:val="both"/>
      </w:pPr>
      <w:r>
        <w:rPr>
          <w:rFonts w:ascii="Times New Roman"/>
          <w:b w:val="false"/>
          <w:i w:val="false"/>
          <w:color w:val="000000"/>
          <w:sz w:val="28"/>
        </w:rPr>
        <w:t>
      1) прокурорлық қадағалау және ден қою актілерін қайтарып алады. Заңдарда және осы Нұсқаулықта белгіленген құзыреттілік бұзылған жағдайда, осы актілерді енгізу құзыретіне кіретін прокурорға береді;</w:t>
      </w:r>
    </w:p>
    <w:p>
      <w:pPr>
        <w:spacing w:after="0"/>
        <w:ind w:left="0"/>
        <w:jc w:val="both"/>
      </w:pPr>
      <w:r>
        <w:rPr>
          <w:rFonts w:ascii="Times New Roman"/>
          <w:b w:val="false"/>
          <w:i w:val="false"/>
          <w:color w:val="000000"/>
          <w:sz w:val="28"/>
        </w:rPr>
        <w:t>
      2) прокурорлық қадағалау және ден қою актілері не оның жекелеген талаптары Қазақстан Республикасының заңнамасына қайшы екені анықталған жағдайда, оларды өзгертеді не оларды өзгерту туралы нұсқау береді;</w:t>
      </w:r>
    </w:p>
    <w:p>
      <w:pPr>
        <w:spacing w:after="0"/>
        <w:ind w:left="0"/>
        <w:jc w:val="both"/>
      </w:pPr>
      <w:r>
        <w:rPr>
          <w:rFonts w:ascii="Times New Roman"/>
          <w:b w:val="false"/>
          <w:i w:val="false"/>
          <w:color w:val="000000"/>
          <w:sz w:val="28"/>
        </w:rPr>
        <w:t>
      3) прокурорлық қадағалау және ден қою актілерін күшінде қалдырады.</w:t>
      </w:r>
    </w:p>
    <w:p>
      <w:pPr>
        <w:spacing w:after="0"/>
        <w:ind w:left="0"/>
        <w:jc w:val="both"/>
      </w:pPr>
      <w:r>
        <w:rPr>
          <w:rFonts w:ascii="Times New Roman"/>
          <w:b w:val="false"/>
          <w:i w:val="false"/>
          <w:color w:val="000000"/>
          <w:sz w:val="28"/>
        </w:rPr>
        <w:t>
      Қабылданған шешім туралы ЭАЕҚ-да тиісті белгі қойылады.</w:t>
      </w:r>
    </w:p>
    <w:p>
      <w:pPr>
        <w:spacing w:after="0"/>
        <w:ind w:left="0"/>
        <w:jc w:val="both"/>
      </w:pPr>
      <w:r>
        <w:rPr>
          <w:rFonts w:ascii="Times New Roman"/>
          <w:b w:val="false"/>
          <w:i w:val="false"/>
          <w:color w:val="000000"/>
          <w:sz w:val="28"/>
        </w:rPr>
        <w:t>
      Қажет болған жағдайда, жоғары тұрған прокурор тиісті хат арқылы прокурорлық қадағалау актілерінің әрекет етуін оларды енгізу қажеттілігі туралы түпкілікті шешім қабылданғанға дейін тоқтата тұрады.</w:t>
      </w:r>
    </w:p>
    <w:bookmarkStart w:name="z84" w:id="81"/>
    <w:p>
      <w:pPr>
        <w:spacing w:after="0"/>
        <w:ind w:left="0"/>
        <w:jc w:val="both"/>
      </w:pPr>
      <w:r>
        <w:rPr>
          <w:rFonts w:ascii="Times New Roman"/>
          <w:b w:val="false"/>
          <w:i w:val="false"/>
          <w:color w:val="000000"/>
          <w:sz w:val="28"/>
        </w:rPr>
        <w:t>
      63. Жоғары тұрған прокурор қадағалау және ден қою актілері қабылданатын шаралардың толықтығы мен тиімділігі мақсатында төмен тұрған прокурорлардың қадағалау және ден қою актілеріне жауаптарды тиісті актіге түпкілікті жауап келіп түскен күннен бастап бес жұмыс күні ішінде тексеруді қамтамасыз етеді.</w:t>
      </w:r>
    </w:p>
    <w:bookmarkEnd w:id="81"/>
    <w:p>
      <w:pPr>
        <w:spacing w:after="0"/>
        <w:ind w:left="0"/>
        <w:jc w:val="both"/>
      </w:pPr>
      <w:r>
        <w:rPr>
          <w:rFonts w:ascii="Times New Roman"/>
          <w:b w:val="false"/>
          <w:i w:val="false"/>
          <w:color w:val="000000"/>
          <w:sz w:val="28"/>
        </w:rPr>
        <w:t>
      Жоғары тұрған прокурор жауапты зерделеу нәтижелері бойынша ЭАЕҚ-да мынадай:</w:t>
      </w:r>
    </w:p>
    <w:p>
      <w:pPr>
        <w:spacing w:after="0"/>
        <w:ind w:left="0"/>
        <w:jc w:val="both"/>
      </w:pPr>
      <w:r>
        <w:rPr>
          <w:rFonts w:ascii="Times New Roman"/>
          <w:b w:val="false"/>
          <w:i w:val="false"/>
          <w:color w:val="000000"/>
          <w:sz w:val="28"/>
        </w:rPr>
        <w:t>
      1) қадағалау және ден қою актілеріне берілген жауаппен келісу туралы;</w:t>
      </w:r>
    </w:p>
    <w:p>
      <w:pPr>
        <w:spacing w:after="0"/>
        <w:ind w:left="0"/>
        <w:jc w:val="both"/>
      </w:pPr>
      <w:r>
        <w:rPr>
          <w:rFonts w:ascii="Times New Roman"/>
          <w:b w:val="false"/>
          <w:i w:val="false"/>
          <w:color w:val="000000"/>
          <w:sz w:val="28"/>
        </w:rPr>
        <w:t>
      2) қадағалау және ден қою актілеріне жауапты қабылдамау туралы тиісті белгі қояды.</w:t>
      </w:r>
    </w:p>
    <w:p>
      <w:pPr>
        <w:spacing w:after="0"/>
        <w:ind w:left="0"/>
        <w:jc w:val="both"/>
      </w:pPr>
      <w:r>
        <w:rPr>
          <w:rFonts w:ascii="Times New Roman"/>
          <w:b w:val="false"/>
          <w:i w:val="false"/>
          <w:color w:val="000000"/>
          <w:sz w:val="28"/>
        </w:rPr>
        <w:t>
      Қадағалау және ден қою актілеріне жауап қабылданбаған жағдайда, қадағалау және ден қою актісіне қол қойған прокурор оны тиісінше қарау жөнінде шаралар қабылдайды.</w:t>
      </w:r>
    </w:p>
    <w:bookmarkStart w:name="z85" w:id="82"/>
    <w:p>
      <w:pPr>
        <w:spacing w:after="0"/>
        <w:ind w:left="0"/>
        <w:jc w:val="both"/>
      </w:pPr>
      <w:r>
        <w:rPr>
          <w:rFonts w:ascii="Times New Roman"/>
          <w:b w:val="false"/>
          <w:i w:val="false"/>
          <w:color w:val="000000"/>
          <w:sz w:val="28"/>
        </w:rPr>
        <w:t>
      64. Қадағалау мен ден қоюдың заңсыз және негізсіз актілерін енгізуге жол берілмейді.</w:t>
      </w:r>
    </w:p>
    <w:bookmarkEnd w:id="82"/>
    <w:p>
      <w:pPr>
        <w:spacing w:after="0"/>
        <w:ind w:left="0"/>
        <w:jc w:val="both"/>
      </w:pPr>
      <w:r>
        <w:rPr>
          <w:rFonts w:ascii="Times New Roman"/>
          <w:b w:val="false"/>
          <w:i w:val="false"/>
          <w:color w:val="000000"/>
          <w:sz w:val="28"/>
        </w:rPr>
        <w:t>
      Аумақтақ прокурорлар прокурордың талаптарын, қадағалау және ден қою актілерін, сондай-ақ прокурордың сот тәртібімен заңсыз деп танылған не жоғары тұрған прокурор күшін жойған, кері қайтарып алған, тоқтата тұрған немесе өзгерткен актілері мен талаптарын орындау үшін қабылданған мемлекеттік органдардың шешімдері мен іс-әрекеттерін есепке алуды жүргізеді.</w:t>
      </w:r>
    </w:p>
    <w:p>
      <w:pPr>
        <w:spacing w:after="0"/>
        <w:ind w:left="0"/>
        <w:jc w:val="both"/>
      </w:pPr>
      <w:r>
        <w:rPr>
          <w:rFonts w:ascii="Times New Roman"/>
          <w:b w:val="false"/>
          <w:i w:val="false"/>
          <w:color w:val="000000"/>
          <w:sz w:val="28"/>
        </w:rPr>
        <w:t>
      Облыс прокуратурасы актілер мен талаптарды жарамсыз деп тану себептеріне талдау жүргізеді. Талдау нәтижелері мен қабылданған шаралар туралы ақпарат Бас прокуратураға тоқсан сайын, есепті кезеңнен кейінгі айдың 5-күнінен кешіктірілмей ұсынылады.</w:t>
      </w:r>
    </w:p>
    <w:bookmarkStart w:name="z86" w:id="83"/>
    <w:p>
      <w:pPr>
        <w:spacing w:after="0"/>
        <w:ind w:left="0"/>
        <w:jc w:val="both"/>
      </w:pPr>
      <w:r>
        <w:rPr>
          <w:rFonts w:ascii="Times New Roman"/>
          <w:b w:val="false"/>
          <w:i w:val="false"/>
          <w:color w:val="000000"/>
          <w:sz w:val="28"/>
        </w:rPr>
        <w:t>
      65. Прокурорлар мемлекеттік органдар қабылдайтын тыйым салу-шектеу сипатындағы шаралардың заңдылығын, сондай-ақ заңнамада көзделген жағдайларда олардың қолданылғаны туралы прокурорды уақтылы хабардар етуді тиісінше қадағалауды қамтамасыз етеді.</w:t>
      </w:r>
    </w:p>
    <w:bookmarkEnd w:id="83"/>
    <w:p>
      <w:pPr>
        <w:spacing w:after="0"/>
        <w:ind w:left="0"/>
        <w:jc w:val="both"/>
      </w:pPr>
      <w:r>
        <w:rPr>
          <w:rFonts w:ascii="Times New Roman"/>
          <w:b w:val="false"/>
          <w:i w:val="false"/>
          <w:color w:val="000000"/>
          <w:sz w:val="28"/>
        </w:rPr>
        <w:t>
      Мемлекеттік органның заң актілеріне сәйкес мұндай хабарламаны талап ететін іс-әрекеттер жүргізгені туралы прокурорға хабарламау немесе уақтылы хабарламау фактілері анықталған кезде кінәлі лауазымды адамдарды заңда белгіленген әкімшілік жауаптылыққа тарту туралы мәселені шешу қажет.</w:t>
      </w:r>
    </w:p>
    <w:bookmarkStart w:name="z87" w:id="84"/>
    <w:p>
      <w:pPr>
        <w:spacing w:after="0"/>
        <w:ind w:left="0"/>
        <w:jc w:val="both"/>
      </w:pPr>
      <w:r>
        <w:rPr>
          <w:rFonts w:ascii="Times New Roman"/>
          <w:b w:val="false"/>
          <w:i w:val="false"/>
          <w:color w:val="000000"/>
          <w:sz w:val="28"/>
        </w:rPr>
        <w:t>
      66. Апелляциялық сатының тараптардың шағымы бойынша сот шешімінің (қаулысының) күшін жою туралы, осы Нұсқаулықтың 26 және 44-тармақтарында көзделген істер бойынша прокурордың өтінішхаттарын қабылдамау, қайтару туралы қаулылары сот актілері мен апелляциялық өтінішхаттарды қоса бере отырып, түпкілікті нысанда шығарылған күннен бастап бес жұмыс күні ішінде Бас прокуратураға жіберіледі.</w:t>
      </w:r>
    </w:p>
    <w:bookmarkEnd w:id="84"/>
    <w:p>
      <w:pPr>
        <w:spacing w:after="0"/>
        <w:ind w:left="0"/>
        <w:jc w:val="both"/>
      </w:pPr>
      <w:r>
        <w:rPr>
          <w:rFonts w:ascii="Times New Roman"/>
          <w:b w:val="false"/>
          <w:i w:val="false"/>
          <w:color w:val="000000"/>
          <w:sz w:val="28"/>
        </w:rPr>
        <w:t>
      Тараптардың шағымы бойынша сот шешімінің күшін жою туралы, осы Нұсқаулықтың 27-тармағында көзделген істер бойынша прокурордың өтінішхаттарын қабылдамау, қайтару туралы заңды күшіне енген сот актілері өтінішхаттар мен сот актілерін қоса бере отырып, түпкілікті нысанда шығарылған күннен бастап бес жұмыс күні ішінде Бас прокуратураға жіберіледі.</w:t>
      </w:r>
    </w:p>
    <w:p>
      <w:pPr>
        <w:spacing w:after="0"/>
        <w:ind w:left="0"/>
        <w:jc w:val="both"/>
      </w:pPr>
      <w:r>
        <w:rPr>
          <w:rFonts w:ascii="Times New Roman"/>
          <w:b w:val="false"/>
          <w:i w:val="false"/>
          <w:color w:val="000000"/>
          <w:sz w:val="28"/>
        </w:rPr>
        <w:t xml:space="preserve">
      Жоғары тұрған прокурор сот актісі келіп түскен кезден бастап он жұмыс күні ішінде оны тексереді және АПК-нің </w:t>
      </w:r>
      <w:r>
        <w:rPr>
          <w:rFonts w:ascii="Times New Roman"/>
          <w:b w:val="false"/>
          <w:i w:val="false"/>
          <w:color w:val="000000"/>
          <w:sz w:val="28"/>
        </w:rPr>
        <w:t>427-бабында</w:t>
      </w:r>
      <w:r>
        <w:rPr>
          <w:rFonts w:ascii="Times New Roman"/>
          <w:b w:val="false"/>
          <w:i w:val="false"/>
          <w:color w:val="000000"/>
          <w:sz w:val="28"/>
        </w:rPr>
        <w:t xml:space="preserve"> және ӘҚБтК-нің </w:t>
      </w:r>
      <w:r>
        <w:rPr>
          <w:rFonts w:ascii="Times New Roman"/>
          <w:b w:val="false"/>
          <w:i w:val="false"/>
          <w:color w:val="000000"/>
          <w:sz w:val="28"/>
        </w:rPr>
        <w:t>840-бабында</w:t>
      </w:r>
      <w:r>
        <w:rPr>
          <w:rFonts w:ascii="Times New Roman"/>
          <w:b w:val="false"/>
          <w:i w:val="false"/>
          <w:color w:val="000000"/>
          <w:sz w:val="28"/>
        </w:rPr>
        <w:t xml:space="preserve"> көзделген негіздер болған кезде бұзушылықтар тізіліміне енгізу туралы шешім қабылдайды.</w:t>
      </w:r>
    </w:p>
    <w:p>
      <w:pPr>
        <w:spacing w:after="0"/>
        <w:ind w:left="0"/>
        <w:jc w:val="both"/>
      </w:pPr>
      <w:r>
        <w:rPr>
          <w:rFonts w:ascii="Times New Roman"/>
          <w:b w:val="false"/>
          <w:i w:val="false"/>
          <w:color w:val="000000"/>
          <w:sz w:val="28"/>
        </w:rPr>
        <w:t>
      Қажет болған кезде, бұзушылықтар тізіліміне енгізу туралы шешім азаматтық істер, әкімшілік құқық бұзушылық туралы істер материалдарын зерделеу не кассациялық наразылық келтіру туралы ұсынуды қарау нәтижелері бойынша қабылданады.</w:t>
      </w:r>
    </w:p>
    <w:bookmarkStart w:name="z88" w:id="85"/>
    <w:p>
      <w:pPr>
        <w:spacing w:after="0"/>
        <w:ind w:left="0"/>
        <w:jc w:val="both"/>
      </w:pPr>
      <w:r>
        <w:rPr>
          <w:rFonts w:ascii="Times New Roman"/>
          <w:b w:val="false"/>
          <w:i w:val="false"/>
          <w:color w:val="000000"/>
          <w:sz w:val="28"/>
        </w:rPr>
        <w:t>
      67. Бас прокуратураның, облыс прокуратурасының дербес құрылымдық бөлімшесінің басшысы, аудан прокуроры және оның орынбасары, сондай-ақ оларды алмастыратын адамдар қадағалау және ден қою актілерін енгізгеннен, оларға жауаптар алғаннан, кәсіпкерлік субъектілеріне тексерістер жүргізу туралы талап жібергеннен кейін үш жұмыс күні ішінде Бас прокуратураның деректер банкін толықтыруды қамтамасыз етеді.</w:t>
      </w:r>
    </w:p>
    <w:bookmarkEnd w:id="85"/>
    <w:bookmarkStart w:name="z89" w:id="86"/>
    <w:p>
      <w:pPr>
        <w:spacing w:after="0"/>
        <w:ind w:left="0"/>
        <w:jc w:val="both"/>
      </w:pPr>
      <w:r>
        <w:rPr>
          <w:rFonts w:ascii="Times New Roman"/>
          <w:b w:val="false"/>
          <w:i w:val="false"/>
          <w:color w:val="000000"/>
          <w:sz w:val="28"/>
        </w:rPr>
        <w:t>
      68. Прокурорлық қадағалау тиімділігін арттыру мақсатында Бас прокуратурада, облыстардың прокуратураларында заңдылықтың жай-күйін болжау, төмен тұрған прокуратуралардың қызметін және прокурорлық практикасын талдау үшін жұмыс аймақтық-тақырыптық қағидат бойынша ұйымдастырылады.</w:t>
      </w:r>
    </w:p>
    <w:bookmarkEnd w:id="86"/>
    <w:p>
      <w:pPr>
        <w:spacing w:after="0"/>
        <w:ind w:left="0"/>
        <w:jc w:val="both"/>
      </w:pPr>
      <w:r>
        <w:rPr>
          <w:rFonts w:ascii="Times New Roman"/>
          <w:b w:val="false"/>
          <w:i w:val="false"/>
          <w:color w:val="000000"/>
          <w:sz w:val="28"/>
        </w:rPr>
        <w:t xml:space="preserve">
      Тақырыптық қағидат бойынша жұмыс прокурорға жекелеген құқықтық қатынастардың (тақырып бағыттары) саласын бекіту арқылы жүзеге асырылады. Бекітілген құқықтық қатынастар салалары бойынша прокурор заңдылықтың жай-күйіне, прокурорлық қадағалауға жүйелі түрде талдау жүргізеді, осы саладағы қолданыстағы Қазақстан Республикасының заңнамасын, қадағалау қызметінің нысандарын, әдістерін жетілдіру бойынша ұсыныстар енгізеді. </w:t>
      </w:r>
    </w:p>
    <w:p>
      <w:pPr>
        <w:spacing w:after="0"/>
        <w:ind w:left="0"/>
        <w:jc w:val="both"/>
      </w:pPr>
      <w:r>
        <w:rPr>
          <w:rFonts w:ascii="Times New Roman"/>
          <w:b w:val="false"/>
          <w:i w:val="false"/>
          <w:color w:val="000000"/>
          <w:sz w:val="28"/>
        </w:rPr>
        <w:t xml:space="preserve">
      Тақырыптық бағыттар қадағалауға алынған өңірдегі заңдылықтың жай-күйінен және ерекшеліктерінен, қандай да бір азаматтық-құқықтық даулардың таралуынан айқындалады. </w:t>
      </w:r>
    </w:p>
    <w:p>
      <w:pPr>
        <w:spacing w:after="0"/>
        <w:ind w:left="0"/>
        <w:jc w:val="both"/>
      </w:pPr>
      <w:r>
        <w:rPr>
          <w:rFonts w:ascii="Times New Roman"/>
          <w:b w:val="false"/>
          <w:i w:val="false"/>
          <w:color w:val="000000"/>
          <w:sz w:val="28"/>
        </w:rPr>
        <w:t>
      Аймақтық қағидат прокурорға нақты өңірді (облысты, қаланы, ауданды) бекіту арқылы заңдылықтың жай-күйін тұрақты талдау және осы өңірдегі прокуратура органдарының қызметіне мониторинг жүргізу, олардың қадағалау және ден қою актілерін тексеру мақсатында жүзеге асырылады.</w:t>
      </w:r>
    </w:p>
    <w:bookmarkStart w:name="z90" w:id="87"/>
    <w:p>
      <w:pPr>
        <w:spacing w:after="0"/>
        <w:ind w:left="0"/>
        <w:jc w:val="both"/>
      </w:pPr>
      <w:r>
        <w:rPr>
          <w:rFonts w:ascii="Times New Roman"/>
          <w:b w:val="false"/>
          <w:i w:val="false"/>
          <w:color w:val="000000"/>
          <w:sz w:val="28"/>
        </w:rPr>
        <w:t>
      69. Прокурорлар қадағалауға алынған өңірдің толық сипаттамасы, оның ішінде әлеуметтік-экономикалық дамуы, демографиялық жағдайы, сондай-ақ халықтың қоғамдық, діни және саяси белсенділігі қамтылған өңірдің паспортын жүргізуді қамтамасыз етеді.</w:t>
      </w:r>
    </w:p>
    <w:bookmarkEnd w:id="87"/>
    <w:bookmarkStart w:name="z91" w:id="88"/>
    <w:p>
      <w:pPr>
        <w:spacing w:after="0"/>
        <w:ind w:left="0"/>
        <w:jc w:val="both"/>
      </w:pPr>
      <w:r>
        <w:rPr>
          <w:rFonts w:ascii="Times New Roman"/>
          <w:b w:val="false"/>
          <w:i w:val="false"/>
          <w:color w:val="000000"/>
          <w:sz w:val="28"/>
        </w:rPr>
        <w:t>
      70. Облыс прокуроры өңірдің паспортын және қадағалаудағы өңірдегі заңдылықтың жай-күйі туралы ақпаратты жарты жылдан кейінгі айдың 7-күніне қарай Бас прокуратураға ұсынады.</w:t>
      </w:r>
    </w:p>
    <w:bookmarkEnd w:id="88"/>
    <w:bookmarkStart w:name="z92" w:id="89"/>
    <w:p>
      <w:pPr>
        <w:spacing w:after="0"/>
        <w:ind w:left="0"/>
        <w:jc w:val="both"/>
      </w:pPr>
      <w:r>
        <w:rPr>
          <w:rFonts w:ascii="Times New Roman"/>
          <w:b w:val="false"/>
          <w:i w:val="false"/>
          <w:color w:val="000000"/>
          <w:sz w:val="28"/>
        </w:rPr>
        <w:t xml:space="preserve">
      71. Облыс прокуроры тексерістер жүргізу кезінде Республиканың басқа өңірлерінің прокурорларымен ақпарат алмасу, жекелеген тапсырмаларды орындау, прокуратуралардың қызметкерлері мен мамандарын бөлу арқылы тікелей және жедел өзара іс-қимылды қамтамасыз етеді. </w:t>
      </w:r>
    </w:p>
    <w:bookmarkEnd w:id="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Прокурының</w:t>
            </w:r>
            <w:r>
              <w:br/>
            </w:r>
            <w:r>
              <w:rPr>
                <w:rFonts w:ascii="Times New Roman"/>
                <w:b w:val="false"/>
                <w:i w:val="false"/>
                <w:color w:val="000000"/>
                <w:sz w:val="20"/>
              </w:rPr>
              <w:t>2018 жылғы 2 мамырдағы</w:t>
            </w:r>
            <w:r>
              <w:br/>
            </w:r>
            <w:r>
              <w:rPr>
                <w:rFonts w:ascii="Times New Roman"/>
                <w:b w:val="false"/>
                <w:i w:val="false"/>
                <w:color w:val="000000"/>
                <w:sz w:val="20"/>
              </w:rPr>
              <w:t>№ 60 бұйрығының</w:t>
            </w:r>
            <w:r>
              <w:br/>
            </w:r>
            <w:r>
              <w:rPr>
                <w:rFonts w:ascii="Times New Roman"/>
                <w:b w:val="false"/>
                <w:i w:val="false"/>
                <w:color w:val="000000"/>
                <w:sz w:val="20"/>
              </w:rPr>
              <w:t>2-қосымшасы</w:t>
            </w:r>
          </w:p>
        </w:tc>
      </w:tr>
    </w:tbl>
    <w:bookmarkStart w:name="z111" w:id="90"/>
    <w:p>
      <w:pPr>
        <w:spacing w:after="0"/>
        <w:ind w:left="0"/>
        <w:jc w:val="left"/>
      </w:pPr>
      <w:r>
        <w:rPr>
          <w:rFonts w:ascii="Times New Roman"/>
          <w:b/>
          <w:i w:val="false"/>
          <w:color w:val="000000"/>
        </w:rPr>
        <w:t xml:space="preserve"> Прокуратура органдарының заңдылықтың жай-күйіне талдау жүргізу, сондай-ақ Үкіметтің, өзге де мемлекеттік, жергілікті өкілді және атқарушы органдардың, өзін-өзі басқару органдарының және олардың лауазымды адамдарының, сондай-ақ өзге де ұйымдардың заңды күшіне енген актілері мен шешімдерін бағалау қағидалары</w:t>
      </w:r>
    </w:p>
    <w:bookmarkEnd w:id="90"/>
    <w:p>
      <w:pPr>
        <w:spacing w:after="0"/>
        <w:ind w:left="0"/>
        <w:jc w:val="both"/>
      </w:pPr>
      <w:r>
        <w:rPr>
          <w:rFonts w:ascii="Times New Roman"/>
          <w:b w:val="false"/>
          <w:i w:val="false"/>
          <w:color w:val="ff0000"/>
          <w:sz w:val="28"/>
        </w:rPr>
        <w:t xml:space="preserve">
      Ескерту. Қағидалар жаңа редакцияда - ҚР Бас Прокурорының 26.10.2021 </w:t>
      </w:r>
      <w:r>
        <w:rPr>
          <w:rFonts w:ascii="Times New Roman"/>
          <w:b w:val="false"/>
          <w:i w:val="false"/>
          <w:color w:val="ff0000"/>
          <w:sz w:val="28"/>
        </w:rPr>
        <w:t>№ 139</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112" w:id="91"/>
    <w:p>
      <w:pPr>
        <w:spacing w:after="0"/>
        <w:ind w:left="0"/>
        <w:jc w:val="left"/>
      </w:pPr>
      <w:r>
        <w:rPr>
          <w:rFonts w:ascii="Times New Roman"/>
          <w:b/>
          <w:i w:val="false"/>
          <w:color w:val="000000"/>
        </w:rPr>
        <w:t xml:space="preserve"> 1-тарау. Жалпы ережелер</w:t>
      </w:r>
    </w:p>
    <w:bookmarkEnd w:id="91"/>
    <w:bookmarkStart w:name="z97" w:id="92"/>
    <w:p>
      <w:pPr>
        <w:spacing w:after="0"/>
        <w:ind w:left="0"/>
        <w:jc w:val="both"/>
      </w:pPr>
      <w:r>
        <w:rPr>
          <w:rFonts w:ascii="Times New Roman"/>
          <w:b w:val="false"/>
          <w:i w:val="false"/>
          <w:color w:val="000000"/>
          <w:sz w:val="28"/>
        </w:rPr>
        <w:t xml:space="preserve">
      1. Осы Прокуратура органдарының заңдылықтың жай-күйіне талдау жүргізу, сондай-ақ Үкіметтің, өзге де мемлекеттік, жергілікті өкілді және атқарушы органдардың, өзін-өзі басқару органдарының және олардың лауазымды адамдарының, сондай-ақ өзге де ұйымдардың заңды күшіне енген актілері мен шешімдерін бағалау қағидалары (бұдан әрі – Қағидалар) "Прокуратура туралы" Қазақстан Республикасы Заңының 8-бабының </w:t>
      </w:r>
      <w:r>
        <w:rPr>
          <w:rFonts w:ascii="Times New Roman"/>
          <w:b w:val="false"/>
          <w:i w:val="false"/>
          <w:color w:val="000000"/>
          <w:sz w:val="28"/>
        </w:rPr>
        <w:t>1-тармағына</w:t>
      </w:r>
      <w:r>
        <w:rPr>
          <w:rFonts w:ascii="Times New Roman"/>
          <w:b w:val="false"/>
          <w:i w:val="false"/>
          <w:color w:val="000000"/>
          <w:sz w:val="28"/>
        </w:rPr>
        <w:t xml:space="preserve">, 10-бабының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прокуратура органдарының заңдылықтың жай-күйін талдау жүргізуі және Үкіметтің, өзге де мемлекеттік, жергілікті өкілді және атқарушы органдардың, өзін-өзі басқару органдары мен олардың лауазымды адамдарының, өзге де ұйымдардың заңды күшіне енген актілері мен шешімдерінің Қазақстан Республикасының Конституциясына, заңдарына және Президентінің актілеріне сәйкестігі мәніне бағалауды жүзеге асыру тәртібін айқындайды.</w:t>
      </w:r>
    </w:p>
    <w:bookmarkEnd w:id="92"/>
    <w:bookmarkStart w:name="z113" w:id="93"/>
    <w:p>
      <w:pPr>
        <w:spacing w:after="0"/>
        <w:ind w:left="0"/>
        <w:jc w:val="both"/>
      </w:pPr>
      <w:r>
        <w:rPr>
          <w:rFonts w:ascii="Times New Roman"/>
          <w:b w:val="false"/>
          <w:i w:val="false"/>
          <w:color w:val="000000"/>
          <w:sz w:val="28"/>
        </w:rPr>
        <w:t xml:space="preserve">
      2. Заңдылықтың жай-күйін талдау (бұдан әрі – Талдау) және актілер мен шешімдерді бағалау прокуратура органдарының жоғары қадағалау нысандары болып табылады және Заңның </w:t>
      </w:r>
      <w:r>
        <w:rPr>
          <w:rFonts w:ascii="Times New Roman"/>
          <w:b w:val="false"/>
          <w:i w:val="false"/>
          <w:color w:val="000000"/>
          <w:sz w:val="28"/>
        </w:rPr>
        <w:t>4-бабында</w:t>
      </w:r>
      <w:r>
        <w:rPr>
          <w:rFonts w:ascii="Times New Roman"/>
          <w:b w:val="false"/>
          <w:i w:val="false"/>
          <w:color w:val="000000"/>
          <w:sz w:val="28"/>
        </w:rPr>
        <w:t xml:space="preserve"> көзделген міндеттерді іске асыру мақсатында жүзеге асырылады.";</w:t>
      </w:r>
    </w:p>
    <w:bookmarkEnd w:id="93"/>
    <w:bookmarkStart w:name="z114" w:id="94"/>
    <w:p>
      <w:pPr>
        <w:spacing w:after="0"/>
        <w:ind w:left="0"/>
        <w:jc w:val="left"/>
      </w:pPr>
      <w:r>
        <w:rPr>
          <w:rFonts w:ascii="Times New Roman"/>
          <w:b/>
          <w:i w:val="false"/>
          <w:color w:val="000000"/>
        </w:rPr>
        <w:t xml:space="preserve"> 2-тарау. Заңдылықтың жай-күйін талдау</w:t>
      </w:r>
    </w:p>
    <w:bookmarkEnd w:id="94"/>
    <w:bookmarkStart w:name="z115" w:id="95"/>
    <w:p>
      <w:pPr>
        <w:spacing w:after="0"/>
        <w:ind w:left="0"/>
        <w:jc w:val="both"/>
      </w:pPr>
      <w:r>
        <w:rPr>
          <w:rFonts w:ascii="Times New Roman"/>
          <w:b w:val="false"/>
          <w:i w:val="false"/>
          <w:color w:val="000000"/>
          <w:sz w:val="28"/>
        </w:rPr>
        <w:t>
      3. Заңдылықтың жай-күйін талдау прокурорлардың субъектілерге (объектілерге) бармастан статистикалық деректерді, мемлекеттік және халықаралық ұйымдардың, бұқаралық ақпарат құралдарының мәліметтерін, азаматтық, әкімшілік және қылмыстық істердің, әкімшілік құқық бұзушылық туралы істердің материалдарын, сондай-ақ өзге де ақпарат көздерін зерделеу арқылы жүргізіледі.</w:t>
      </w:r>
    </w:p>
    <w:bookmarkEnd w:id="95"/>
    <w:p>
      <w:pPr>
        <w:spacing w:after="0"/>
        <w:ind w:left="0"/>
        <w:jc w:val="both"/>
      </w:pPr>
      <w:r>
        <w:rPr>
          <w:rFonts w:ascii="Times New Roman"/>
          <w:b w:val="false"/>
          <w:i w:val="false"/>
          <w:color w:val="000000"/>
          <w:sz w:val="28"/>
        </w:rPr>
        <w:t>
      Талдау жүргізу Бас прокуратураның дербес құрылымдық бөлімшесі басшысының, облыс прокурорының және оған теңестірілген прокурордың (бұдан әрі – облыс прокуроры), аудан прокурорының және оған теңестірілген прокурордың (бұдан әрі – аудан прокуроры), сондай-ақ олардың орынбасарларының не оларды алмастыратын адамдардың басшылық етуімен тақырыптық-толассыз топқа тапсырылуы мүмкін.</w:t>
      </w:r>
    </w:p>
    <w:bookmarkStart w:name="z116" w:id="96"/>
    <w:p>
      <w:pPr>
        <w:spacing w:after="0"/>
        <w:ind w:left="0"/>
        <w:jc w:val="both"/>
      </w:pPr>
      <w:r>
        <w:rPr>
          <w:rFonts w:ascii="Times New Roman"/>
          <w:b w:val="false"/>
          <w:i w:val="false"/>
          <w:color w:val="000000"/>
          <w:sz w:val="28"/>
        </w:rPr>
        <w:t>
      4. Талдау заңдылықтың жай-күйін бағалау мақсатында нақты мәселе не құқықтық қатынастар/заңнама саласы бойынша жүргізіледі.</w:t>
      </w:r>
    </w:p>
    <w:bookmarkEnd w:id="96"/>
    <w:bookmarkStart w:name="z117" w:id="97"/>
    <w:p>
      <w:pPr>
        <w:spacing w:after="0"/>
        <w:ind w:left="0"/>
        <w:jc w:val="both"/>
      </w:pPr>
      <w:r>
        <w:rPr>
          <w:rFonts w:ascii="Times New Roman"/>
          <w:b w:val="false"/>
          <w:i w:val="false"/>
          <w:color w:val="000000"/>
          <w:sz w:val="28"/>
        </w:rPr>
        <w:t>
      5. Аумақтық прокурорлар тоқсан сайын кәсіпкерлердің құқықтарын қорғау мәселесі бойынша талдау жүргізеді.</w:t>
      </w:r>
    </w:p>
    <w:bookmarkEnd w:id="97"/>
    <w:p>
      <w:pPr>
        <w:spacing w:after="0"/>
        <w:ind w:left="0"/>
        <w:jc w:val="both"/>
      </w:pPr>
      <w:r>
        <w:rPr>
          <w:rFonts w:ascii="Times New Roman"/>
          <w:b w:val="false"/>
          <w:i w:val="false"/>
          <w:color w:val="000000"/>
          <w:sz w:val="28"/>
        </w:rPr>
        <w:t>
      Нәтижелері мен қабылданған шаралар туралы, сондай-ақ кәсіпкерлер құқықтарының бұзылуына ықпал ететін себептер мен жағдайлар туралы ақпарат бизнеске әкімшілік қысымды төмендету жөніндегі нақты ұсыныстармен бірге Бас прокуратураға есепті кезеңнен кейінгі айдың 5-күнінен кешіктірілмей ұсынылады.</w:t>
      </w:r>
    </w:p>
    <w:bookmarkStart w:name="z118" w:id="98"/>
    <w:p>
      <w:pPr>
        <w:spacing w:after="0"/>
        <w:ind w:left="0"/>
        <w:jc w:val="both"/>
      </w:pPr>
      <w:r>
        <w:rPr>
          <w:rFonts w:ascii="Times New Roman"/>
          <w:b w:val="false"/>
          <w:i w:val="false"/>
          <w:color w:val="000000"/>
          <w:sz w:val="28"/>
        </w:rPr>
        <w:t>
      6. Аумақтық прокурорлар жарты жылда бір рет мынадай:</w:t>
      </w:r>
    </w:p>
    <w:bookmarkEnd w:id="98"/>
    <w:p>
      <w:pPr>
        <w:spacing w:after="0"/>
        <w:ind w:left="0"/>
        <w:jc w:val="both"/>
      </w:pPr>
      <w:r>
        <w:rPr>
          <w:rFonts w:ascii="Times New Roman"/>
          <w:b w:val="false"/>
          <w:i w:val="false"/>
          <w:color w:val="000000"/>
          <w:sz w:val="28"/>
        </w:rPr>
        <w:t>
      1) бюджет қаражатын жұмсаудың заңдылығы мен тиімділігі;</w:t>
      </w:r>
    </w:p>
    <w:p>
      <w:pPr>
        <w:spacing w:after="0"/>
        <w:ind w:left="0"/>
        <w:jc w:val="both"/>
      </w:pPr>
      <w:r>
        <w:rPr>
          <w:rFonts w:ascii="Times New Roman"/>
          <w:b w:val="false"/>
          <w:i w:val="false"/>
          <w:color w:val="000000"/>
          <w:sz w:val="28"/>
        </w:rPr>
        <w:t>
      2) тауарларды, жұмыстар мен көрсетілетін қызметтерді сатып алуды (оның ішінде мемлекеттік) жүзеге асыру;</w:t>
      </w:r>
    </w:p>
    <w:p>
      <w:pPr>
        <w:spacing w:after="0"/>
        <w:ind w:left="0"/>
        <w:jc w:val="both"/>
      </w:pPr>
      <w:r>
        <w:rPr>
          <w:rFonts w:ascii="Times New Roman"/>
          <w:b w:val="false"/>
          <w:i w:val="false"/>
          <w:color w:val="000000"/>
          <w:sz w:val="28"/>
        </w:rPr>
        <w:t>
      3) салық заңнамасын қолдану;</w:t>
      </w:r>
    </w:p>
    <w:p>
      <w:pPr>
        <w:spacing w:after="0"/>
        <w:ind w:left="0"/>
        <w:jc w:val="both"/>
      </w:pPr>
      <w:r>
        <w:rPr>
          <w:rFonts w:ascii="Times New Roman"/>
          <w:b w:val="false"/>
          <w:i w:val="false"/>
          <w:color w:val="000000"/>
          <w:sz w:val="28"/>
        </w:rPr>
        <w:t>
      4) экологиялық заңнаманың, табиғи және техногендік сипаттағы төтенше жағдайлардың алдын алу және оларды жою саласындағы, ерекше қорғалатын табиғи аумақтар туралы, жер қойнауы және жер қойнауын пайдалану туралы заңнаманың қолданылуы;</w:t>
      </w:r>
    </w:p>
    <w:p>
      <w:pPr>
        <w:spacing w:after="0"/>
        <w:ind w:left="0"/>
        <w:jc w:val="both"/>
      </w:pPr>
      <w:r>
        <w:rPr>
          <w:rFonts w:ascii="Times New Roman"/>
          <w:b w:val="false"/>
          <w:i w:val="false"/>
          <w:color w:val="000000"/>
          <w:sz w:val="28"/>
        </w:rPr>
        <w:t>
      5) жеке кәсіпкерлік субъектілерінің мемлекеттік органдар, жергілікті өкілді және атқарушы органдар, жергілікті өзін-өзі басқару органдары және олардың лауазымды адамдары тарапынан олардың қызметіне араласу фактілері бойынша ауызша (соның ішінде прокуратура органдарының жанындағы бизнесті қорғау жөніндегі мобильді топтар шеңберінде келіп түскен) және жазбаша жолданымдарын қарау мәселелері бойынша талдау жүргізеді.</w:t>
      </w:r>
    </w:p>
    <w:p>
      <w:pPr>
        <w:spacing w:after="0"/>
        <w:ind w:left="0"/>
        <w:jc w:val="both"/>
      </w:pPr>
      <w:r>
        <w:rPr>
          <w:rFonts w:ascii="Times New Roman"/>
          <w:b w:val="false"/>
          <w:i w:val="false"/>
          <w:color w:val="000000"/>
          <w:sz w:val="28"/>
        </w:rPr>
        <w:t>
      Нәтижелері мен қабылданған шаралар туралы ақпаратты облыс прокуроры Бас прокуратураға есепті кезеңнен кейінгі айдың 5-күнінен кешіктірмей ұсынады.</w:t>
      </w:r>
    </w:p>
    <w:bookmarkStart w:name="z119" w:id="99"/>
    <w:p>
      <w:pPr>
        <w:spacing w:after="0"/>
        <w:ind w:left="0"/>
        <w:jc w:val="both"/>
      </w:pPr>
      <w:r>
        <w:rPr>
          <w:rFonts w:ascii="Times New Roman"/>
          <w:b w:val="false"/>
          <w:i w:val="false"/>
          <w:color w:val="000000"/>
          <w:sz w:val="28"/>
        </w:rPr>
        <w:t>
      7. Аумақтық прокурорлар жылына кемінде бір рет:</w:t>
      </w:r>
    </w:p>
    <w:bookmarkEnd w:id="99"/>
    <w:p>
      <w:pPr>
        <w:spacing w:after="0"/>
        <w:ind w:left="0"/>
        <w:jc w:val="both"/>
      </w:pPr>
      <w:r>
        <w:rPr>
          <w:rFonts w:ascii="Times New Roman"/>
          <w:b w:val="false"/>
          <w:i w:val="false"/>
          <w:color w:val="000000"/>
          <w:sz w:val="28"/>
        </w:rPr>
        <w:t>
      1) жетім балаларды және ата-анасының қамқорлығынсыз қалған немесе өмірлік қиын жағдайда жүрген, оның ішінде тәрбиелеу, емдеу немесе басқа да осыған ұқсас мекемедегі балаларды асырап алу кезінде заңдылықтың сақталуына;</w:t>
      </w:r>
    </w:p>
    <w:p>
      <w:pPr>
        <w:spacing w:after="0"/>
        <w:ind w:left="0"/>
        <w:jc w:val="both"/>
      </w:pPr>
      <w:r>
        <w:rPr>
          <w:rFonts w:ascii="Times New Roman"/>
          <w:b w:val="false"/>
          <w:i w:val="false"/>
          <w:color w:val="000000"/>
          <w:sz w:val="28"/>
        </w:rPr>
        <w:t>
      2) мінез-құлық ерекшеліктері бар балалармен жұмыс істеу тиімділігіне бағытталған заңнаманың қолданылуына;</w:t>
      </w:r>
    </w:p>
    <w:p>
      <w:pPr>
        <w:spacing w:after="0"/>
        <w:ind w:left="0"/>
        <w:jc w:val="both"/>
      </w:pPr>
      <w:r>
        <w:rPr>
          <w:rFonts w:ascii="Times New Roman"/>
          <w:b w:val="false"/>
          <w:i w:val="false"/>
          <w:color w:val="000000"/>
          <w:sz w:val="28"/>
        </w:rPr>
        <w:t>
      3) мүмкіндіктері шектеулі балалардың құқықтары мен заңды мүдделерін қорғауға және қолдауға бағытталған заңнаманың қолданылуына (инклюзивті білім беру) талдау жүргізеді.</w:t>
      </w:r>
    </w:p>
    <w:p>
      <w:pPr>
        <w:spacing w:after="0"/>
        <w:ind w:left="0"/>
        <w:jc w:val="both"/>
      </w:pPr>
      <w:r>
        <w:rPr>
          <w:rFonts w:ascii="Times New Roman"/>
          <w:b w:val="false"/>
          <w:i w:val="false"/>
          <w:color w:val="000000"/>
          <w:sz w:val="28"/>
        </w:rPr>
        <w:t>
      Нәтижелері мен қабылданған шаралар туралы ақпаратты облыс прокуроры Бас прокуратураға есепті кезеңнен кейінгі айдың 5-күнінен кешіктірмей ұсынады.</w:t>
      </w:r>
    </w:p>
    <w:bookmarkStart w:name="z120" w:id="100"/>
    <w:p>
      <w:pPr>
        <w:spacing w:after="0"/>
        <w:ind w:left="0"/>
        <w:jc w:val="both"/>
      </w:pPr>
      <w:r>
        <w:rPr>
          <w:rFonts w:ascii="Times New Roman"/>
          <w:b w:val="false"/>
          <w:i w:val="false"/>
          <w:color w:val="000000"/>
          <w:sz w:val="28"/>
        </w:rPr>
        <w:t>
      8. Әскери прокуратура органдары әскери қауіпсіздік саласындағы құқықтық қатынастардың ерекшелігін ескере отырып, жылына кемінде бір рет:</w:t>
      </w:r>
    </w:p>
    <w:bookmarkEnd w:id="100"/>
    <w:p>
      <w:pPr>
        <w:spacing w:after="0"/>
        <w:ind w:left="0"/>
        <w:jc w:val="both"/>
      </w:pPr>
      <w:r>
        <w:rPr>
          <w:rFonts w:ascii="Times New Roman"/>
          <w:b w:val="false"/>
          <w:i w:val="false"/>
          <w:color w:val="000000"/>
          <w:sz w:val="28"/>
        </w:rPr>
        <w:t>
      1) әскери мүлікті, оның ішінде қару мен оқ-дәрілерді қамтамасыз ету және олардың айналымы;</w:t>
      </w:r>
    </w:p>
    <w:p>
      <w:pPr>
        <w:spacing w:after="0"/>
        <w:ind w:left="0"/>
        <w:jc w:val="both"/>
      </w:pPr>
      <w:r>
        <w:rPr>
          <w:rFonts w:ascii="Times New Roman"/>
          <w:b w:val="false"/>
          <w:i w:val="false"/>
          <w:color w:val="000000"/>
          <w:sz w:val="28"/>
        </w:rPr>
        <w:t>
      2) жауынгерлік әзірлікті қамтамасыз ету;</w:t>
      </w:r>
    </w:p>
    <w:p>
      <w:pPr>
        <w:spacing w:after="0"/>
        <w:ind w:left="0"/>
        <w:jc w:val="both"/>
      </w:pPr>
      <w:r>
        <w:rPr>
          <w:rFonts w:ascii="Times New Roman"/>
          <w:b w:val="false"/>
          <w:i w:val="false"/>
          <w:color w:val="000000"/>
          <w:sz w:val="28"/>
        </w:rPr>
        <w:t>
      3) диверсияға қарсы және терроризмге қарсы қорғалудың жай-күйі;</w:t>
      </w:r>
    </w:p>
    <w:p>
      <w:pPr>
        <w:spacing w:after="0"/>
        <w:ind w:left="0"/>
        <w:jc w:val="both"/>
      </w:pPr>
      <w:r>
        <w:rPr>
          <w:rFonts w:ascii="Times New Roman"/>
          <w:b w:val="false"/>
          <w:i w:val="false"/>
          <w:color w:val="000000"/>
          <w:sz w:val="28"/>
        </w:rPr>
        <w:t>
      4) Мемлекеттік шекараны күзету;</w:t>
      </w:r>
    </w:p>
    <w:p>
      <w:pPr>
        <w:spacing w:after="0"/>
        <w:ind w:left="0"/>
        <w:jc w:val="both"/>
      </w:pPr>
      <w:r>
        <w:rPr>
          <w:rFonts w:ascii="Times New Roman"/>
          <w:b w:val="false"/>
          <w:i w:val="false"/>
          <w:color w:val="000000"/>
          <w:sz w:val="28"/>
        </w:rPr>
        <w:t>
      5) әскери қызметшілер мен олардың отбасы мүшелерін әлеуметтік қорғау мәселелері бойынша заңдылықтың жай-күйіне талдау жүргізуді жүзеге асырады.</w:t>
      </w:r>
    </w:p>
    <w:p>
      <w:pPr>
        <w:spacing w:after="0"/>
        <w:ind w:left="0"/>
        <w:jc w:val="both"/>
      </w:pPr>
      <w:r>
        <w:rPr>
          <w:rFonts w:ascii="Times New Roman"/>
          <w:b w:val="false"/>
          <w:i w:val="false"/>
          <w:color w:val="000000"/>
          <w:sz w:val="28"/>
        </w:rPr>
        <w:t>
      Әскери прокурорлар заңдылықтың жай-күйін талдауға және күшіне енген актілерді бағалауға байланысты ақпаратты, құжаттар мен өзге де материалдарды талап еткен кезде сұратылған мәліметтер мен олардың жеткізгіштерін қорғауды қамтамасыз ету бойынша шаралар қабылдайды.</w:t>
      </w:r>
    </w:p>
    <w:p>
      <w:pPr>
        <w:spacing w:after="0"/>
        <w:ind w:left="0"/>
        <w:jc w:val="both"/>
      </w:pPr>
      <w:r>
        <w:rPr>
          <w:rFonts w:ascii="Times New Roman"/>
          <w:b w:val="false"/>
          <w:i w:val="false"/>
          <w:color w:val="000000"/>
          <w:sz w:val="28"/>
        </w:rPr>
        <w:t>
      Егер талдау шеңберінде әскери объектілер құрылысының егжей-тегжейін ашатын құжаттар мен өзге де материалдарды талап ету қажет болған жағдайда, осы Қағидалардың 18-тармағында белгіленген тәртіппен тексеру жүргізу туралы мәселеге бастамашылық етіледі.</w:t>
      </w:r>
    </w:p>
    <w:p>
      <w:pPr>
        <w:spacing w:after="0"/>
        <w:ind w:left="0"/>
        <w:jc w:val="both"/>
      </w:pPr>
      <w:r>
        <w:rPr>
          <w:rFonts w:ascii="Times New Roman"/>
          <w:b w:val="false"/>
          <w:i w:val="false"/>
          <w:color w:val="000000"/>
          <w:sz w:val="28"/>
        </w:rPr>
        <w:t>
      Нәтижелері мен қабылданған шаралар туралы ақпаратты Бас әскери прокурор Бас прокуратураға 25 маусымға және 25 желтоқсанға дейін ұсынады.</w:t>
      </w:r>
    </w:p>
    <w:bookmarkStart w:name="z121" w:id="101"/>
    <w:p>
      <w:pPr>
        <w:spacing w:after="0"/>
        <w:ind w:left="0"/>
        <w:jc w:val="both"/>
      </w:pPr>
      <w:r>
        <w:rPr>
          <w:rFonts w:ascii="Times New Roman"/>
          <w:b w:val="false"/>
          <w:i w:val="false"/>
          <w:color w:val="000000"/>
          <w:sz w:val="28"/>
        </w:rPr>
        <w:t>
      9. Көлік прокуратурасының органдары ерекшелікті ескере отырып, жылына кемінде бір рет:</w:t>
      </w:r>
    </w:p>
    <w:bookmarkEnd w:id="101"/>
    <w:p>
      <w:pPr>
        <w:spacing w:after="0"/>
        <w:ind w:left="0"/>
        <w:jc w:val="both"/>
      </w:pPr>
      <w:r>
        <w:rPr>
          <w:rFonts w:ascii="Times New Roman"/>
          <w:b w:val="false"/>
          <w:i w:val="false"/>
          <w:color w:val="000000"/>
          <w:sz w:val="28"/>
        </w:rPr>
        <w:t>
      1) көліктегі қауіпсіздікті қамтамасыз ету;</w:t>
      </w:r>
    </w:p>
    <w:p>
      <w:pPr>
        <w:spacing w:after="0"/>
        <w:ind w:left="0"/>
        <w:jc w:val="both"/>
      </w:pPr>
      <w:r>
        <w:rPr>
          <w:rFonts w:ascii="Times New Roman"/>
          <w:b w:val="false"/>
          <w:i w:val="false"/>
          <w:color w:val="000000"/>
          <w:sz w:val="28"/>
        </w:rPr>
        <w:t>
      2) жолаушылардың, кәсіпкерлік субъектілерінің және көлік қызметтерін тұтынушылардың құқықтары мен мүдделерін қорғау;</w:t>
      </w:r>
    </w:p>
    <w:p>
      <w:pPr>
        <w:spacing w:after="0"/>
        <w:ind w:left="0"/>
        <w:jc w:val="both"/>
      </w:pPr>
      <w:r>
        <w:rPr>
          <w:rFonts w:ascii="Times New Roman"/>
          <w:b w:val="false"/>
          <w:i w:val="false"/>
          <w:color w:val="000000"/>
          <w:sz w:val="28"/>
        </w:rPr>
        <w:t>
      3) тауарларды, жұмыстар мен көрсетілетін қызметтерді сатып алуды (оның ішінде мемлекеттік) жүзеге асыру;</w:t>
      </w:r>
    </w:p>
    <w:p>
      <w:pPr>
        <w:spacing w:after="0"/>
        <w:ind w:left="0"/>
        <w:jc w:val="both"/>
      </w:pPr>
      <w:r>
        <w:rPr>
          <w:rFonts w:ascii="Times New Roman"/>
          <w:b w:val="false"/>
          <w:i w:val="false"/>
          <w:color w:val="000000"/>
          <w:sz w:val="28"/>
        </w:rPr>
        <w:t>
      4) кеден заңнамасы мәселелері бойынша заңдылықтың жай-күйіне талдау жүргізеді.</w:t>
      </w:r>
    </w:p>
    <w:p>
      <w:pPr>
        <w:spacing w:after="0"/>
        <w:ind w:left="0"/>
        <w:jc w:val="both"/>
      </w:pPr>
      <w:r>
        <w:rPr>
          <w:rFonts w:ascii="Times New Roman"/>
          <w:b w:val="false"/>
          <w:i w:val="false"/>
          <w:color w:val="000000"/>
          <w:sz w:val="28"/>
        </w:rPr>
        <w:t>
      Нәтижелері мен қабылданған шаралар туралы ақпаратты Бас көлік прокуроры Бас прокуратураға 25 маусымға және 25 желтоқсанға дейін ұсынады.</w:t>
      </w:r>
    </w:p>
    <w:bookmarkStart w:name="z122" w:id="102"/>
    <w:p>
      <w:pPr>
        <w:spacing w:after="0"/>
        <w:ind w:left="0"/>
        <w:jc w:val="both"/>
      </w:pPr>
      <w:r>
        <w:rPr>
          <w:rFonts w:ascii="Times New Roman"/>
          <w:b w:val="false"/>
          <w:i w:val="false"/>
          <w:color w:val="000000"/>
          <w:sz w:val="28"/>
        </w:rPr>
        <w:t>
      10. Талдау қадағалау аумағындағы тұрақты негізде жүзеге асырылатын жағдайды мониторингілеу (бақылау) не прокуратура органдары әртүрлі ақпарат көздерінен алған деректер, оның ішінде жолданымдар, мемлекеттік, жергілікті өкілді және атқарушы органдардан, жергілікті өзін-өзі басқару органдарынан, меншік нысанына қарамастан, өзге де ұйымдар мен мекемелерден талап етілген ақпараттар, құжаттар мен өзге де материалдар негізінде, сондай-ақ Қазақстан Республикасы Президентінің немесе Қазақстан Республикасы Бас Прокурорының (бұдан әрі – Бас Прокурор) немесе жоғары тұрған прокуратураның тапсырмалары бойынша жүргізіледі.</w:t>
      </w:r>
    </w:p>
    <w:bookmarkEnd w:id="102"/>
    <w:p>
      <w:pPr>
        <w:spacing w:after="0"/>
        <w:ind w:left="0"/>
        <w:jc w:val="both"/>
      </w:pPr>
      <w:r>
        <w:rPr>
          <w:rFonts w:ascii="Times New Roman"/>
          <w:b w:val="false"/>
          <w:i w:val="false"/>
          <w:color w:val="000000"/>
          <w:sz w:val="28"/>
        </w:rPr>
        <w:t>
      Сондай-ақ талдау мәселелердің өзектілігіне, бағыттардың не өңір ерекшеліктерінің басымдығына қарай Бас Прокурор, Бас Прокурордың орынбасары, облыс прокуроры, облыс прокурорының орынбасары не оларды алмастыратын адамдар бекіткен жылдық немесе тоқсандық жоспар негізінде жүргізіледі.</w:t>
      </w:r>
    </w:p>
    <w:bookmarkStart w:name="z123" w:id="103"/>
    <w:p>
      <w:pPr>
        <w:spacing w:after="0"/>
        <w:ind w:left="0"/>
        <w:jc w:val="both"/>
      </w:pPr>
      <w:r>
        <w:rPr>
          <w:rFonts w:ascii="Times New Roman"/>
          <w:b w:val="false"/>
          <w:i w:val="false"/>
          <w:color w:val="000000"/>
          <w:sz w:val="28"/>
        </w:rPr>
        <w:t>
      11. Талдау жүргізуге Бас Прокурормен, Бас Прокурордың орынбасарымен, Бас прокуратураның дербес құрылымдық бөлімшесінің басшысымен, облыс прокурорымен, облыс прокурорының орынбасарымен, аудан прокурорымен не оларды алмастыратын адамдармен келісілген баянат бойынша бастамашылық жасалады.</w:t>
      </w:r>
    </w:p>
    <w:bookmarkEnd w:id="103"/>
    <w:p>
      <w:pPr>
        <w:spacing w:after="0"/>
        <w:ind w:left="0"/>
        <w:jc w:val="both"/>
      </w:pPr>
      <w:r>
        <w:rPr>
          <w:rFonts w:ascii="Times New Roman"/>
          <w:b w:val="false"/>
          <w:i w:val="false"/>
          <w:color w:val="000000"/>
          <w:sz w:val="28"/>
        </w:rPr>
        <w:t>
      Баянатта:</w:t>
      </w:r>
    </w:p>
    <w:p>
      <w:pPr>
        <w:spacing w:after="0"/>
        <w:ind w:left="0"/>
        <w:jc w:val="both"/>
      </w:pPr>
      <w:r>
        <w:rPr>
          <w:rFonts w:ascii="Times New Roman"/>
          <w:b w:val="false"/>
          <w:i w:val="false"/>
          <w:color w:val="000000"/>
          <w:sz w:val="28"/>
        </w:rPr>
        <w:t>
      1) күні, баянатты берген адамның тегі, аты, әкесінің аты (ол болған кезде) және лауазымы;</w:t>
      </w:r>
    </w:p>
    <w:p>
      <w:pPr>
        <w:spacing w:after="0"/>
        <w:ind w:left="0"/>
        <w:jc w:val="both"/>
      </w:pPr>
      <w:r>
        <w:rPr>
          <w:rFonts w:ascii="Times New Roman"/>
          <w:b w:val="false"/>
          <w:i w:val="false"/>
          <w:color w:val="000000"/>
          <w:sz w:val="28"/>
        </w:rPr>
        <w:t>
      2) талдау мәні (тақырыбы);</w:t>
      </w:r>
    </w:p>
    <w:p>
      <w:pPr>
        <w:spacing w:after="0"/>
        <w:ind w:left="0"/>
        <w:jc w:val="both"/>
      </w:pPr>
      <w:r>
        <w:rPr>
          <w:rFonts w:ascii="Times New Roman"/>
          <w:b w:val="false"/>
          <w:i w:val="false"/>
          <w:color w:val="000000"/>
          <w:sz w:val="28"/>
        </w:rPr>
        <w:t>
      3) уәжді негіздер;</w:t>
      </w:r>
    </w:p>
    <w:p>
      <w:pPr>
        <w:spacing w:after="0"/>
        <w:ind w:left="0"/>
        <w:jc w:val="both"/>
      </w:pPr>
      <w:r>
        <w:rPr>
          <w:rFonts w:ascii="Times New Roman"/>
          <w:b w:val="false"/>
          <w:i w:val="false"/>
          <w:color w:val="000000"/>
          <w:sz w:val="28"/>
        </w:rPr>
        <w:t>
      4) талдау кезеңі;</w:t>
      </w:r>
    </w:p>
    <w:p>
      <w:pPr>
        <w:spacing w:after="0"/>
        <w:ind w:left="0"/>
        <w:jc w:val="both"/>
      </w:pPr>
      <w:r>
        <w:rPr>
          <w:rFonts w:ascii="Times New Roman"/>
          <w:b w:val="false"/>
          <w:i w:val="false"/>
          <w:color w:val="000000"/>
          <w:sz w:val="28"/>
        </w:rPr>
        <w:t>
      5) талдау мерзімі;</w:t>
      </w:r>
    </w:p>
    <w:p>
      <w:pPr>
        <w:spacing w:after="0"/>
        <w:ind w:left="0"/>
        <w:jc w:val="both"/>
      </w:pPr>
      <w:r>
        <w:rPr>
          <w:rFonts w:ascii="Times New Roman"/>
          <w:b w:val="false"/>
          <w:i w:val="false"/>
          <w:color w:val="000000"/>
          <w:sz w:val="28"/>
        </w:rPr>
        <w:t>
      6) талдауға тартылатын прокуратура органдары, ведомстволары мен мекемелері (талдау тақырыптық-толассыз топқа тапсырылған жағдайда) көрсетіледі.</w:t>
      </w:r>
    </w:p>
    <w:p>
      <w:pPr>
        <w:spacing w:after="0"/>
        <w:ind w:left="0"/>
        <w:jc w:val="both"/>
      </w:pPr>
      <w:r>
        <w:rPr>
          <w:rFonts w:ascii="Times New Roman"/>
          <w:b w:val="false"/>
          <w:i w:val="false"/>
          <w:color w:val="000000"/>
          <w:sz w:val="28"/>
        </w:rPr>
        <w:t>
      Аудан прокуроры бастамашылық жасаған, жеке кәсіпкерлік субъектілерінің құқықтары мен заңды мүдделерін қозғайтын заңдылықтың жай-күйін талдау облыс прокурорын бір мезгілде хабардар ете отырып жүргізіледі.</w:t>
      </w:r>
    </w:p>
    <w:p>
      <w:pPr>
        <w:spacing w:after="0"/>
        <w:ind w:left="0"/>
        <w:jc w:val="both"/>
      </w:pPr>
      <w:r>
        <w:rPr>
          <w:rFonts w:ascii="Times New Roman"/>
          <w:b w:val="false"/>
          <w:i w:val="false"/>
          <w:color w:val="000000"/>
          <w:sz w:val="28"/>
        </w:rPr>
        <w:t>
      Әскери прокуратура органдары бастамашылық жасаған заңдылықтың жай-күйін талдау Бас прокуратураны бір мезгілде хабардар ете отырып жүргізіледі.</w:t>
      </w:r>
    </w:p>
    <w:p>
      <w:pPr>
        <w:spacing w:after="0"/>
        <w:ind w:left="0"/>
        <w:jc w:val="both"/>
      </w:pPr>
      <w:r>
        <w:rPr>
          <w:rFonts w:ascii="Times New Roman"/>
          <w:b w:val="false"/>
          <w:i w:val="false"/>
          <w:color w:val="000000"/>
          <w:sz w:val="28"/>
        </w:rPr>
        <w:t>
      Жоғары тұрған прокурор төмен тұрған прокурорлардың заңдылықтың жай-күйін талдауын тоқтатуға құқылы.</w:t>
      </w:r>
    </w:p>
    <w:bookmarkStart w:name="z124" w:id="104"/>
    <w:p>
      <w:pPr>
        <w:spacing w:after="0"/>
        <w:ind w:left="0"/>
        <w:jc w:val="both"/>
      </w:pPr>
      <w:r>
        <w:rPr>
          <w:rFonts w:ascii="Times New Roman"/>
          <w:b w:val="false"/>
          <w:i w:val="false"/>
          <w:color w:val="000000"/>
          <w:sz w:val="28"/>
        </w:rPr>
        <w:t>
      12. Талдау барысында мынадай мәліметтер:</w:t>
      </w:r>
    </w:p>
    <w:bookmarkEnd w:id="104"/>
    <w:p>
      <w:pPr>
        <w:spacing w:after="0"/>
        <w:ind w:left="0"/>
        <w:jc w:val="both"/>
      </w:pPr>
      <w:r>
        <w:rPr>
          <w:rFonts w:ascii="Times New Roman"/>
          <w:b w:val="false"/>
          <w:i w:val="false"/>
          <w:color w:val="000000"/>
          <w:sz w:val="28"/>
        </w:rPr>
        <w:t>
      1) статистикалық деректер;</w:t>
      </w:r>
    </w:p>
    <w:p>
      <w:pPr>
        <w:spacing w:after="0"/>
        <w:ind w:left="0"/>
        <w:jc w:val="both"/>
      </w:pPr>
      <w:r>
        <w:rPr>
          <w:rFonts w:ascii="Times New Roman"/>
          <w:b w:val="false"/>
          <w:i w:val="false"/>
          <w:color w:val="000000"/>
          <w:sz w:val="28"/>
        </w:rPr>
        <w:t>
      2) мемлекеттік бюджеттен бөлінген қаражаттар туралы ақпарат;</w:t>
      </w:r>
    </w:p>
    <w:p>
      <w:pPr>
        <w:spacing w:after="0"/>
        <w:ind w:left="0"/>
        <w:jc w:val="both"/>
      </w:pPr>
      <w:r>
        <w:rPr>
          <w:rFonts w:ascii="Times New Roman"/>
          <w:b w:val="false"/>
          <w:i w:val="false"/>
          <w:color w:val="000000"/>
          <w:sz w:val="28"/>
        </w:rPr>
        <w:t>
      3) халықпен кездесу қорытындылары;</w:t>
      </w:r>
    </w:p>
    <w:p>
      <w:pPr>
        <w:spacing w:after="0"/>
        <w:ind w:left="0"/>
        <w:jc w:val="both"/>
      </w:pPr>
      <w:r>
        <w:rPr>
          <w:rFonts w:ascii="Times New Roman"/>
          <w:b w:val="false"/>
          <w:i w:val="false"/>
          <w:color w:val="000000"/>
          <w:sz w:val="28"/>
        </w:rPr>
        <w:t>
      4) мемлекеттік органдардың тиімсіз жұмыс істеу фактілері, оның ішінде экстремизм мен терроризмнің профилактикасы, этносаралық және/немесе конфессияаралық негіздегі жанжалдарды, азаматтардың әлеуметтік наразылығын, наразылық акцияларын тудыруы мүмкін қоғамдық тәртіпті бұзуды анықтау, оның алдын алу және оқшаулау мәселелері бойынша;</w:t>
      </w:r>
    </w:p>
    <w:p>
      <w:pPr>
        <w:spacing w:after="0"/>
        <w:ind w:left="0"/>
        <w:jc w:val="both"/>
      </w:pPr>
      <w:r>
        <w:rPr>
          <w:rFonts w:ascii="Times New Roman"/>
          <w:b w:val="false"/>
          <w:i w:val="false"/>
          <w:color w:val="000000"/>
          <w:sz w:val="28"/>
        </w:rPr>
        <w:t>
      5) уәкілетті мемлекеттік органдардың заңды және жеке тұлғалардың жолданымдарын қарау нәтижелері;</w:t>
      </w:r>
    </w:p>
    <w:p>
      <w:pPr>
        <w:spacing w:after="0"/>
        <w:ind w:left="0"/>
        <w:jc w:val="both"/>
      </w:pPr>
      <w:r>
        <w:rPr>
          <w:rFonts w:ascii="Times New Roman"/>
          <w:b w:val="false"/>
          <w:i w:val="false"/>
          <w:color w:val="000000"/>
          <w:sz w:val="28"/>
        </w:rPr>
        <w:t>
      6) бұқаралық ақпарат құралдарындағы (оның ішінде интернет-ресурстардағы) жарияланымдар;</w:t>
      </w:r>
    </w:p>
    <w:p>
      <w:pPr>
        <w:spacing w:after="0"/>
        <w:ind w:left="0"/>
        <w:jc w:val="both"/>
      </w:pPr>
      <w:r>
        <w:rPr>
          <w:rFonts w:ascii="Times New Roman"/>
          <w:b w:val="false"/>
          <w:i w:val="false"/>
          <w:color w:val="000000"/>
          <w:sz w:val="28"/>
        </w:rPr>
        <w:t>
      7) мемлекеттік органдардың, олардың деректер базасының ақпараты;</w:t>
      </w:r>
    </w:p>
    <w:p>
      <w:pPr>
        <w:spacing w:after="0"/>
        <w:ind w:left="0"/>
        <w:jc w:val="both"/>
      </w:pPr>
      <w:r>
        <w:rPr>
          <w:rFonts w:ascii="Times New Roman"/>
          <w:b w:val="false"/>
          <w:i w:val="false"/>
          <w:color w:val="000000"/>
          <w:sz w:val="28"/>
        </w:rPr>
        <w:t>
      8) ақпараттық жүйелер мен ресурстар, оның ішінде құқық қорғау органдарының, арнаулы мемлекеттік және өзге де органдардың ақпарат алмасу жүйесімен интеграцияланған;</w:t>
      </w:r>
    </w:p>
    <w:p>
      <w:pPr>
        <w:spacing w:after="0"/>
        <w:ind w:left="0"/>
        <w:jc w:val="both"/>
      </w:pPr>
      <w:r>
        <w:rPr>
          <w:rFonts w:ascii="Times New Roman"/>
          <w:b w:val="false"/>
          <w:i w:val="false"/>
          <w:color w:val="000000"/>
          <w:sz w:val="28"/>
        </w:rPr>
        <w:t>
      9) қылмыстық, азаматтық, әкімшілік істердің және әкімшілік құқық бұзушылық туралы істердің материалдары;</w:t>
      </w:r>
    </w:p>
    <w:p>
      <w:pPr>
        <w:spacing w:after="0"/>
        <w:ind w:left="0"/>
        <w:jc w:val="both"/>
      </w:pPr>
      <w:r>
        <w:rPr>
          <w:rFonts w:ascii="Times New Roman"/>
          <w:b w:val="false"/>
          <w:i w:val="false"/>
          <w:color w:val="000000"/>
          <w:sz w:val="28"/>
        </w:rPr>
        <w:t>
      10) прокуратура мен мемлекеттік органдардың алдыңғы тексерістерінің нәтижелері;</w:t>
      </w:r>
    </w:p>
    <w:p>
      <w:pPr>
        <w:spacing w:after="0"/>
        <w:ind w:left="0"/>
        <w:jc w:val="both"/>
      </w:pPr>
      <w:r>
        <w:rPr>
          <w:rFonts w:ascii="Times New Roman"/>
          <w:b w:val="false"/>
          <w:i w:val="false"/>
          <w:color w:val="000000"/>
          <w:sz w:val="28"/>
        </w:rPr>
        <w:t>
      11) жедел-іздестіру шараларының, арнайы шаралардың және жасырын тергеу әрекеттерінің, оның ішінде құпиясыздандырылған және жедел-іздестіру субъектілері немесе қылмыстық қудалау органы ұсынған нәтижелері;</w:t>
      </w:r>
    </w:p>
    <w:p>
      <w:pPr>
        <w:spacing w:after="0"/>
        <w:ind w:left="0"/>
        <w:jc w:val="both"/>
      </w:pPr>
      <w:r>
        <w:rPr>
          <w:rFonts w:ascii="Times New Roman"/>
          <w:b w:val="false"/>
          <w:i w:val="false"/>
          <w:color w:val="000000"/>
          <w:sz w:val="28"/>
        </w:rPr>
        <w:t>
      12) басқа да ақпарат көздері пайдаланылады.</w:t>
      </w:r>
    </w:p>
    <w:p>
      <w:pPr>
        <w:spacing w:after="0"/>
        <w:ind w:left="0"/>
        <w:jc w:val="both"/>
      </w:pPr>
      <w:r>
        <w:rPr>
          <w:rFonts w:ascii="Times New Roman"/>
          <w:b w:val="false"/>
          <w:i w:val="false"/>
          <w:color w:val="000000"/>
          <w:sz w:val="28"/>
        </w:rPr>
        <w:t>
      Сондай-ақ көптеген жағдайларда мемлекеттік органдардың мәліметтерін, статистикалық деректерді және басқа да ақпаратты уақтылы талдау және оның негізінде ден қою шараларын қабылдау бұзушылықтардың алдын алуға не тексеріс іс-шараларынсыз олардың салдарын барынша азайтуға мүмкіндік беретінін ескере отырып, заңдылықтың бұзылуын, сондай-ақ оларға ықпал ететін себептер мен жағдайларды анықтау үшін жұмыстың талдау әдістері белсенді пайдаланылады.</w:t>
      </w:r>
    </w:p>
    <w:bookmarkStart w:name="z125" w:id="105"/>
    <w:p>
      <w:pPr>
        <w:spacing w:after="0"/>
        <w:ind w:left="0"/>
        <w:jc w:val="both"/>
      </w:pPr>
      <w:r>
        <w:rPr>
          <w:rFonts w:ascii="Times New Roman"/>
          <w:b w:val="false"/>
          <w:i w:val="false"/>
          <w:color w:val="000000"/>
          <w:sz w:val="28"/>
        </w:rPr>
        <w:t>
      13. Прокурор заңнамалық актілерде белгіленген тәртіпте заңдылықтың жай-күйіне талдау жүргізуге және күшіне енген актілерді бағалауға байланысты ақпараттар мен құжаттарға қол жеткізуге құқылы.</w:t>
      </w:r>
    </w:p>
    <w:bookmarkEnd w:id="105"/>
    <w:p>
      <w:pPr>
        <w:spacing w:after="0"/>
        <w:ind w:left="0"/>
        <w:jc w:val="both"/>
      </w:pPr>
      <w:r>
        <w:rPr>
          <w:rFonts w:ascii="Times New Roman"/>
          <w:b w:val="false"/>
          <w:i w:val="false"/>
          <w:color w:val="000000"/>
          <w:sz w:val="28"/>
        </w:rPr>
        <w:t>
      Сұратылған ақпарат прокуратура органдарына прокурор белгілеген мерзімде ұсынылады.</w:t>
      </w:r>
    </w:p>
    <w:p>
      <w:pPr>
        <w:spacing w:after="0"/>
        <w:ind w:left="0"/>
        <w:jc w:val="both"/>
      </w:pPr>
      <w:r>
        <w:rPr>
          <w:rFonts w:ascii="Times New Roman"/>
          <w:b w:val="false"/>
          <w:i w:val="false"/>
          <w:color w:val="000000"/>
          <w:sz w:val="28"/>
        </w:rPr>
        <w:t>
      Осы мерзім үш жұмыс күнінен кем болмауы тиіс.</w:t>
      </w:r>
    </w:p>
    <w:p>
      <w:pPr>
        <w:spacing w:after="0"/>
        <w:ind w:left="0"/>
        <w:jc w:val="both"/>
      </w:pPr>
      <w:r>
        <w:rPr>
          <w:rFonts w:ascii="Times New Roman"/>
          <w:b w:val="false"/>
          <w:i w:val="false"/>
          <w:color w:val="000000"/>
          <w:sz w:val="28"/>
        </w:rPr>
        <w:t>
      Қажет болған жағдайларда адамдардың өмірі, денсаулығы не Қазақстан Республикасының қауіпсіздігі үшін орны толмас салдарларды болғызбау мақсатында сұрау салынған ақпарат, құжаттар және өзге де материалдар дереу ұсынылады.</w:t>
      </w:r>
    </w:p>
    <w:p>
      <w:pPr>
        <w:spacing w:after="0"/>
        <w:ind w:left="0"/>
        <w:jc w:val="both"/>
      </w:pPr>
      <w:r>
        <w:rPr>
          <w:rFonts w:ascii="Times New Roman"/>
          <w:b w:val="false"/>
          <w:i w:val="false"/>
          <w:color w:val="000000"/>
          <w:sz w:val="28"/>
        </w:rPr>
        <w:t>
      Заңдылықтың жай-күйіне жүргізілген талдау, күшіне енген актілерді бағалау мәселелері бойынша прокурордың талаптарын органдар, ұйымдар және лауазымды адамдар орындауға міндетті.</w:t>
      </w:r>
    </w:p>
    <w:p>
      <w:pPr>
        <w:spacing w:after="0"/>
        <w:ind w:left="0"/>
        <w:jc w:val="both"/>
      </w:pPr>
      <w:r>
        <w:rPr>
          <w:rFonts w:ascii="Times New Roman"/>
          <w:b w:val="false"/>
          <w:i w:val="false"/>
          <w:color w:val="000000"/>
          <w:sz w:val="28"/>
        </w:rPr>
        <w:t>
      Талдау мерзімі:</w:t>
      </w:r>
    </w:p>
    <w:p>
      <w:pPr>
        <w:spacing w:after="0"/>
        <w:ind w:left="0"/>
        <w:jc w:val="both"/>
      </w:pPr>
      <w:r>
        <w:rPr>
          <w:rFonts w:ascii="Times New Roman"/>
          <w:b w:val="false"/>
          <w:i w:val="false"/>
          <w:color w:val="000000"/>
          <w:sz w:val="28"/>
        </w:rPr>
        <w:t>
      мәліметтерді, құжаттарды және өзге де материалдарды, оның ішінде азаматтық, әкімшілік және қылмыстық істерді, әкімшілік құқық бұзушылық туралы істерді алу қажет болған кезде - олар келіп түскенге дейін;</w:t>
      </w:r>
    </w:p>
    <w:p>
      <w:pPr>
        <w:spacing w:after="0"/>
        <w:ind w:left="0"/>
        <w:jc w:val="both"/>
      </w:pPr>
      <w:r>
        <w:rPr>
          <w:rFonts w:ascii="Times New Roman"/>
          <w:b w:val="false"/>
          <w:i w:val="false"/>
          <w:color w:val="000000"/>
          <w:sz w:val="28"/>
        </w:rPr>
        <w:t>
      сараптама тағайындалған жағдайда - нәтижені алғанға дейін;</w:t>
      </w:r>
    </w:p>
    <w:p>
      <w:pPr>
        <w:spacing w:after="0"/>
        <w:ind w:left="0"/>
        <w:jc w:val="both"/>
      </w:pPr>
      <w:r>
        <w:rPr>
          <w:rFonts w:ascii="Times New Roman"/>
          <w:b w:val="false"/>
          <w:i w:val="false"/>
          <w:color w:val="000000"/>
          <w:sz w:val="28"/>
        </w:rPr>
        <w:t>
      талдауға объективті кедергі келтіретін өзге де факторларға байланысты - олар жойылғанға дейін тоқтатыла тұрады.</w:t>
      </w:r>
    </w:p>
    <w:p>
      <w:pPr>
        <w:spacing w:after="0"/>
        <w:ind w:left="0"/>
        <w:jc w:val="both"/>
      </w:pPr>
      <w:r>
        <w:rPr>
          <w:rFonts w:ascii="Times New Roman"/>
          <w:b w:val="false"/>
          <w:i w:val="false"/>
          <w:color w:val="000000"/>
          <w:sz w:val="28"/>
        </w:rPr>
        <w:t>
      Талдау мерзімі оны жүргізуге келіскен адамның атына уәжді баянат бойынша мерзімі өткенге дейін бес жұмыс күнінен кешіктірілмей тоқтатыла тұрады.</w:t>
      </w:r>
    </w:p>
    <w:p>
      <w:pPr>
        <w:spacing w:after="0"/>
        <w:ind w:left="0"/>
        <w:jc w:val="both"/>
      </w:pPr>
      <w:r>
        <w:rPr>
          <w:rFonts w:ascii="Times New Roman"/>
          <w:b w:val="false"/>
          <w:i w:val="false"/>
          <w:color w:val="000000"/>
          <w:sz w:val="28"/>
        </w:rPr>
        <w:t>
      Талдау оны тоқтата тұруға әкеп соққан мән-жайлар жойылғаннан кейін келесі жұмыс күні қайта басталады.</w:t>
      </w:r>
    </w:p>
    <w:bookmarkStart w:name="z126" w:id="106"/>
    <w:p>
      <w:pPr>
        <w:spacing w:after="0"/>
        <w:ind w:left="0"/>
        <w:jc w:val="both"/>
      </w:pPr>
      <w:r>
        <w:rPr>
          <w:rFonts w:ascii="Times New Roman"/>
          <w:b w:val="false"/>
          <w:i w:val="false"/>
          <w:color w:val="000000"/>
          <w:sz w:val="28"/>
        </w:rPr>
        <w:t>
      14. Қажет болған жағдайда, талдау жүргізген кезде Қазақстан Республикасының заңнамасында белгіленген талаптарды сақтай отырып, фото және бейнетіркеуді қолдану арқылы бару үшін ашық жерлерде (қоғамдық пайдалану орындарында не ашық жерлерде) орналасқан объектіні (субъектіні) шолу арқылы қарап тексеру жүргізіледі.</w:t>
      </w:r>
    </w:p>
    <w:bookmarkEnd w:id="106"/>
    <w:bookmarkStart w:name="z127" w:id="107"/>
    <w:p>
      <w:pPr>
        <w:spacing w:after="0"/>
        <w:ind w:left="0"/>
        <w:jc w:val="both"/>
      </w:pPr>
      <w:r>
        <w:rPr>
          <w:rFonts w:ascii="Times New Roman"/>
          <w:b w:val="false"/>
          <w:i w:val="false"/>
          <w:color w:val="000000"/>
          <w:sz w:val="28"/>
        </w:rPr>
        <w:t>
      15. Талдау отыз күнтізбелік күннің ішінде өткізіледі.</w:t>
      </w:r>
    </w:p>
    <w:bookmarkEnd w:id="107"/>
    <w:p>
      <w:pPr>
        <w:spacing w:after="0"/>
        <w:ind w:left="0"/>
        <w:jc w:val="both"/>
      </w:pPr>
      <w:r>
        <w:rPr>
          <w:rFonts w:ascii="Times New Roman"/>
          <w:b w:val="false"/>
          <w:i w:val="false"/>
          <w:color w:val="000000"/>
          <w:sz w:val="28"/>
        </w:rPr>
        <w:t>
      Қосымша материалдарды талап ету қажет болған жағдайда, сондай-ақ талдаудың елеулі көлеміне байланысты, оны жүргізудің мерзімі жоғары тұрған прокурордың келісімімен отыз күнтізбелік күннен асырылмай ұзартылады.</w:t>
      </w:r>
    </w:p>
    <w:bookmarkStart w:name="z128" w:id="108"/>
    <w:p>
      <w:pPr>
        <w:spacing w:after="0"/>
        <w:ind w:left="0"/>
        <w:jc w:val="both"/>
      </w:pPr>
      <w:r>
        <w:rPr>
          <w:rFonts w:ascii="Times New Roman"/>
          <w:b w:val="false"/>
          <w:i w:val="false"/>
          <w:color w:val="000000"/>
          <w:sz w:val="28"/>
        </w:rPr>
        <w:t>
      16. Талдау жүргізу кезінде:</w:t>
      </w:r>
    </w:p>
    <w:bookmarkEnd w:id="108"/>
    <w:p>
      <w:pPr>
        <w:spacing w:after="0"/>
        <w:ind w:left="0"/>
        <w:jc w:val="both"/>
      </w:pPr>
      <w:r>
        <w:rPr>
          <w:rFonts w:ascii="Times New Roman"/>
          <w:b w:val="false"/>
          <w:i w:val="false"/>
          <w:color w:val="000000"/>
          <w:sz w:val="28"/>
        </w:rPr>
        <w:t>
      1) заңдылықтың жай-күйінің проблемалары және олардың азаматтардың және ұйымдардың, қоғам мен мемлекеттің құқықтарына, бостандықтарына және заңды мүдделеріне әсер етуі анықталады;</w:t>
      </w:r>
    </w:p>
    <w:p>
      <w:pPr>
        <w:spacing w:after="0"/>
        <w:ind w:left="0"/>
        <w:jc w:val="both"/>
      </w:pPr>
      <w:r>
        <w:rPr>
          <w:rFonts w:ascii="Times New Roman"/>
          <w:b w:val="false"/>
          <w:i w:val="false"/>
          <w:color w:val="000000"/>
          <w:sz w:val="28"/>
        </w:rPr>
        <w:t>
      2) уәкілетті мемлекеттік органдардың қызметі бағаланады;</w:t>
      </w:r>
    </w:p>
    <w:p>
      <w:pPr>
        <w:spacing w:after="0"/>
        <w:ind w:left="0"/>
        <w:jc w:val="both"/>
      </w:pPr>
      <w:r>
        <w:rPr>
          <w:rFonts w:ascii="Times New Roman"/>
          <w:b w:val="false"/>
          <w:i w:val="false"/>
          <w:color w:val="000000"/>
          <w:sz w:val="28"/>
        </w:rPr>
        <w:t>
      3) анықталған заңдылықты бұзушылықтарды, оларға ықпал ететін себептер мен жағдайларды жоюдың тетіктері ұсынылады;</w:t>
      </w:r>
    </w:p>
    <w:p>
      <w:pPr>
        <w:spacing w:after="0"/>
        <w:ind w:left="0"/>
        <w:jc w:val="both"/>
      </w:pPr>
      <w:r>
        <w:rPr>
          <w:rFonts w:ascii="Times New Roman"/>
          <w:b w:val="false"/>
          <w:i w:val="false"/>
          <w:color w:val="000000"/>
          <w:sz w:val="28"/>
        </w:rPr>
        <w:t>
      4) жұмыста жүйелі проблемаларды шешу бойынша кешенді іс-шараларды қабылдауды қажет ететін (оның ішінде заңнамалық және ұйымдастырушылық) басым бағыттар ұсынылады.</w:t>
      </w:r>
    </w:p>
    <w:bookmarkStart w:name="z129" w:id="109"/>
    <w:p>
      <w:pPr>
        <w:spacing w:after="0"/>
        <w:ind w:left="0"/>
        <w:jc w:val="both"/>
      </w:pPr>
      <w:r>
        <w:rPr>
          <w:rFonts w:ascii="Times New Roman"/>
          <w:b w:val="false"/>
          <w:i w:val="false"/>
          <w:color w:val="000000"/>
          <w:sz w:val="28"/>
        </w:rPr>
        <w:t>
      17. Талдау нәтижелері анықтама түрінде ресімделеді, онда:</w:t>
      </w:r>
    </w:p>
    <w:bookmarkEnd w:id="109"/>
    <w:p>
      <w:pPr>
        <w:spacing w:after="0"/>
        <w:ind w:left="0"/>
        <w:jc w:val="both"/>
      </w:pPr>
      <w:r>
        <w:rPr>
          <w:rFonts w:ascii="Times New Roman"/>
          <w:b w:val="false"/>
          <w:i w:val="false"/>
          <w:color w:val="000000"/>
          <w:sz w:val="28"/>
        </w:rPr>
        <w:t>
      1) күні, талдаудың мәні, сондай-ақ талдаумен қамтылған уақыт кезеңі;</w:t>
      </w:r>
    </w:p>
    <w:p>
      <w:pPr>
        <w:spacing w:after="0"/>
        <w:ind w:left="0"/>
        <w:jc w:val="both"/>
      </w:pPr>
      <w:r>
        <w:rPr>
          <w:rFonts w:ascii="Times New Roman"/>
          <w:b w:val="false"/>
          <w:i w:val="false"/>
          <w:color w:val="000000"/>
          <w:sz w:val="28"/>
        </w:rPr>
        <w:t>
      2) статистиканы келтіре отырып, талдау барысында анықталған мәліметтер және талдау үшін маңызы бар өзге де мән-жайлар;</w:t>
      </w:r>
    </w:p>
    <w:p>
      <w:pPr>
        <w:spacing w:after="0"/>
        <w:ind w:left="0"/>
        <w:jc w:val="both"/>
      </w:pPr>
      <w:r>
        <w:rPr>
          <w:rFonts w:ascii="Times New Roman"/>
          <w:b w:val="false"/>
          <w:i w:val="false"/>
          <w:color w:val="000000"/>
          <w:sz w:val="28"/>
        </w:rPr>
        <w:t>
      3) талдау нәтижесінде алынған заңдылықтың жай-күйі туралы тұжырымдар, оның ішінде құқық бұзушылықтар жасаудың себептері мен жағдайлары;</w:t>
      </w:r>
    </w:p>
    <w:p>
      <w:pPr>
        <w:spacing w:after="0"/>
        <w:ind w:left="0"/>
        <w:jc w:val="both"/>
      </w:pPr>
      <w:r>
        <w:rPr>
          <w:rFonts w:ascii="Times New Roman"/>
          <w:b w:val="false"/>
          <w:i w:val="false"/>
          <w:color w:val="000000"/>
          <w:sz w:val="28"/>
        </w:rPr>
        <w:t>
      4) құқық бұзушылықтарды, орын алған проблемаларды, Қазақстан Республикасының заңнамасындағы кемшіліктер мен олқылықтарды шешу және жою тәсілдері туралы ұсыныстар қамтылады.</w:t>
      </w:r>
    </w:p>
    <w:p>
      <w:pPr>
        <w:spacing w:after="0"/>
        <w:ind w:left="0"/>
        <w:jc w:val="both"/>
      </w:pPr>
      <w:r>
        <w:rPr>
          <w:rFonts w:ascii="Times New Roman"/>
          <w:b w:val="false"/>
          <w:i w:val="false"/>
          <w:color w:val="000000"/>
          <w:sz w:val="28"/>
        </w:rPr>
        <w:t>
      Талдау аяқталғаннан кейін анықтама танысу үшін уәкілетті мемлекеттік органға не ұйымға жіберіледі, олар қарсылық танытқан жағдайда анықтама тапсырылған күннен бастап бес жұмыс күні ішінде оларды жазбаша ұсынады.</w:t>
      </w:r>
    </w:p>
    <w:bookmarkStart w:name="z130" w:id="110"/>
    <w:p>
      <w:pPr>
        <w:spacing w:after="0"/>
        <w:ind w:left="0"/>
        <w:jc w:val="both"/>
      </w:pPr>
      <w:r>
        <w:rPr>
          <w:rFonts w:ascii="Times New Roman"/>
          <w:b w:val="false"/>
          <w:i w:val="false"/>
          <w:color w:val="000000"/>
          <w:sz w:val="28"/>
        </w:rPr>
        <w:t>
      18. Талдау нәтижелері бойынша мынадай:</w:t>
      </w:r>
    </w:p>
    <w:bookmarkEnd w:id="110"/>
    <w:p>
      <w:pPr>
        <w:spacing w:after="0"/>
        <w:ind w:left="0"/>
        <w:jc w:val="both"/>
      </w:pPr>
      <w:r>
        <w:rPr>
          <w:rFonts w:ascii="Times New Roman"/>
          <w:b w:val="false"/>
          <w:i w:val="false"/>
          <w:color w:val="000000"/>
          <w:sz w:val="28"/>
        </w:rPr>
        <w:t>
      1) қадағалау және ден қою актілерін енгізу, уәкілетті органдарды ақпараттандыру, қылмыстық қудалаудың заңдылығын қадағалауды жүзеге асыратын құрылымдық бөлімшелерге не арнайы прокурорлардың іс жүргізуіне тапсыру және өзге де шаралар қабылдау туралы;</w:t>
      </w:r>
    </w:p>
    <w:p>
      <w:pPr>
        <w:spacing w:after="0"/>
        <w:ind w:left="0"/>
        <w:jc w:val="both"/>
      </w:pPr>
      <w:r>
        <w:rPr>
          <w:rFonts w:ascii="Times New Roman"/>
          <w:b w:val="false"/>
          <w:i w:val="false"/>
          <w:color w:val="000000"/>
          <w:sz w:val="28"/>
        </w:rPr>
        <w:t>
      Сотқа дейінгі тергеп-тексерулердің бірыңғай тізіліміне қылмыстық құқық бұзушылық туралы құжаттар мен материалдарды тіркеуді прокуратура органдарында сотқа дейінгі тергеп-тексеруге қадағалауды жүзеге асыратын құрылымдық бөлімше жүзеге асырады;</w:t>
      </w:r>
    </w:p>
    <w:p>
      <w:pPr>
        <w:spacing w:after="0"/>
        <w:ind w:left="0"/>
        <w:jc w:val="both"/>
      </w:pPr>
      <w:r>
        <w:rPr>
          <w:rFonts w:ascii="Times New Roman"/>
          <w:b w:val="false"/>
          <w:i w:val="false"/>
          <w:color w:val="000000"/>
          <w:sz w:val="28"/>
        </w:rPr>
        <w:t>
      2) уәкілетті мемлекеттік органдарға:</w:t>
      </w:r>
    </w:p>
    <w:p>
      <w:pPr>
        <w:spacing w:after="0"/>
        <w:ind w:left="0"/>
        <w:jc w:val="both"/>
      </w:pPr>
      <w:r>
        <w:rPr>
          <w:rFonts w:ascii="Times New Roman"/>
          <w:b w:val="false"/>
          <w:i w:val="false"/>
          <w:color w:val="000000"/>
          <w:sz w:val="28"/>
        </w:rPr>
        <w:t>
      - мемлекеттік, жергілікті өкілді және атқарушы органдар мен өзге де ұйымдардың;</w:t>
      </w:r>
    </w:p>
    <w:p>
      <w:pPr>
        <w:spacing w:after="0"/>
        <w:ind w:left="0"/>
        <w:jc w:val="both"/>
      </w:pPr>
      <w:r>
        <w:rPr>
          <w:rFonts w:ascii="Times New Roman"/>
          <w:b w:val="false"/>
          <w:i w:val="false"/>
          <w:color w:val="000000"/>
          <w:sz w:val="28"/>
        </w:rPr>
        <w:t>
      - Қағидалардың 20-тармағында көзделген тәртіппен кәсіпкерлік субъектілеріне, оның ішінде квазимемлекеттік сектордың қызметіне тексеріс жүргізу туралы талапты жіберу туралы;</w:t>
      </w:r>
    </w:p>
    <w:p>
      <w:pPr>
        <w:spacing w:after="0"/>
        <w:ind w:left="0"/>
        <w:jc w:val="both"/>
      </w:pPr>
      <w:r>
        <w:rPr>
          <w:rFonts w:ascii="Times New Roman"/>
          <w:b w:val="false"/>
          <w:i w:val="false"/>
          <w:color w:val="000000"/>
          <w:sz w:val="28"/>
        </w:rPr>
        <w:t>
      3) мыналардың:</w:t>
      </w:r>
    </w:p>
    <w:p>
      <w:pPr>
        <w:spacing w:after="0"/>
        <w:ind w:left="0"/>
        <w:jc w:val="both"/>
      </w:pPr>
      <w:r>
        <w:rPr>
          <w:rFonts w:ascii="Times New Roman"/>
          <w:b w:val="false"/>
          <w:i w:val="false"/>
          <w:color w:val="000000"/>
          <w:sz w:val="28"/>
        </w:rPr>
        <w:t>
      - мемлекеттік, жергілікті өкілді және атқарушы органдар мен өзге де ұйымдардың;</w:t>
      </w:r>
    </w:p>
    <w:p>
      <w:pPr>
        <w:spacing w:after="0"/>
        <w:ind w:left="0"/>
        <w:jc w:val="both"/>
      </w:pPr>
      <w:r>
        <w:rPr>
          <w:rFonts w:ascii="Times New Roman"/>
          <w:b w:val="false"/>
          <w:i w:val="false"/>
          <w:color w:val="000000"/>
          <w:sz w:val="28"/>
        </w:rPr>
        <w:t>
      - кәсіпкерлік субъектілерінің, оның ішінде квазимемлекеттік сектордың қызметіне Нұсқаулықтың 10-тармағында көзделген тәртіппен дербес тексеріс жүргізу туралы;</w:t>
      </w:r>
    </w:p>
    <w:p>
      <w:pPr>
        <w:spacing w:after="0"/>
        <w:ind w:left="0"/>
        <w:jc w:val="both"/>
      </w:pPr>
      <w:r>
        <w:rPr>
          <w:rFonts w:ascii="Times New Roman"/>
          <w:b w:val="false"/>
          <w:i w:val="false"/>
          <w:color w:val="000000"/>
          <w:sz w:val="28"/>
        </w:rPr>
        <w:t>
      4) Бас Прокурорға кәсіпкерлік субъектісінің қызметіне дербес тексеріс тағайындау жөнінде өтінішхатты жіберу туралы;</w:t>
      </w:r>
    </w:p>
    <w:p>
      <w:pPr>
        <w:spacing w:after="0"/>
        <w:ind w:left="0"/>
        <w:jc w:val="both"/>
      </w:pPr>
      <w:r>
        <w:rPr>
          <w:rFonts w:ascii="Times New Roman"/>
          <w:b w:val="false"/>
          <w:i w:val="false"/>
          <w:color w:val="000000"/>
          <w:sz w:val="28"/>
        </w:rPr>
        <w:t>
      5) материалдарды Ақпаратты есепке алу кітабында (бұдан әрі – АЕК) тіркеу және Қазақстан Республикасының қылмыстық заңнамасында көзделген басқа да шараларды қабылдау туралы шешімдердің бірі қабылданады.</w:t>
      </w:r>
    </w:p>
    <w:bookmarkStart w:name="z131" w:id="111"/>
    <w:p>
      <w:pPr>
        <w:spacing w:after="0"/>
        <w:ind w:left="0"/>
        <w:jc w:val="both"/>
      </w:pPr>
      <w:r>
        <w:rPr>
          <w:rFonts w:ascii="Times New Roman"/>
          <w:b w:val="false"/>
          <w:i w:val="false"/>
          <w:color w:val="000000"/>
          <w:sz w:val="28"/>
        </w:rPr>
        <w:t xml:space="preserve">
      19. Аумақтық прокурорлар АЕК-де тіркелген, Қылмыстық-процестік кодекстің (бұдан әрі – ҚПК) </w:t>
      </w:r>
      <w:r>
        <w:rPr>
          <w:rFonts w:ascii="Times New Roman"/>
          <w:b w:val="false"/>
          <w:i w:val="false"/>
          <w:color w:val="000000"/>
          <w:sz w:val="28"/>
        </w:rPr>
        <w:t>181-бабы</w:t>
      </w:r>
      <w:r>
        <w:rPr>
          <w:rFonts w:ascii="Times New Roman"/>
          <w:b w:val="false"/>
          <w:i w:val="false"/>
          <w:color w:val="000000"/>
          <w:sz w:val="28"/>
        </w:rPr>
        <w:t xml:space="preserve"> 5-бөлігінің тәртібімен тапсырылған материалдарды есепке алуды ұйымдастырады және уәкілетті мемлекеттік органдармен осындай материалдар, алынған қорытындылар және тексеру актілері бойынша ай сайын салыстырып тексеру жүргізеді.</w:t>
      </w:r>
    </w:p>
    <w:bookmarkEnd w:id="111"/>
    <w:bookmarkStart w:name="z132" w:id="112"/>
    <w:p>
      <w:pPr>
        <w:spacing w:after="0"/>
        <w:ind w:left="0"/>
        <w:jc w:val="both"/>
      </w:pPr>
      <w:r>
        <w:rPr>
          <w:rFonts w:ascii="Times New Roman"/>
          <w:b w:val="false"/>
          <w:i w:val="false"/>
          <w:color w:val="000000"/>
          <w:sz w:val="28"/>
        </w:rPr>
        <w:t>
      20. Тексеріс жүргізу туралы, оның ішінде қадағалау және ден қою актілерінде көрсетілген талаптарға Бас Прокурор, Бас Прокурордың орынбасары, Бас прокуратураның дербес құрылымдық бөлімшесінің басшысы, оның орынбасары, облыс прокуроры, олардың орынбасарлары, аудан прокуроры, оның орынбасары не оларды алмастыратын адамдар қол қояды.</w:t>
      </w:r>
    </w:p>
    <w:bookmarkEnd w:id="112"/>
    <w:p>
      <w:pPr>
        <w:spacing w:after="0"/>
        <w:ind w:left="0"/>
        <w:jc w:val="both"/>
      </w:pPr>
      <w:r>
        <w:rPr>
          <w:rFonts w:ascii="Times New Roman"/>
          <w:b w:val="false"/>
          <w:i w:val="false"/>
          <w:color w:val="000000"/>
          <w:sz w:val="28"/>
        </w:rPr>
        <w:t>
      Аудан прокуроры жеке кәсіпкерлік субъектілерінің қызметіне тексеріс жүргізу туралы, оның ішінде қадағалау және ден қою актілерінде көрсетілген талаптарды, облыс прокурорымен, Бас әскери прокурормен және Бас көлік прокурорымен келісілгеннен кейін, талапты жіберудің орындылығының негіздемесін келтіре отырып жібереді.</w:t>
      </w:r>
    </w:p>
    <w:bookmarkStart w:name="z133" w:id="113"/>
    <w:p>
      <w:pPr>
        <w:spacing w:after="0"/>
        <w:ind w:left="0"/>
        <w:jc w:val="both"/>
      </w:pPr>
      <w:r>
        <w:rPr>
          <w:rFonts w:ascii="Times New Roman"/>
          <w:b w:val="false"/>
          <w:i w:val="false"/>
          <w:color w:val="000000"/>
          <w:sz w:val="28"/>
        </w:rPr>
        <w:t>
      21. Бас Прокурорға кәсіпкерлік субъектілерінің қызметіне дербес тексеріс тағайындау туралы өтінішхатта прокуратура органдарының оны жүргізу қажеттігінің дәлелді негіздемесі, заңдылықтың бұзылу белгілері және уәкілетті мемлекеттік органдар қабылдаған шаралар көрсетіледі.</w:t>
      </w:r>
    </w:p>
    <w:bookmarkEnd w:id="113"/>
    <w:p>
      <w:pPr>
        <w:spacing w:after="0"/>
        <w:ind w:left="0"/>
        <w:jc w:val="both"/>
      </w:pPr>
      <w:r>
        <w:rPr>
          <w:rFonts w:ascii="Times New Roman"/>
          <w:b w:val="false"/>
          <w:i w:val="false"/>
          <w:color w:val="000000"/>
          <w:sz w:val="28"/>
        </w:rPr>
        <w:t>
      Кәсіпкерлік субъектілерін тексеруді тағайындау туралы өтінішхат Бас Прокурорға Бас Прокурордың орынбасарының, Бас прокуратураның дербес құрылымдық бөлімшесі басшысының, облыс прокурорының, сондай-ақ оларды алмастыратын адамдардың қолымен жіберіледі.</w:t>
      </w:r>
    </w:p>
    <w:bookmarkStart w:name="z134" w:id="114"/>
    <w:p>
      <w:pPr>
        <w:spacing w:after="0"/>
        <w:ind w:left="0"/>
        <w:jc w:val="left"/>
      </w:pPr>
      <w:r>
        <w:rPr>
          <w:rFonts w:ascii="Times New Roman"/>
          <w:b/>
          <w:i w:val="false"/>
          <w:color w:val="000000"/>
        </w:rPr>
        <w:t xml:space="preserve"> 3-тарау. Үкіметтің, өзге де мемлекеттік, жергілікті өкілді және атқарушы органдардың, жергілікті өзін-өзі басқару органдарының және олардың лауазымды адамдарының, сондай-ақ өзге де ұйымдардың шешімдері мен актілерін бағалау</w:t>
      </w:r>
    </w:p>
    <w:bookmarkEnd w:id="114"/>
    <w:bookmarkStart w:name="z135" w:id="115"/>
    <w:p>
      <w:pPr>
        <w:spacing w:after="0"/>
        <w:ind w:left="0"/>
        <w:jc w:val="both"/>
      </w:pPr>
      <w:r>
        <w:rPr>
          <w:rFonts w:ascii="Times New Roman"/>
          <w:b w:val="false"/>
          <w:i w:val="false"/>
          <w:color w:val="000000"/>
          <w:sz w:val="28"/>
        </w:rPr>
        <w:t>
      22. Прокуратура:</w:t>
      </w:r>
    </w:p>
    <w:bookmarkEnd w:id="115"/>
    <w:p>
      <w:pPr>
        <w:spacing w:after="0"/>
        <w:ind w:left="0"/>
        <w:jc w:val="both"/>
      </w:pPr>
      <w:r>
        <w:rPr>
          <w:rFonts w:ascii="Times New Roman"/>
          <w:b w:val="false"/>
          <w:i w:val="false"/>
          <w:color w:val="000000"/>
          <w:sz w:val="28"/>
        </w:rPr>
        <w:t xml:space="preserve">
      1) Заңның 24-бабының </w:t>
      </w:r>
      <w:r>
        <w:rPr>
          <w:rFonts w:ascii="Times New Roman"/>
          <w:b w:val="false"/>
          <w:i w:val="false"/>
          <w:color w:val="000000"/>
          <w:sz w:val="28"/>
        </w:rPr>
        <w:t>2-тармағында</w:t>
      </w:r>
      <w:r>
        <w:rPr>
          <w:rFonts w:ascii="Times New Roman"/>
          <w:b w:val="false"/>
          <w:i w:val="false"/>
          <w:color w:val="000000"/>
          <w:sz w:val="28"/>
        </w:rPr>
        <w:t xml:space="preserve"> көрсетілген актілерді қоспағанда, Үкіметтің, өзге де мемлекеттік, жергілікті өкілді және атқарушы органдардың, жергілікті өзін-өзі басқару органдарының және олардың лауазымды адамдарының актілері мен шешімдерінің;</w:t>
      </w:r>
    </w:p>
    <w:p>
      <w:pPr>
        <w:spacing w:after="0"/>
        <w:ind w:left="0"/>
        <w:jc w:val="both"/>
      </w:pPr>
      <w:r>
        <w:rPr>
          <w:rFonts w:ascii="Times New Roman"/>
          <w:b w:val="false"/>
          <w:i w:val="false"/>
          <w:color w:val="000000"/>
          <w:sz w:val="28"/>
        </w:rPr>
        <w:t>
      2) егер осы актілер мен шешімдер физикалық, психикалық және өзге де мән-жайларға байланысты өз құқықтарын, бостандықтары мен заңды мүдделерін қорғауды өз бетінше жүзеге асыра алмайтын адамдарға, шектеусіз адамдар қатарына қатысты болса не жария сипатта болса, меншік нысанына қарамастан өзге де ұйымдардың актілері мен шешімдерінің Қазақстан Республикасының Конституциясына, заңдарына және Президентінің актілеріне сәйкестігін қадағалауды жүзеге асырады.</w:t>
      </w:r>
    </w:p>
    <w:p>
      <w:pPr>
        <w:spacing w:after="0"/>
        <w:ind w:left="0"/>
        <w:jc w:val="both"/>
      </w:pPr>
      <w:r>
        <w:rPr>
          <w:rFonts w:ascii="Times New Roman"/>
          <w:b w:val="false"/>
          <w:i w:val="false"/>
          <w:color w:val="000000"/>
          <w:sz w:val="28"/>
        </w:rPr>
        <w:t>
      Осы тармақта көзделген қадағалау нормативтік құқықтық актілерді, жекеше қолданыстағы құқықтық актілерді, мемлекеттік органдар мен өзге де ұйымдардың шешімдерін, сонымен қатар заңды күшіне енген қылмыстық, азаматтық, әкімшілік істер және әкімшілік құқық бұзушылық туралы сот актілерін бағалау жолымен жүзеге асырылады.</w:t>
      </w:r>
    </w:p>
    <w:bookmarkStart w:name="z136" w:id="116"/>
    <w:p>
      <w:pPr>
        <w:spacing w:after="0"/>
        <w:ind w:left="0"/>
        <w:jc w:val="both"/>
      </w:pPr>
      <w:r>
        <w:rPr>
          <w:rFonts w:ascii="Times New Roman"/>
          <w:b w:val="false"/>
          <w:i w:val="false"/>
          <w:color w:val="000000"/>
          <w:sz w:val="28"/>
        </w:rPr>
        <w:t xml:space="preserve">
      23. Үкіметтің, өзге де мемлекеттік, жергілікті өкілді және атқарушы органдардың, жергілікті өзін-өзі басқару органдарының, олардың лауазымды адамдарының және өзге де ұйымдардың актілері мен шешімдерін бағалау талдау, тексеру, Заңның 21-бабының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тәртіппен жолданымдарды қарау барысында, сондай-ақ Қазақстан Республикасы Президентінің, Бас Прокурордың, Бас Прокурордың орынбасарының, Бас прокуратураның дербес құрылымдық бөлімшесі басшысының, облыс прокурорының, аудан прокурорының, олардың орынбасарларының не оларды алмастыратын адамдардың тапсырмасы бойынша жүзеге асырылады.</w:t>
      </w:r>
    </w:p>
    <w:bookmarkEnd w:id="116"/>
    <w:bookmarkStart w:name="z137" w:id="117"/>
    <w:p>
      <w:pPr>
        <w:spacing w:after="0"/>
        <w:ind w:left="0"/>
        <w:jc w:val="both"/>
      </w:pPr>
      <w:r>
        <w:rPr>
          <w:rFonts w:ascii="Times New Roman"/>
          <w:b w:val="false"/>
          <w:i w:val="false"/>
          <w:color w:val="000000"/>
          <w:sz w:val="28"/>
        </w:rPr>
        <w:t>
      24. Мемлекеттік органдардың (сот актілерінен басқа), өзге де ұйымдардың және олардың лауазымды адамдарының актілері мен шешімдері оларды қабылдау құзыреттігі мен өкілеттігінің болуы, заңда белгіленген талаптарға сәйкестігі, нормативтік құқықтық актілерге, оның ішінде жоғары тұрған деңгейдегі актілерге қайшы келуі, мемлекеттік тіркеуден өткендігі және заңда белгіленген тәртіпте жарияланғаны (қажеттілігі болған жағдайда) және өзге де мәселелер бойынша зерделенеді.</w:t>
      </w:r>
    </w:p>
    <w:bookmarkEnd w:id="117"/>
    <w:bookmarkStart w:name="z138" w:id="118"/>
    <w:p>
      <w:pPr>
        <w:spacing w:after="0"/>
        <w:ind w:left="0"/>
        <w:jc w:val="both"/>
      </w:pPr>
      <w:r>
        <w:rPr>
          <w:rFonts w:ascii="Times New Roman"/>
          <w:b w:val="false"/>
          <w:i w:val="false"/>
          <w:color w:val="000000"/>
          <w:sz w:val="28"/>
        </w:rPr>
        <w:t>
      25. Конституцияға, заңдарға, Қазақстан Республикасы Президентінің актілеріне қайшы келуіне және Республика ратификациялаған халықаралық шарттарға, нормативтік және өзге де құқықтық актілерге, мемлекеттік органдардың және лауазымды адамдардың шешімдеріне наразылық енгізіледі.</w:t>
      </w:r>
    </w:p>
    <w:bookmarkEnd w:id="118"/>
    <w:bookmarkStart w:name="z139" w:id="119"/>
    <w:p>
      <w:pPr>
        <w:spacing w:after="0"/>
        <w:ind w:left="0"/>
        <w:jc w:val="both"/>
      </w:pPr>
      <w:r>
        <w:rPr>
          <w:rFonts w:ascii="Times New Roman"/>
          <w:b w:val="false"/>
          <w:i w:val="false"/>
          <w:color w:val="000000"/>
          <w:sz w:val="28"/>
        </w:rPr>
        <w:t>
      26. Наразылық заңсыз актіні, шешімді қабылдаған органға немесе лауазымды адамға немесе жоғары тұрған органға немесе жоғары тұрған лауазымды адамға енгізіледі.</w:t>
      </w:r>
    </w:p>
    <w:bookmarkEnd w:id="119"/>
    <w:p>
      <w:pPr>
        <w:spacing w:after="0"/>
        <w:ind w:left="0"/>
        <w:jc w:val="both"/>
      </w:pPr>
      <w:r>
        <w:rPr>
          <w:rFonts w:ascii="Times New Roman"/>
          <w:b w:val="false"/>
          <w:i w:val="false"/>
          <w:color w:val="000000"/>
          <w:sz w:val="28"/>
        </w:rPr>
        <w:t>
      Егер мұндай актілерге және шешімдерге наразылық енгізу прокурордың өкілеттігіне кірмесе, материалдар құзыреттілігі бойынша тиісті прокурорға жіберіледі.</w:t>
      </w:r>
    </w:p>
    <w:bookmarkStart w:name="z140" w:id="120"/>
    <w:p>
      <w:pPr>
        <w:spacing w:after="0"/>
        <w:ind w:left="0"/>
        <w:jc w:val="both"/>
      </w:pPr>
      <w:r>
        <w:rPr>
          <w:rFonts w:ascii="Times New Roman"/>
          <w:b w:val="false"/>
          <w:i w:val="false"/>
          <w:color w:val="000000"/>
          <w:sz w:val="28"/>
        </w:rPr>
        <w:t>
      27. Наразылықта прокурор заңсыз актінің, шешімнің күшін жоюды не оларды Конституцияға, заңдарға, Қазақстан Республикасы Президентінің актілеріне және Республика ратификациялаған халықаралық шарттарға сәйкестендіруді және бұзылған құқықты қалпына келтіруді талап етеді.</w:t>
      </w:r>
    </w:p>
    <w:bookmarkEnd w:id="120"/>
    <w:bookmarkStart w:name="z141" w:id="121"/>
    <w:p>
      <w:pPr>
        <w:spacing w:after="0"/>
        <w:ind w:left="0"/>
        <w:jc w:val="both"/>
      </w:pPr>
      <w:r>
        <w:rPr>
          <w:rFonts w:ascii="Times New Roman"/>
          <w:b w:val="false"/>
          <w:i w:val="false"/>
          <w:color w:val="000000"/>
          <w:sz w:val="28"/>
        </w:rPr>
        <w:t>
      28. Наразылық бойынша шешім қабылданғанға дейін Бас Прокурор, Бас Прокурордың орынбасарлары, облыстардың прокурорлары және оларға теңестірілген прокурорлар, аудандардың прокурорлары және оларға теңестірілген прокурорлар, егер олардың орындалуы физикалық, психикалық және өзге де мән-жайларға байланысты өздерін қорғауды өз бетінше жүзеге асыра алмайтын адамдардың құқықтарын, бостандықтары мен заңды мүдделерін бұзуға әкеп соқса не әкеп соғуы мүмкін болса, шектелмеген адамдар қатарының, жеке кәсіпкерлік субъектілерінің, сондай-ақ адамдардың өмірі мен денсаулығы не Қазақстан Республикасының қауіпсіздігі үшін орны толмас зардаптарға әкеп соқтыратын болса, наразылық білдірілген құқықтық актінің орындалуын тоқтата тұруға құқылы.</w:t>
      </w:r>
    </w:p>
    <w:bookmarkEnd w:id="121"/>
    <w:p>
      <w:pPr>
        <w:spacing w:after="0"/>
        <w:ind w:left="0"/>
        <w:jc w:val="both"/>
      </w:pPr>
      <w:r>
        <w:rPr>
          <w:rFonts w:ascii="Times New Roman"/>
          <w:b w:val="false"/>
          <w:i w:val="false"/>
          <w:color w:val="000000"/>
          <w:sz w:val="28"/>
        </w:rPr>
        <w:t>
      Актілер мен шешімдерді тоқтата тұру қаулы қабылдау арқылы жүзеге асырылады.</w:t>
      </w:r>
    </w:p>
    <w:p>
      <w:pPr>
        <w:spacing w:after="0"/>
        <w:ind w:left="0"/>
        <w:jc w:val="both"/>
      </w:pPr>
      <w:r>
        <w:rPr>
          <w:rFonts w:ascii="Times New Roman"/>
          <w:b w:val="false"/>
          <w:i w:val="false"/>
          <w:color w:val="000000"/>
          <w:sz w:val="28"/>
        </w:rPr>
        <w:t>
      Нормативтік құқықтық актінің қолданысын тоқтата тұратын қаулы дереу жариялануға жатады.</w:t>
      </w:r>
    </w:p>
    <w:bookmarkStart w:name="z142" w:id="122"/>
    <w:p>
      <w:pPr>
        <w:spacing w:after="0"/>
        <w:ind w:left="0"/>
        <w:jc w:val="both"/>
      </w:pPr>
      <w:r>
        <w:rPr>
          <w:rFonts w:ascii="Times New Roman"/>
          <w:b w:val="false"/>
          <w:i w:val="false"/>
          <w:color w:val="000000"/>
          <w:sz w:val="28"/>
        </w:rPr>
        <w:t xml:space="preserve">
      29. Заңсыз шешім, нормативтік құқықтық акт, жеке-дара қолданылатын құқықтық акт қабылдаған және шығарған орган немесе лауазымды адам не жоғары тұрған орган немесе лауазымды адам тиісті наразылықты қабылдамаған кезде прокурор Қазақстан Республикасының Азаматтық процестік </w:t>
      </w:r>
      <w:r>
        <w:rPr>
          <w:rFonts w:ascii="Times New Roman"/>
          <w:b w:val="false"/>
          <w:i w:val="false"/>
          <w:color w:val="000000"/>
          <w:sz w:val="28"/>
        </w:rPr>
        <w:t>кодексінде</w:t>
      </w:r>
      <w:r>
        <w:rPr>
          <w:rFonts w:ascii="Times New Roman"/>
          <w:b w:val="false"/>
          <w:i w:val="false"/>
          <w:color w:val="000000"/>
          <w:sz w:val="28"/>
        </w:rPr>
        <w:t xml:space="preserve"> (бұдан әрі – АПК) және Қазақстан Республикасының Әкімшілік рәсімдік-процестік </w:t>
      </w:r>
      <w:r>
        <w:rPr>
          <w:rFonts w:ascii="Times New Roman"/>
          <w:b w:val="false"/>
          <w:i w:val="false"/>
          <w:color w:val="000000"/>
          <w:sz w:val="28"/>
        </w:rPr>
        <w:t>кодексінде</w:t>
      </w:r>
      <w:r>
        <w:rPr>
          <w:rFonts w:ascii="Times New Roman"/>
          <w:b w:val="false"/>
          <w:i w:val="false"/>
          <w:color w:val="000000"/>
          <w:sz w:val="28"/>
        </w:rPr>
        <w:t xml:space="preserve"> (бұдан әрі – ӘРПК) көзделген тәртіппен оларды заңсыз деп тану туралы арызбен сотқа жүгінеді.</w:t>
      </w:r>
    </w:p>
    <w:bookmarkEnd w:id="122"/>
    <w:bookmarkStart w:name="z143" w:id="123"/>
    <w:p>
      <w:pPr>
        <w:spacing w:after="0"/>
        <w:ind w:left="0"/>
        <w:jc w:val="both"/>
      </w:pPr>
      <w:r>
        <w:rPr>
          <w:rFonts w:ascii="Times New Roman"/>
          <w:b w:val="false"/>
          <w:i w:val="false"/>
          <w:color w:val="000000"/>
          <w:sz w:val="28"/>
        </w:rPr>
        <w:t xml:space="preserve">
      30. Қылмыстық, азаматтық, әкімшілік істер және әкімшілік құқық бұзушылық туралы істер бойынша заңды күшіне енген сот актілерін бағалау </w:t>
      </w:r>
      <w:r>
        <w:rPr>
          <w:rFonts w:ascii="Times New Roman"/>
          <w:b w:val="false"/>
          <w:i w:val="false"/>
          <w:color w:val="000000"/>
          <w:sz w:val="28"/>
        </w:rPr>
        <w:t>ҚПК-де</w:t>
      </w:r>
      <w:r>
        <w:rPr>
          <w:rFonts w:ascii="Times New Roman"/>
          <w:b w:val="false"/>
          <w:i w:val="false"/>
          <w:color w:val="000000"/>
          <w:sz w:val="28"/>
        </w:rPr>
        <w:t xml:space="preserve">, АПК-де, ӘРПК-де,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тәртіппен жүзеге асырылады.</w:t>
      </w:r>
    </w:p>
    <w:bookmarkEnd w:id="12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