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e2ca" w14:textId="594e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акушерлік-гинекологиялық көмек көрсетуді ұйымдастыру стандартын бекіту және Қазақстан Республикасы Денсаулық сақтау министрлігінің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16 сәуірдегі № 173 бұйрығы. Қазақстан Республикасының Әділет министрлігінде 2018 жылғы 2 мамырда № 16854 болып тіркелді. Күші жойылды - Қазақстан Республикасы Денсаулық сақтау министрінің 2021 жылғы 26 тамыздағы № ҚР ДСМ-92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26.08.2021 </w:t>
      </w:r>
      <w:r>
        <w:rPr>
          <w:rFonts w:ascii="Times New Roman"/>
          <w:b w:val="false"/>
          <w:i w:val="false"/>
          <w:color w:val="ff0000"/>
          <w:sz w:val="28"/>
        </w:rPr>
        <w:t>№ ҚР ДСМ-92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акушерлік-гинекологиялық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"Балаларға гинекологиялық көмек көрсететін ұйымдар туралы ережені бекіту туралы" Қазақстан Республикасы Денсаулық сақтау министрінің міндетін атқарушының 2010 жылғы 12 тамыздағы № 631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 6451 болып тіркелген, "Егемен Қазақстан" газетінде 2010 жылғы 22 қазандағы № 249 (26310) жарияланған);</w:t>
      </w:r>
    </w:p>
    <w:bookmarkEnd w:id="3"/>
    <w:bookmarkStart w:name="z5" w:id="4"/>
    <w:p>
      <w:pPr>
        <w:spacing w:after="0"/>
        <w:ind w:left="0"/>
        <w:jc w:val="both"/>
      </w:pPr>
      <w:r>
        <w:rPr>
          <w:rFonts w:ascii="Times New Roman"/>
          <w:b w:val="false"/>
          <w:i w:val="false"/>
          <w:color w:val="000000"/>
          <w:sz w:val="28"/>
        </w:rPr>
        <w:t xml:space="preserve">
      2) "Акушерлік-гинекологиялық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27 тамыздағы № 593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тізіліміне № 7931 болып тіркелген, Қазақстан Республикасының орталық атқарушы және өзге де орталық мемлекеттік органдарының № 24 актілер жинағында 2012 жылғы 15 қарашада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түрдегі қазақ және орыс тілдеріндегі оның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bookmarkEnd w:id="8"/>
    <w:bookmarkStart w:name="z11" w:id="9"/>
    <w:p>
      <w:pPr>
        <w:spacing w:after="0"/>
        <w:ind w:left="0"/>
        <w:jc w:val="both"/>
      </w:pPr>
      <w:r>
        <w:rPr>
          <w:rFonts w:ascii="Times New Roman"/>
          <w:b w:val="false"/>
          <w:i w:val="false"/>
          <w:color w:val="000000"/>
          <w:sz w:val="28"/>
        </w:rPr>
        <w:t>
      4) осы бұйрықты ресми жариялағаннан кейін оны Қазақстан Республикасы Денсаулық сақтау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М. Ақтаеваға жүктелсін.</w:t>
      </w:r>
    </w:p>
    <w:bookmarkEnd w:id="11"/>
    <w:bookmarkStart w:name="z14"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16 сәуірдегі</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Қазақстан Республикасында акушерлік-гинекологиялық көмек көрсетуді ұйымдастыру стандарты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Қазақстан Республикасында акушерлік-гинекологиялық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денсаулық сақтау ұйымдарында жүкті әйелдерге, босанатын, босанған әйелдерге және гинекологиялық науқастарға акушерлік-гинекологиялық көмек көрсетуді ұйымдастыру тәртібіне қойылатын жалпы талаптарды белгілейді.</w:t>
      </w:r>
    </w:p>
    <w:bookmarkEnd w:id="15"/>
    <w:bookmarkStart w:name="z19" w:id="16"/>
    <w:p>
      <w:pPr>
        <w:spacing w:after="0"/>
        <w:ind w:left="0"/>
        <w:jc w:val="both"/>
      </w:pPr>
      <w:r>
        <w:rPr>
          <w:rFonts w:ascii="Times New Roman"/>
          <w:b w:val="false"/>
          <w:i w:val="false"/>
          <w:color w:val="000000"/>
          <w:sz w:val="28"/>
        </w:rPr>
        <w:t>
      2. Осы Стандартта пайдаланылатын анықтамалар:</w:t>
      </w:r>
    </w:p>
    <w:bookmarkEnd w:id="16"/>
    <w:p>
      <w:pPr>
        <w:spacing w:after="0"/>
        <w:ind w:left="0"/>
        <w:jc w:val="both"/>
      </w:pPr>
      <w:r>
        <w:rPr>
          <w:rFonts w:ascii="Times New Roman"/>
          <w:b w:val="false"/>
          <w:i w:val="false"/>
          <w:color w:val="000000"/>
          <w:sz w:val="28"/>
        </w:rPr>
        <w:t>
      1) акушерлік-гинекологиялық көмек – әйелдерге жүктілік, босану, босанудан кейінгі кезеңде, гинекологиялық аурулар кезінде, профилактикалық байқау және әйелдердің ұрпақты болу денсаулығын сақтау және отбасын жоспарлау бойынша іс-шаралар кезінде көрсетілетін медициналық көрсетілетін қызметтердің кешені;</w:t>
      </w:r>
    </w:p>
    <w:p>
      <w:pPr>
        <w:spacing w:after="0"/>
        <w:ind w:left="0"/>
        <w:jc w:val="both"/>
      </w:pPr>
      <w:r>
        <w:rPr>
          <w:rFonts w:ascii="Times New Roman"/>
          <w:b w:val="false"/>
          <w:i w:val="false"/>
          <w:color w:val="000000"/>
          <w:sz w:val="28"/>
        </w:rPr>
        <w:t>
      2) перинаталдық көмекті өңірлендіру – бұл жүктілік және босану барысының қауіп дәрежесіне қарай әйелдерге және жаңа туған нәрестелерге перинаталдық стационарлық көмек көрсетудің үш деңгейі бойынша облыс аумағында медициналық ұйымдарды бөлу;</w:t>
      </w:r>
    </w:p>
    <w:p>
      <w:pPr>
        <w:spacing w:after="0"/>
        <w:ind w:left="0"/>
        <w:jc w:val="both"/>
      </w:pPr>
      <w:r>
        <w:rPr>
          <w:rFonts w:ascii="Times New Roman"/>
          <w:b w:val="false"/>
          <w:i w:val="false"/>
          <w:color w:val="000000"/>
          <w:sz w:val="28"/>
        </w:rPr>
        <w:t>
      3) патронаж – медицина қызметкерлерінің үй жағдайында профилактикалық және ақпараттық іс-шараларды жүргізуі (жаңа туған нәрестеге патронаж, жүкті әйелге, босанған әйелге, диспансерлік науқасқа патронаж);</w:t>
      </w:r>
    </w:p>
    <w:p>
      <w:pPr>
        <w:spacing w:after="0"/>
        <w:ind w:left="0"/>
        <w:jc w:val="both"/>
      </w:pPr>
      <w:r>
        <w:rPr>
          <w:rFonts w:ascii="Times New Roman"/>
          <w:b w:val="false"/>
          <w:i w:val="false"/>
          <w:color w:val="000000"/>
          <w:sz w:val="28"/>
        </w:rPr>
        <w:t>
      4) белсенді бару – дәрігердің бастамасы бойынша, сондай-ақ медициналық-санитариялық алғашқы көмек (бұдан әрі – МСАК) ұйымдарына стационарлардан шығарылған науқастар туралы, медицина қызметкерінің белсенді қарап-тексеруін қажет ететін пациенттерге шақыртуларға қызмет көрсеткеннен кейін жедел көмек ұйымынан мәліметтер берілгеннен кейін науқастың үйіне дәрігердің/орта медицина қызметкерінің баруы;</w:t>
      </w:r>
    </w:p>
    <w:p>
      <w:pPr>
        <w:spacing w:after="0"/>
        <w:ind w:left="0"/>
        <w:jc w:val="both"/>
      </w:pPr>
      <w:r>
        <w:rPr>
          <w:rFonts w:ascii="Times New Roman"/>
          <w:b w:val="false"/>
          <w:i w:val="false"/>
          <w:color w:val="000000"/>
          <w:sz w:val="28"/>
        </w:rPr>
        <w:t>
      5) инвазивті әдістер – адам ағзасының ішкі ортасына ену жолымен жүзеге асырылатын диагностика мен емдеу әдістері;</w:t>
      </w:r>
    </w:p>
    <w:p>
      <w:pPr>
        <w:spacing w:after="0"/>
        <w:ind w:left="0"/>
        <w:jc w:val="both"/>
      </w:pPr>
      <w:r>
        <w:rPr>
          <w:rFonts w:ascii="Times New Roman"/>
          <w:b w:val="false"/>
          <w:i w:val="false"/>
          <w:color w:val="000000"/>
          <w:sz w:val="28"/>
        </w:rPr>
        <w:t>
      6) контрацепция – қаламаған жүктіліктің алдын алу әдістері және құралдары;</w:t>
      </w:r>
    </w:p>
    <w:p>
      <w:pPr>
        <w:spacing w:after="0"/>
        <w:ind w:left="0"/>
        <w:jc w:val="both"/>
      </w:pPr>
      <w:r>
        <w:rPr>
          <w:rFonts w:ascii="Times New Roman"/>
          <w:b w:val="false"/>
          <w:i w:val="false"/>
          <w:color w:val="000000"/>
          <w:sz w:val="28"/>
        </w:rPr>
        <w:t>
      7)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p>
    <w:p>
      <w:pPr>
        <w:spacing w:after="0"/>
        <w:ind w:left="0"/>
        <w:jc w:val="both"/>
      </w:pPr>
      <w:r>
        <w:rPr>
          <w:rFonts w:ascii="Times New Roman"/>
          <w:b w:val="false"/>
          <w:i w:val="false"/>
          <w:color w:val="000000"/>
          <w:sz w:val="28"/>
        </w:rPr>
        <w:t>
      8) ұрпақты болу денсаулығы – адамның толыққанды ұрпақ әкелуге қабілетін көрсететін денсаулығы;</w:t>
      </w:r>
    </w:p>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10) Республикалық ауыр акушерия орталығы (бұдан әрі – РААО) - денсаулық сақтау саласындағы уәкілетті орган айқындаған және Қазақстан Республикасында босанулардан/аборттардан кейінгі ауыр жай-күйдегі әйелдерге стационарлық медициналық көмек көрсету бойынша медициналық ұйымдардың қызметін үйлестіруді жүзеге асыратын Қазақстан Республикасының астанасында медициналық ұйымның құрылымдық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04.07.2019 </w:t>
      </w:r>
      <w:r>
        <w:rPr>
          <w:rFonts w:ascii="Times New Roman"/>
          <w:b w:val="false"/>
          <w:i w:val="false"/>
          <w:color w:val="000000"/>
          <w:sz w:val="28"/>
        </w:rPr>
        <w:t>№ ҚР ДСМ-102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left"/>
      </w:pPr>
      <w:r>
        <w:rPr>
          <w:rFonts w:ascii="Times New Roman"/>
          <w:b/>
          <w:i w:val="false"/>
          <w:color w:val="000000"/>
        </w:rPr>
        <w:t xml:space="preserve"> 2-тарау. Қазақстан Республикасында акушерлік-гинекологиялық көмек көрсететін ұйымдардың негізгі қызмет бағыттары</w:t>
      </w:r>
    </w:p>
    <w:bookmarkEnd w:id="17"/>
    <w:bookmarkStart w:name="z29" w:id="18"/>
    <w:p>
      <w:pPr>
        <w:spacing w:after="0"/>
        <w:ind w:left="0"/>
        <w:jc w:val="both"/>
      </w:pPr>
      <w:r>
        <w:rPr>
          <w:rFonts w:ascii="Times New Roman"/>
          <w:b w:val="false"/>
          <w:i w:val="false"/>
          <w:color w:val="000000"/>
          <w:sz w:val="28"/>
        </w:rPr>
        <w:t xml:space="preserve">
      3. Жүкті, босанатын, босанған және жүктіліктен тыс барлық жас топтарындағы әйелдерге медициналық көмек тегін медициналық көмектің кепілдік берілген көлемінің (бұдан әрі – ТМККК) шеңберінде және міндетті әлеуметтік медициналық сақтандыру жүйесінде (бұдан әрі - МӘМС) "Сақтандыру қызметі туралы" Қазақстан Республикасының Заңына сәйкес ерікті медициналық сақтандыру аясында,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ұйымдарында ақылы қызмет көрсету ережелері мен шарттарына сәйкес ақылы негізде (Нормативтік құқықтық актілерді мемлекеттік тіркеу тізілімінде № 11341 болып тіркелген)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4. Жүкті, босанатын, босанған әйелдерді және гинекологиялық науқастарды дәрі-дәрмекпен қамтамасыз ету ТМККК шеңберінде және МӘМС жүйесінде "Қазақстандық ұлттық дәрілік формулярын бекіту туралы" Қазақстан Республикасы Денсаулық сақтау министрінің 2017 жылғы 8 желтоқсандағы № 931 бұйрығына өзгеріс енгізу туралы (Нормативтік құқықтық актілерді мемлекеттік тіркеу тізіліміне № </w:t>
      </w:r>
      <w:r>
        <w:rPr>
          <w:rFonts w:ascii="Times New Roman"/>
          <w:b w:val="false"/>
          <w:i w:val="false"/>
          <w:color w:val="000000"/>
          <w:sz w:val="28"/>
        </w:rPr>
        <w:t>18586</w:t>
      </w:r>
      <w:r>
        <w:rPr>
          <w:rFonts w:ascii="Times New Roman"/>
          <w:b w:val="false"/>
          <w:i w:val="false"/>
          <w:color w:val="000000"/>
          <w:sz w:val="28"/>
        </w:rPr>
        <w:t xml:space="preserve"> болып тіркелген) (бұдан әрі – № 931) Денсаулық сақтау ұйымдарының дәрілік формулярларын әзірлеу және келісу қағидаларына сәйкес және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дәрілік формулярлардың негізінде ұсынылады.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5. Акушерлік-гинекологиялық көмек көрсететін медициналық ұйымдардың қызметінің негізгі бағыттары (бұдан әрі – МҰ):</w:t>
      </w:r>
    </w:p>
    <w:bookmarkEnd w:id="20"/>
    <w:bookmarkStart w:name="z32" w:id="21"/>
    <w:p>
      <w:pPr>
        <w:spacing w:after="0"/>
        <w:ind w:left="0"/>
        <w:jc w:val="both"/>
      </w:pPr>
      <w:r>
        <w:rPr>
          <w:rFonts w:ascii="Times New Roman"/>
          <w:b w:val="false"/>
          <w:i w:val="false"/>
          <w:color w:val="000000"/>
          <w:sz w:val="28"/>
        </w:rPr>
        <w:t>
      1) әйелдерге жүктілік, босану және босанудан кейінгі кезеңде дәрігерге дейінгі, білікті, мамандандырылған медициналық көмек және жоғары технологиялы көрсетілетін медициналық қызметтерді, сондай-ақ гинекологиялық көмек көрсету;</w:t>
      </w:r>
    </w:p>
    <w:bookmarkEnd w:id="21"/>
    <w:bookmarkStart w:name="z33" w:id="22"/>
    <w:p>
      <w:pPr>
        <w:spacing w:after="0"/>
        <w:ind w:left="0"/>
        <w:jc w:val="both"/>
      </w:pPr>
      <w:r>
        <w:rPr>
          <w:rFonts w:ascii="Times New Roman"/>
          <w:b w:val="false"/>
          <w:i w:val="false"/>
          <w:color w:val="000000"/>
          <w:sz w:val="28"/>
        </w:rPr>
        <w:t>
      2) медициналық көмектің қолжетімділігін және медициналық көрсетілетін қызметтердің сапасын қамтамасыз ететін іс-шараларды жүргізу;</w:t>
      </w:r>
    </w:p>
    <w:bookmarkEnd w:id="22"/>
    <w:bookmarkStart w:name="z34" w:id="23"/>
    <w:p>
      <w:pPr>
        <w:spacing w:after="0"/>
        <w:ind w:left="0"/>
        <w:jc w:val="both"/>
      </w:pPr>
      <w:r>
        <w:rPr>
          <w:rFonts w:ascii="Times New Roman"/>
          <w:b w:val="false"/>
          <w:i w:val="false"/>
          <w:color w:val="000000"/>
          <w:sz w:val="28"/>
        </w:rPr>
        <w:t>
      3) ұрпақты болу жасындағы әйелдерге отбасын жоспарлау бойынша қызметтерді ұсыну.</w:t>
      </w:r>
    </w:p>
    <w:bookmarkEnd w:id="23"/>
    <w:bookmarkStart w:name="z35" w:id="24"/>
    <w:p>
      <w:pPr>
        <w:spacing w:after="0"/>
        <w:ind w:left="0"/>
        <w:jc w:val="both"/>
      </w:pPr>
      <w:r>
        <w:rPr>
          <w:rFonts w:ascii="Times New Roman"/>
          <w:b w:val="false"/>
          <w:i w:val="false"/>
          <w:color w:val="000000"/>
          <w:sz w:val="28"/>
        </w:rPr>
        <w:t>
      6. Акушерлік-гинекологиялық көмек көрсету мынадай нысандарда жүзеге асырылады:</w:t>
      </w:r>
    </w:p>
    <w:bookmarkEnd w:id="24"/>
    <w:bookmarkStart w:name="z36" w:id="25"/>
    <w:p>
      <w:pPr>
        <w:spacing w:after="0"/>
        <w:ind w:left="0"/>
        <w:jc w:val="both"/>
      </w:pPr>
      <w:r>
        <w:rPr>
          <w:rFonts w:ascii="Times New Roman"/>
          <w:b w:val="false"/>
          <w:i w:val="false"/>
          <w:color w:val="000000"/>
          <w:sz w:val="28"/>
        </w:rPr>
        <w:t>
      1) амбулаториялық-емханалық көмек (тәулік бойы бақылау және емдеу көзделмейтін жағдайларда): алғашқы медициналық-санитариялық көмек (бұдан әрі – МСАК) және консультациялық-диагностикалық көмек (бұдан әрі – КДК);</w:t>
      </w:r>
    </w:p>
    <w:bookmarkEnd w:id="25"/>
    <w:bookmarkStart w:name="z37" w:id="26"/>
    <w:p>
      <w:pPr>
        <w:spacing w:after="0"/>
        <w:ind w:left="0"/>
        <w:jc w:val="both"/>
      </w:pPr>
      <w:r>
        <w:rPr>
          <w:rFonts w:ascii="Times New Roman"/>
          <w:b w:val="false"/>
          <w:i w:val="false"/>
          <w:color w:val="000000"/>
          <w:sz w:val="28"/>
        </w:rPr>
        <w:t>
      2) стационарды алмастыратын көмек (тәулік бойы медициналық бақылау және емдеуді талап етпейтін медициналық бақылау және емдеуді көздейтін жағдайларда);</w:t>
      </w:r>
    </w:p>
    <w:bookmarkEnd w:id="26"/>
    <w:bookmarkStart w:name="z38" w:id="27"/>
    <w:p>
      <w:pPr>
        <w:spacing w:after="0"/>
        <w:ind w:left="0"/>
        <w:jc w:val="both"/>
      </w:pPr>
      <w:r>
        <w:rPr>
          <w:rFonts w:ascii="Times New Roman"/>
          <w:b w:val="false"/>
          <w:i w:val="false"/>
          <w:color w:val="000000"/>
          <w:sz w:val="28"/>
        </w:rPr>
        <w:t>
      3) стационарлық көмек (тәулік бойы медициналық бақылау мен емдеуді қамтамасыз ету жағдайларда);</w:t>
      </w:r>
    </w:p>
    <w:bookmarkEnd w:id="27"/>
    <w:bookmarkStart w:name="z39" w:id="28"/>
    <w:p>
      <w:pPr>
        <w:spacing w:after="0"/>
        <w:ind w:left="0"/>
        <w:jc w:val="both"/>
      </w:pPr>
      <w:r>
        <w:rPr>
          <w:rFonts w:ascii="Times New Roman"/>
          <w:b w:val="false"/>
          <w:i w:val="false"/>
          <w:color w:val="000000"/>
          <w:sz w:val="28"/>
        </w:rPr>
        <w:t>
      4) жедел медициналық көмек;</w:t>
      </w:r>
    </w:p>
    <w:bookmarkEnd w:id="28"/>
    <w:bookmarkStart w:name="z40" w:id="29"/>
    <w:p>
      <w:pPr>
        <w:spacing w:after="0"/>
        <w:ind w:left="0"/>
        <w:jc w:val="both"/>
      </w:pPr>
      <w:r>
        <w:rPr>
          <w:rFonts w:ascii="Times New Roman"/>
          <w:b w:val="false"/>
          <w:i w:val="false"/>
          <w:color w:val="000000"/>
          <w:sz w:val="28"/>
        </w:rPr>
        <w:t>
      5) санитариялық авиация.</w:t>
      </w:r>
    </w:p>
    <w:bookmarkEnd w:id="29"/>
    <w:bookmarkStart w:name="z41" w:id="30"/>
    <w:p>
      <w:pPr>
        <w:spacing w:after="0"/>
        <w:ind w:left="0"/>
        <w:jc w:val="both"/>
      </w:pPr>
      <w:r>
        <w:rPr>
          <w:rFonts w:ascii="Times New Roman"/>
          <w:b w:val="false"/>
          <w:i w:val="false"/>
          <w:color w:val="000000"/>
          <w:sz w:val="28"/>
        </w:rPr>
        <w:t>
      7. Әйелдерге акушерлік-гинекологиялық көмекті амбулаториялық-емханалық және стационарлық деңгейдегі медициналық ұйымдарда "Акушерлік-гинекология (балалар гинекологиясы, функциялық диагностика, негізгі мамандықтың бейіні бойынша ультрадыбыстық диагностика, негізі мамандық бейіні бойынша эндоскопия) (бұдан-әрі акушер-гинеколог дәрігерлер), орта медицина қызметкерлері "Акушерлік іс (акушер, жалпы практика акушері), "Емдеу ісі фельдшер, жалпы практика фельдшері" (бұдан әрі-фельдшер), "Мейіргер ісі" (мейіргер, жалпы практика мейіргері, мамандандырылған мейіргер) (бұдан әрі-мейіргер)" жүзеге асырады.</w:t>
      </w:r>
    </w:p>
    <w:bookmarkEnd w:id="30"/>
    <w:bookmarkStart w:name="z42" w:id="31"/>
    <w:p>
      <w:pPr>
        <w:spacing w:after="0"/>
        <w:ind w:left="0"/>
        <w:jc w:val="both"/>
      </w:pPr>
      <w:r>
        <w:rPr>
          <w:rFonts w:ascii="Times New Roman"/>
          <w:b w:val="false"/>
          <w:i w:val="false"/>
          <w:color w:val="000000"/>
          <w:sz w:val="28"/>
        </w:rPr>
        <w:t>
      8. Жүкті, босанатын, босанған және барлық жас топтарының гинекологиялық науқастарына акушерлік-гинекологиялық көмек көрсету Қазақстан Республикасы Денсаулық сақтау министрлігінің жанындағы Медициналық көрсетілетін қызметтерді сапасы жөніндегі біріккен комиссиясы бекіткен диагностика мен емдеудің клиникалық хаттамаларына сәйкес жүргізіледі.</w:t>
      </w:r>
    </w:p>
    <w:bookmarkEnd w:id="31"/>
    <w:bookmarkStart w:name="z43" w:id="32"/>
    <w:p>
      <w:pPr>
        <w:spacing w:after="0"/>
        <w:ind w:left="0"/>
        <w:jc w:val="both"/>
      </w:pPr>
      <w:r>
        <w:rPr>
          <w:rFonts w:ascii="Times New Roman"/>
          <w:b w:val="false"/>
          <w:i w:val="false"/>
          <w:color w:val="000000"/>
          <w:sz w:val="28"/>
        </w:rPr>
        <w:t xml:space="preserve">
      9. Зорлық-зомбылық және дене жарақаттарының фактілері анықталған жағдайда емдеу-профилактикалық көмек көрсетуді және медициналық оңалтуды жүргізу, "Тұрмыстық зорлық-зомбылық профилактикасы туралы" 2009 жылғы 4 желтоқсандағы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жәбірленушілердің жүгіну фактілері туралы ішкі істер органдарына хабарлау жүзеге асырылады.</w:t>
      </w:r>
    </w:p>
    <w:bookmarkEnd w:id="32"/>
    <w:bookmarkStart w:name="z44" w:id="33"/>
    <w:p>
      <w:pPr>
        <w:spacing w:after="0"/>
        <w:ind w:left="0"/>
        <w:jc w:val="both"/>
      </w:pPr>
      <w:r>
        <w:rPr>
          <w:rFonts w:ascii="Times New Roman"/>
          <w:b w:val="false"/>
          <w:i w:val="false"/>
          <w:color w:val="000000"/>
          <w:sz w:val="28"/>
        </w:rPr>
        <w:t xml:space="preserve">
      10. Медициналық ұйымдар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6697 болып тіркелген) бекітілген (бұдан әрі - № 907 Бұйрық) денсаулық сақтау ұйымдарының бастапқы медициналық құжаттама нысандарына сәйкес бастапқы медициналық құжаттаманы жүргізуді қамтамасыз етеді.</w:t>
      </w:r>
    </w:p>
    <w:bookmarkEnd w:id="33"/>
    <w:bookmarkStart w:name="z45" w:id="34"/>
    <w:p>
      <w:pPr>
        <w:spacing w:after="0"/>
        <w:ind w:left="0"/>
        <w:jc w:val="left"/>
      </w:pPr>
      <w:r>
        <w:rPr>
          <w:rFonts w:ascii="Times New Roman"/>
          <w:b/>
          <w:i w:val="false"/>
          <w:color w:val="000000"/>
        </w:rPr>
        <w:t xml:space="preserve"> 3-тарау. Амбулаториялық-емханалық деңгейде акушерлік-гинекологиялық көмек көрсетуді ұйымдастыру</w:t>
      </w:r>
    </w:p>
    <w:bookmarkEnd w:id="34"/>
    <w:bookmarkStart w:name="z46" w:id="35"/>
    <w:p>
      <w:pPr>
        <w:spacing w:after="0"/>
        <w:ind w:left="0"/>
        <w:jc w:val="both"/>
      </w:pPr>
      <w:r>
        <w:rPr>
          <w:rFonts w:ascii="Times New Roman"/>
          <w:b w:val="false"/>
          <w:i w:val="false"/>
          <w:color w:val="000000"/>
          <w:sz w:val="28"/>
        </w:rPr>
        <w:t>
      11. Амбулаториялық акушерлік-гинекологиялық көмек көрсету амбулаториялық-емханалық көмек, соның ішінде МСАК және КДК көрсететін медициналық ұйымдарда жүзеге асырылады.</w:t>
      </w:r>
    </w:p>
    <w:bookmarkEnd w:id="35"/>
    <w:bookmarkStart w:name="z47" w:id="36"/>
    <w:p>
      <w:pPr>
        <w:spacing w:after="0"/>
        <w:ind w:left="0"/>
        <w:jc w:val="both"/>
      </w:pPr>
      <w:r>
        <w:rPr>
          <w:rFonts w:ascii="Times New Roman"/>
          <w:b w:val="false"/>
          <w:i w:val="false"/>
          <w:color w:val="000000"/>
          <w:sz w:val="28"/>
        </w:rPr>
        <w:t>
      12. Акушер-гинеколог дәрігер әйелдерге жүктілік, босанудан кейінгі кезеңде акушерлік-гинекологиялық көмек көрсетеді және ұйымдастырады, отбасын жоспарлау және ұрпақты болу денсаулығын сақтау, сондай-ақ ұрпақты болу жүйесінің гинекологиялық ауруларының профилактикасы, диагностикасы мен емдеу бойынша қызметтерді мынандай жолмен ұсынады:</w:t>
      </w:r>
    </w:p>
    <w:bookmarkEnd w:id="36"/>
    <w:bookmarkStart w:name="z48" w:id="37"/>
    <w:p>
      <w:pPr>
        <w:spacing w:after="0"/>
        <w:ind w:left="0"/>
        <w:jc w:val="both"/>
      </w:pPr>
      <w:r>
        <w:rPr>
          <w:rFonts w:ascii="Times New Roman"/>
          <w:b w:val="false"/>
          <w:i w:val="false"/>
          <w:color w:val="000000"/>
          <w:sz w:val="28"/>
        </w:rPr>
        <w:t>
      1) "қауіп факторлары бойынша" әйелдерді бөле отырып, жүктіліктің, босанудың және босанудан кейінгі кезеңде асқынулардың алдын алу және ерте анықтау мақсатында жүкті әйелдерді диспансерлік байқау;</w:t>
      </w:r>
    </w:p>
    <w:bookmarkEnd w:id="37"/>
    <w:bookmarkStart w:name="z49" w:id="38"/>
    <w:p>
      <w:pPr>
        <w:spacing w:after="0"/>
        <w:ind w:left="0"/>
        <w:jc w:val="both"/>
      </w:pPr>
      <w:r>
        <w:rPr>
          <w:rFonts w:ascii="Times New Roman"/>
          <w:b w:val="false"/>
          <w:i w:val="false"/>
          <w:color w:val="000000"/>
          <w:sz w:val="28"/>
        </w:rPr>
        <w:t>
      2) пренаталдық скрининг жүргізу – жатыр ішіндегі ұрықтың хромосомалық патологиясы және туа біткен даму кемістіктері (бұдан әрі – ТДК) бойынша қауіп топтарын анықтау мақсатында жүкті әйелдерді жаппай кешенді зерттеп-қарау;</w:t>
      </w:r>
    </w:p>
    <w:bookmarkEnd w:id="38"/>
    <w:bookmarkStart w:name="z50" w:id="39"/>
    <w:p>
      <w:pPr>
        <w:spacing w:after="0"/>
        <w:ind w:left="0"/>
        <w:jc w:val="both"/>
      </w:pPr>
      <w:r>
        <w:rPr>
          <w:rFonts w:ascii="Times New Roman"/>
          <w:b w:val="false"/>
          <w:i w:val="false"/>
          <w:color w:val="000000"/>
          <w:sz w:val="28"/>
        </w:rPr>
        <w:t>
      3) перинаталдық көмекті өңірлендіру қағидаттарын сақтай отырып, экстрагениталдық патологиямен күндізгі стационарларға, акушерлік-гинекологиялық көмек көрсететін стационарлық деңгейдегі медициналық ұйымдардың жүкті әйелдер патологиясының бөлімшелеріне, бейінді емдеу мекемелеріне уақтылы емдеуге жатқызуды қажет ететін жүкті әйелдерді анықтау;</w:t>
      </w:r>
    </w:p>
    <w:bookmarkEnd w:id="39"/>
    <w:bookmarkStart w:name="z51" w:id="40"/>
    <w:p>
      <w:pPr>
        <w:spacing w:after="0"/>
        <w:ind w:left="0"/>
        <w:jc w:val="both"/>
      </w:pPr>
      <w:r>
        <w:rPr>
          <w:rFonts w:ascii="Times New Roman"/>
          <w:b w:val="false"/>
          <w:i w:val="false"/>
          <w:color w:val="000000"/>
          <w:sz w:val="28"/>
        </w:rPr>
        <w:t>
      4) жүкті, босанатын және босанған әйелдерді медициналық байқаумен, оның ішінде жоғары технологиялық көрсетілетін қызметтерді (бұдан әрі – ЖТМҚ) қолданумен мамандандырылған көмек алу үшін республикалық деңгейдегі медициналық ұйымдарға жіберу;</w:t>
      </w:r>
    </w:p>
    <w:bookmarkEnd w:id="40"/>
    <w:bookmarkStart w:name="z52" w:id="41"/>
    <w:p>
      <w:pPr>
        <w:spacing w:after="0"/>
        <w:ind w:left="0"/>
        <w:jc w:val="both"/>
      </w:pPr>
      <w:r>
        <w:rPr>
          <w:rFonts w:ascii="Times New Roman"/>
          <w:b w:val="false"/>
          <w:i w:val="false"/>
          <w:color w:val="000000"/>
          <w:sz w:val="28"/>
        </w:rPr>
        <w:t>
      5) босануға, оның ішінде серіктестік босануларға дайындау бойынша жүкті әйелдерді босанғанға дейінгі оқытуды жүргізу, жүкті әйелдердің босануды жоспарлап отырған босандыру ұйымдарына келу мүмкіндігін беру, жүкті әйелдерді қауіп белгілері, тиімді перинаталдық технологиялар, ана болу қауіпсіздігі, емшек сүтімен қоректендіру және перинаталдық күтім қағидаттары туралы ақпараттандыру;</w:t>
      </w:r>
    </w:p>
    <w:bookmarkEnd w:id="41"/>
    <w:bookmarkStart w:name="z53" w:id="42"/>
    <w:p>
      <w:pPr>
        <w:spacing w:after="0"/>
        <w:ind w:left="0"/>
        <w:jc w:val="both"/>
      </w:pPr>
      <w:r>
        <w:rPr>
          <w:rFonts w:ascii="Times New Roman"/>
          <w:b w:val="false"/>
          <w:i w:val="false"/>
          <w:color w:val="000000"/>
          <w:sz w:val="28"/>
        </w:rPr>
        <w:t>
      6) көрсетілімдер бойынша жүкті және босанатын әйелдердің патронажын жүргізу;</w:t>
      </w:r>
    </w:p>
    <w:bookmarkEnd w:id="42"/>
    <w:bookmarkStart w:name="z54" w:id="43"/>
    <w:p>
      <w:pPr>
        <w:spacing w:after="0"/>
        <w:ind w:left="0"/>
        <w:jc w:val="both"/>
      </w:pPr>
      <w:r>
        <w:rPr>
          <w:rFonts w:ascii="Times New Roman"/>
          <w:b w:val="false"/>
          <w:i w:val="false"/>
          <w:color w:val="000000"/>
          <w:sz w:val="28"/>
        </w:rPr>
        <w:t>
      7) отбасын жоспарлау және ұрпақты болу денсаулығын сақтау мәселелері бойынша консультация беру және қызметтерді көрсету;</w:t>
      </w:r>
    </w:p>
    <w:bookmarkEnd w:id="43"/>
    <w:bookmarkStart w:name="z55" w:id="44"/>
    <w:p>
      <w:pPr>
        <w:spacing w:after="0"/>
        <w:ind w:left="0"/>
        <w:jc w:val="both"/>
      </w:pPr>
      <w:r>
        <w:rPr>
          <w:rFonts w:ascii="Times New Roman"/>
          <w:b w:val="false"/>
          <w:i w:val="false"/>
          <w:color w:val="000000"/>
          <w:sz w:val="28"/>
        </w:rPr>
        <w:t>
      8) бейінді мамандарға жіберу үшін жыныстық жолмен берілетін инфекциялардың (бұдан әрі – ЖЖБИ) профилактикасы және оны анықтау;</w:t>
      </w:r>
    </w:p>
    <w:bookmarkEnd w:id="44"/>
    <w:bookmarkStart w:name="z56" w:id="45"/>
    <w:p>
      <w:pPr>
        <w:spacing w:after="0"/>
        <w:ind w:left="0"/>
        <w:jc w:val="both"/>
      </w:pPr>
      <w:r>
        <w:rPr>
          <w:rFonts w:ascii="Times New Roman"/>
          <w:b w:val="false"/>
          <w:i w:val="false"/>
          <w:color w:val="000000"/>
          <w:sz w:val="28"/>
        </w:rPr>
        <w:t>
      9) экстрагениталдық, гинекологиялық патологияларды уақтылы анықтау және оларды диспансерлік есепке алу үшін қосымша әдістерді пайдалану және бейінді мамандарды тартумен терең зерттеп-қарау қажеттілігі кезінде тағайындаумен фертильдік жастағы әйелдерді зерттеп-қарау;</w:t>
      </w:r>
    </w:p>
    <w:bookmarkEnd w:id="45"/>
    <w:bookmarkStart w:name="z57" w:id="46"/>
    <w:p>
      <w:pPr>
        <w:spacing w:after="0"/>
        <w:ind w:left="0"/>
        <w:jc w:val="both"/>
      </w:pPr>
      <w:r>
        <w:rPr>
          <w:rFonts w:ascii="Times New Roman"/>
          <w:b w:val="false"/>
          <w:i w:val="false"/>
          <w:color w:val="000000"/>
          <w:sz w:val="28"/>
        </w:rPr>
        <w:t>
      10) зерттеп-қарау нәтижелері бойынша әйелді жоспарланатын жүктілікке уақтылы дайындау үшін ұрпақты болу және соматикалық денсаулығының жағдайына қарай ана мен бала үшін жүктіліктің нәтижесін жақсарту мақсатында фертильді жастағы әйелдерді (бұдан әрі - ФЖӘ тобы) динамикалық байқау топтарына қосылады;</w:t>
      </w:r>
    </w:p>
    <w:bookmarkEnd w:id="46"/>
    <w:bookmarkStart w:name="z58" w:id="47"/>
    <w:p>
      <w:pPr>
        <w:spacing w:after="0"/>
        <w:ind w:left="0"/>
        <w:jc w:val="both"/>
      </w:pPr>
      <w:r>
        <w:rPr>
          <w:rFonts w:ascii="Times New Roman"/>
          <w:b w:val="false"/>
          <w:i w:val="false"/>
          <w:color w:val="000000"/>
          <w:sz w:val="28"/>
        </w:rPr>
        <w:t>
      11) экстрагениталдық ауруларды ерте анықтау мақсатында әйелдерді профилактикалық қарап-тексеруді ұйымдастыру және жүргізу;</w:t>
      </w:r>
    </w:p>
    <w:bookmarkEnd w:id="47"/>
    <w:bookmarkStart w:name="z59" w:id="48"/>
    <w:p>
      <w:pPr>
        <w:spacing w:after="0"/>
        <w:ind w:left="0"/>
        <w:jc w:val="both"/>
      </w:pPr>
      <w:r>
        <w:rPr>
          <w:rFonts w:ascii="Times New Roman"/>
          <w:b w:val="false"/>
          <w:i w:val="false"/>
          <w:color w:val="000000"/>
          <w:sz w:val="28"/>
        </w:rPr>
        <w:t>
      12) гинекологиялық аурулары бар науқастарды заманауи медициналық технологияларды пайдалана отырып зерттеп-қарау және емдеу;</w:t>
      </w:r>
    </w:p>
    <w:bookmarkEnd w:id="48"/>
    <w:bookmarkStart w:name="z60" w:id="49"/>
    <w:p>
      <w:pPr>
        <w:spacing w:after="0"/>
        <w:ind w:left="0"/>
        <w:jc w:val="both"/>
      </w:pPr>
      <w:r>
        <w:rPr>
          <w:rFonts w:ascii="Times New Roman"/>
          <w:b w:val="false"/>
          <w:i w:val="false"/>
          <w:color w:val="000000"/>
          <w:sz w:val="28"/>
        </w:rPr>
        <w:t>
      13) мамандандырылған медициналық ұйымдарға емдеуге жатқызуға дайындау үшін гинекологиялық аурулары бар науқастарды анықтау және зерттеп-қарау;</w:t>
      </w:r>
    </w:p>
    <w:bookmarkEnd w:id="49"/>
    <w:bookmarkStart w:name="z61" w:id="50"/>
    <w:p>
      <w:pPr>
        <w:spacing w:after="0"/>
        <w:ind w:left="0"/>
        <w:jc w:val="both"/>
      </w:pPr>
      <w:r>
        <w:rPr>
          <w:rFonts w:ascii="Times New Roman"/>
          <w:b w:val="false"/>
          <w:i w:val="false"/>
          <w:color w:val="000000"/>
          <w:sz w:val="28"/>
        </w:rPr>
        <w:t>
      14) оңалту және санаторийлік-курорттық емдеуді қоса алғанда, гинекологиялық аурулар бар науқастарды диспансерлеу;</w:t>
      </w:r>
    </w:p>
    <w:bookmarkEnd w:id="50"/>
    <w:bookmarkStart w:name="z62" w:id="51"/>
    <w:p>
      <w:pPr>
        <w:spacing w:after="0"/>
        <w:ind w:left="0"/>
        <w:jc w:val="both"/>
      </w:pPr>
      <w:r>
        <w:rPr>
          <w:rFonts w:ascii="Times New Roman"/>
          <w:b w:val="false"/>
          <w:i w:val="false"/>
          <w:color w:val="000000"/>
          <w:sz w:val="28"/>
        </w:rPr>
        <w:t>
      15) заманауи медициналық технологияларды пайдалана отырып, шағын гинекологиялық операцияларды жасау;</w:t>
      </w:r>
    </w:p>
    <w:bookmarkEnd w:id="51"/>
    <w:bookmarkStart w:name="z63" w:id="52"/>
    <w:p>
      <w:pPr>
        <w:spacing w:after="0"/>
        <w:ind w:left="0"/>
        <w:jc w:val="both"/>
      </w:pPr>
      <w:r>
        <w:rPr>
          <w:rFonts w:ascii="Times New Roman"/>
          <w:b w:val="false"/>
          <w:i w:val="false"/>
          <w:color w:val="000000"/>
          <w:sz w:val="28"/>
        </w:rPr>
        <w:t>
      16) жүкті, босанған әйелдерді, гинекологиялық аурулары бар науқастарды зерттеп-қарау және емдеуде өзара іс-қимыл сабақтастығын қамтамасыз ету;</w:t>
      </w:r>
    </w:p>
    <w:bookmarkEnd w:id="52"/>
    <w:bookmarkStart w:name="z64" w:id="53"/>
    <w:p>
      <w:pPr>
        <w:spacing w:after="0"/>
        <w:ind w:left="0"/>
        <w:jc w:val="both"/>
      </w:pPr>
      <w:r>
        <w:rPr>
          <w:rFonts w:ascii="Times New Roman"/>
          <w:b w:val="false"/>
          <w:i w:val="false"/>
          <w:color w:val="000000"/>
          <w:sz w:val="28"/>
        </w:rPr>
        <w:t>
      17) жүктілік, туу және гинекологиялық аурулар бойынша еңбекке уақытша жарамсыздық сараптамасын жүргізу, қажеттілікті немесе жұмыскерді денсаулық жағдайына байланысты басқа жұмысқа ауыстырудың уақытша немесе тұрақты мерзімдерін, белгіленген тәртіпте еңбекке жарамдылықты тұрақты жоғалту белгілерімен әйелдерді медициналық-әлеуметтік сараптамаға жолдауды айқындау;</w:t>
      </w:r>
    </w:p>
    <w:bookmarkEnd w:id="53"/>
    <w:bookmarkStart w:name="z65" w:id="54"/>
    <w:p>
      <w:pPr>
        <w:spacing w:after="0"/>
        <w:ind w:left="0"/>
        <w:jc w:val="both"/>
      </w:pPr>
      <w:r>
        <w:rPr>
          <w:rFonts w:ascii="Times New Roman"/>
          <w:b w:val="false"/>
          <w:i w:val="false"/>
          <w:color w:val="000000"/>
          <w:sz w:val="28"/>
        </w:rPr>
        <w:t>
      18) практикаға заманауи қауіпсіз диагностикалық және емдеу технологияларын, дәлелді медицина қағидаттарын есепке ала отырып, науқастарды профилактикалау және оңалту шараларын енгізу;</w:t>
      </w:r>
    </w:p>
    <w:bookmarkEnd w:id="54"/>
    <w:bookmarkStart w:name="z66" w:id="55"/>
    <w:p>
      <w:pPr>
        <w:spacing w:after="0"/>
        <w:ind w:left="0"/>
        <w:jc w:val="both"/>
      </w:pPr>
      <w:r>
        <w:rPr>
          <w:rFonts w:ascii="Times New Roman"/>
          <w:b w:val="false"/>
          <w:i w:val="false"/>
          <w:color w:val="000000"/>
          <w:sz w:val="28"/>
        </w:rPr>
        <w:t>
      19) персонал мен пациенттердің қауіпсіздігін қамтамасыз ету үшін, инфекцияның таралуының алдын алу үшін санитариялық-эпидемияға қарсы (профилактикалық) іс-шараларды орындау;</w:t>
      </w:r>
    </w:p>
    <w:bookmarkEnd w:id="55"/>
    <w:bookmarkStart w:name="z67" w:id="56"/>
    <w:p>
      <w:pPr>
        <w:spacing w:after="0"/>
        <w:ind w:left="0"/>
        <w:jc w:val="both"/>
      </w:pPr>
      <w:r>
        <w:rPr>
          <w:rFonts w:ascii="Times New Roman"/>
          <w:b w:val="false"/>
          <w:i w:val="false"/>
          <w:color w:val="000000"/>
          <w:sz w:val="28"/>
        </w:rPr>
        <w:t>
      20) ақпараттандыру саласында іс-шаралар өткізу және саламатты өмір салтының әртүрлі аспектілері бойынша халықтың санитариялық мәдениетін арттыру, әйелдердің ұрпақты болу денсаулығын сақтау, емшек сүтімен қоректендіру, отбасын жоспарлау, аборттар мен жыныстық жолмен берілетін инфекциялар, соның ішінде АИТВ-инфекциясы және басқа әлеуметтік мәні бар аурулар профилактикасы;</w:t>
      </w:r>
    </w:p>
    <w:bookmarkEnd w:id="56"/>
    <w:bookmarkStart w:name="z68" w:id="57"/>
    <w:p>
      <w:pPr>
        <w:spacing w:after="0"/>
        <w:ind w:left="0"/>
        <w:jc w:val="both"/>
      </w:pPr>
      <w:r>
        <w:rPr>
          <w:rFonts w:ascii="Times New Roman"/>
          <w:b w:val="false"/>
          <w:i w:val="false"/>
          <w:color w:val="000000"/>
          <w:sz w:val="28"/>
        </w:rPr>
        <w:t>
      21) акушерлік-гинекологиялық бөлімшелер (кабинет) жұмысының көрсеткіштеріне талдау, статистикалық есепті, медициналық көмектің тиімділігі мен сапасын бағалауды жүргізу, акушерлік-гинекологиялық көмекті жетілдіру бойынша ұсыныстар әзірлеуді;</w:t>
      </w:r>
    </w:p>
    <w:bookmarkEnd w:id="57"/>
    <w:bookmarkStart w:name="z69" w:id="58"/>
    <w:p>
      <w:pPr>
        <w:spacing w:after="0"/>
        <w:ind w:left="0"/>
        <w:jc w:val="both"/>
      </w:pPr>
      <w:r>
        <w:rPr>
          <w:rFonts w:ascii="Times New Roman"/>
          <w:b w:val="false"/>
          <w:i w:val="false"/>
          <w:color w:val="000000"/>
          <w:sz w:val="28"/>
        </w:rPr>
        <w:t>
      22) халықпен, дәрігерлермен және акушерлермен мынадай нысандарда: жеке және топтық әңгімелесулер, дәрістер, витраждар, баспа және электрондық бұқаралық ақпарат құралдарында жарияланымдар (теледидар, радио және интернет) білім беру жұмыстарын жүргізу. Білім беру жұмысын жүргізу саламатты өмір салтын қалыптастыру орталықтарымен бірлесіп жүзеге асырылады. Атқарылған жұмыстарды есепке алу медициналық ұйымдардың ақпараттық-білім беру жұмысын тіркеу журналында № 907 бұйрықпен бекітілген 038-1/е нысаны бойынша тіркеледі.</w:t>
      </w:r>
    </w:p>
    <w:bookmarkEnd w:id="58"/>
    <w:bookmarkStart w:name="z70" w:id="59"/>
    <w:p>
      <w:pPr>
        <w:spacing w:after="0"/>
        <w:ind w:left="0"/>
        <w:jc w:val="both"/>
      </w:pPr>
      <w:r>
        <w:rPr>
          <w:rFonts w:ascii="Times New Roman"/>
          <w:b w:val="false"/>
          <w:i w:val="false"/>
          <w:color w:val="000000"/>
          <w:sz w:val="28"/>
        </w:rPr>
        <w:t>
      13. Орта медицина қызметкерлері (акушерлер, фельдшерлер, мейіргерлер) әйелдерге жүктілік барысында және одан тыс мыналарды қамтитын дәрігерге дейінгі көмекті көрсетеді:</w:t>
      </w:r>
    </w:p>
    <w:bookmarkEnd w:id="59"/>
    <w:bookmarkStart w:name="z71" w:id="60"/>
    <w:p>
      <w:pPr>
        <w:spacing w:after="0"/>
        <w:ind w:left="0"/>
        <w:jc w:val="both"/>
      </w:pPr>
      <w:r>
        <w:rPr>
          <w:rFonts w:ascii="Times New Roman"/>
          <w:b w:val="false"/>
          <w:i w:val="false"/>
          <w:color w:val="000000"/>
          <w:sz w:val="28"/>
        </w:rPr>
        <w:t>
      1) пациенттің денсаулық жағдайын анықтау, ауруларын және жүктіліктің асқынуын анықтау мақсатында өздігімен қабылдау және медициналық мейіргерлік қарап-тексеру;</w:t>
      </w:r>
    </w:p>
    <w:bookmarkEnd w:id="60"/>
    <w:bookmarkStart w:name="z72" w:id="61"/>
    <w:p>
      <w:pPr>
        <w:spacing w:after="0"/>
        <w:ind w:left="0"/>
        <w:jc w:val="both"/>
      </w:pPr>
      <w:r>
        <w:rPr>
          <w:rFonts w:ascii="Times New Roman"/>
          <w:b w:val="false"/>
          <w:i w:val="false"/>
          <w:color w:val="000000"/>
          <w:sz w:val="28"/>
        </w:rPr>
        <w:t>
      2) жүкті және фертильдік жастағы әйелдердің (бұдан әрі – ФЖӘ) топтарын автоматтандырылған жүргізу және жүкті және ФЖӘ денсаулық жағдайларының көрсеткіштеріне мониторинг жүргізу мақсатында "Бекітілген халық тіркелімі" электрондық порталының "Жүкті және фертильдік жастағы әйелдер тіркелімі" кіші жүйесіне деректерді енгізу;</w:t>
      </w:r>
    </w:p>
    <w:bookmarkEnd w:id="61"/>
    <w:bookmarkStart w:name="z73" w:id="62"/>
    <w:p>
      <w:pPr>
        <w:spacing w:after="0"/>
        <w:ind w:left="0"/>
        <w:jc w:val="both"/>
      </w:pPr>
      <w:r>
        <w:rPr>
          <w:rFonts w:ascii="Times New Roman"/>
          <w:b w:val="false"/>
          <w:i w:val="false"/>
          <w:color w:val="000000"/>
          <w:sz w:val="28"/>
        </w:rPr>
        <w:t>
      3) диагностика және емдеудің клиникалық хаттамаларына сәйкес әйелдердің өмірі мен денсаулығына қауіп төндіретін жағдайларда жүкті, босанатын әйелдерге және фертильдік жастағы әйелдерге кезек күттірмейтін және шұғыл дәрігерге дейін медициналық көмекті көрсету;</w:t>
      </w:r>
    </w:p>
    <w:bookmarkEnd w:id="62"/>
    <w:bookmarkStart w:name="z74" w:id="63"/>
    <w:p>
      <w:pPr>
        <w:spacing w:after="0"/>
        <w:ind w:left="0"/>
        <w:jc w:val="both"/>
      </w:pPr>
      <w:r>
        <w:rPr>
          <w:rFonts w:ascii="Times New Roman"/>
          <w:b w:val="false"/>
          <w:i w:val="false"/>
          <w:color w:val="000000"/>
          <w:sz w:val="28"/>
        </w:rPr>
        <w:t>
      4) учаскелік дәрігерлермен және бейінді мамандармен бірлесіп созылмалы аурулармен жүкті әйелдерді динамикалық байқау;</w:t>
      </w:r>
    </w:p>
    <w:bookmarkEnd w:id="63"/>
    <w:bookmarkStart w:name="z75" w:id="64"/>
    <w:p>
      <w:pPr>
        <w:spacing w:after="0"/>
        <w:ind w:left="0"/>
        <w:jc w:val="both"/>
      </w:pPr>
      <w:r>
        <w:rPr>
          <w:rFonts w:ascii="Times New Roman"/>
          <w:b w:val="false"/>
          <w:i w:val="false"/>
          <w:color w:val="000000"/>
          <w:sz w:val="28"/>
        </w:rPr>
        <w:t>
      5) функционалдық міндеттемелеріне сәйкес акушер-гинеколог дәрігердің тағайындауларын орындау;</w:t>
      </w:r>
    </w:p>
    <w:bookmarkEnd w:id="64"/>
    <w:bookmarkStart w:name="z76" w:id="65"/>
    <w:p>
      <w:pPr>
        <w:spacing w:after="0"/>
        <w:ind w:left="0"/>
        <w:jc w:val="both"/>
      </w:pPr>
      <w:r>
        <w:rPr>
          <w:rFonts w:ascii="Times New Roman"/>
          <w:b w:val="false"/>
          <w:i w:val="false"/>
          <w:color w:val="000000"/>
          <w:sz w:val="28"/>
        </w:rPr>
        <w:t>
      6) диагностика және емдеудің клиникалық хаттамаларына сәйкес бағыттар мен ұсыныстарды уақтылы ұсынумен физиологиялық жүктілікті және жүкті және босанған әйелдерді қадағалап қарау;</w:t>
      </w:r>
    </w:p>
    <w:bookmarkEnd w:id="65"/>
    <w:bookmarkStart w:name="z77" w:id="66"/>
    <w:p>
      <w:pPr>
        <w:spacing w:after="0"/>
        <w:ind w:left="0"/>
        <w:jc w:val="both"/>
      </w:pPr>
      <w:r>
        <w:rPr>
          <w:rFonts w:ascii="Times New Roman"/>
          <w:b w:val="false"/>
          <w:i w:val="false"/>
          <w:color w:val="000000"/>
          <w:sz w:val="28"/>
        </w:rPr>
        <w:t>
      7) жүкті әйелдерге, гинекологиялық науқастарға және әлеуметтік қауіптей ФЖӘ тобына үйде медициналық қызмет көрсету;</w:t>
      </w:r>
    </w:p>
    <w:bookmarkEnd w:id="66"/>
    <w:bookmarkStart w:name="z78" w:id="67"/>
    <w:p>
      <w:pPr>
        <w:spacing w:after="0"/>
        <w:ind w:left="0"/>
        <w:jc w:val="both"/>
      </w:pPr>
      <w:r>
        <w:rPr>
          <w:rFonts w:ascii="Times New Roman"/>
          <w:b w:val="false"/>
          <w:i w:val="false"/>
          <w:color w:val="000000"/>
          <w:sz w:val="28"/>
        </w:rPr>
        <w:t>
      8) әйелдердің жыныс жолдарының және басқа да жерлерде орналасатын (тері, сүт бездері) ісік алды және қатерлі ісік ауруларын ерте анықтау мақсатында әйелдерге профилактикалық медициналық қарап-тексеру жүргізу;</w:t>
      </w:r>
    </w:p>
    <w:bookmarkEnd w:id="67"/>
    <w:bookmarkStart w:name="z79" w:id="68"/>
    <w:p>
      <w:pPr>
        <w:spacing w:after="0"/>
        <w:ind w:left="0"/>
        <w:jc w:val="both"/>
      </w:pPr>
      <w:r>
        <w:rPr>
          <w:rFonts w:ascii="Times New Roman"/>
          <w:b w:val="false"/>
          <w:i w:val="false"/>
          <w:color w:val="000000"/>
          <w:sz w:val="28"/>
        </w:rPr>
        <w:t>
      9) медициналық көмекке жүгінген барлық жастағы әйелдерді медициналық қарап-тексеруді жүргізу;</w:t>
      </w:r>
    </w:p>
    <w:bookmarkEnd w:id="68"/>
    <w:bookmarkStart w:name="z80" w:id="69"/>
    <w:p>
      <w:pPr>
        <w:spacing w:after="0"/>
        <w:ind w:left="0"/>
        <w:jc w:val="both"/>
      </w:pPr>
      <w:r>
        <w:rPr>
          <w:rFonts w:ascii="Times New Roman"/>
          <w:b w:val="false"/>
          <w:i w:val="false"/>
          <w:color w:val="000000"/>
          <w:sz w:val="28"/>
        </w:rPr>
        <w:t>
      10) ауруларды анықтау үшін скринингтік және профилактикалық қарап-тексеру жүргізуге қатысу;</w:t>
      </w:r>
    </w:p>
    <w:bookmarkEnd w:id="69"/>
    <w:bookmarkStart w:name="z81" w:id="70"/>
    <w:p>
      <w:pPr>
        <w:spacing w:after="0"/>
        <w:ind w:left="0"/>
        <w:jc w:val="both"/>
      </w:pPr>
      <w:r>
        <w:rPr>
          <w:rFonts w:ascii="Times New Roman"/>
          <w:b w:val="false"/>
          <w:i w:val="false"/>
          <w:color w:val="000000"/>
          <w:sz w:val="28"/>
        </w:rPr>
        <w:t>
      11) отбасын жоспарлау және ұрпақты болу денсаулығын сақтау бойынша консультациялық қызметтерді ұсыну.</w:t>
      </w:r>
    </w:p>
    <w:bookmarkEnd w:id="70"/>
    <w:bookmarkStart w:name="z82" w:id="71"/>
    <w:p>
      <w:pPr>
        <w:spacing w:after="0"/>
        <w:ind w:left="0"/>
        <w:jc w:val="both"/>
      </w:pPr>
      <w:r>
        <w:rPr>
          <w:rFonts w:ascii="Times New Roman"/>
          <w:b w:val="false"/>
          <w:i w:val="false"/>
          <w:color w:val="000000"/>
          <w:sz w:val="28"/>
        </w:rPr>
        <w:t>
      14. Амбулаториялық-емханалық ұйымдардың акушер-гинеколог дәрігері әйелдерге жүктілік кезінде, босанғаннан кейін (антенаталдық және постнаталдық байқау) әйелдерге акушерлік-гинекологиялық көмекті диагностика және емдеудің клиникалық хаттамаларына сәйкес барлық жас топтарында гинекологиялық аурулардың диагностикасы және емдеуді ұйымдастырады және көрсетеді, ұрпақты болу денсаулығын нығайту мен отбасын жоспарлау бойынша іс-шараларды, сондай-ақ профилактикалық тексеріп қарау мен қадағалау жүргізу;</w:t>
      </w:r>
    </w:p>
    <w:bookmarkEnd w:id="71"/>
    <w:bookmarkStart w:name="z83" w:id="72"/>
    <w:p>
      <w:pPr>
        <w:spacing w:after="0"/>
        <w:ind w:left="0"/>
        <w:jc w:val="both"/>
      </w:pPr>
      <w:r>
        <w:rPr>
          <w:rFonts w:ascii="Times New Roman"/>
          <w:b w:val="false"/>
          <w:i w:val="false"/>
          <w:color w:val="000000"/>
          <w:sz w:val="28"/>
        </w:rPr>
        <w:t>
      15. Жүктілік және оны сақтауды қалау себептері бойынша әйелдер алғаш рет жүгінген жағдайда акушер-гинеколог дәрігер:</w:t>
      </w:r>
    </w:p>
    <w:bookmarkEnd w:id="72"/>
    <w:bookmarkStart w:name="z84" w:id="73"/>
    <w:p>
      <w:pPr>
        <w:spacing w:after="0"/>
        <w:ind w:left="0"/>
        <w:jc w:val="both"/>
      </w:pPr>
      <w:r>
        <w:rPr>
          <w:rFonts w:ascii="Times New Roman"/>
          <w:b w:val="false"/>
          <w:i w:val="false"/>
          <w:color w:val="000000"/>
          <w:sz w:val="28"/>
        </w:rPr>
        <w:t>
      1) анамнезді жинайды, жүкті әйелде және туыстарында аурулардың бар-жоғын (қант диабеті, артериялық гипертензия, туберкулез, психикалық бұзылулар, онкологиялық аурулар және т.б.) туа біткен даму кемістігі бар және тұқым қуалаушылық аурулары бар балалардың туылуын анықтайды;</w:t>
      </w:r>
    </w:p>
    <w:bookmarkEnd w:id="73"/>
    <w:bookmarkStart w:name="z85" w:id="74"/>
    <w:p>
      <w:pPr>
        <w:spacing w:after="0"/>
        <w:ind w:left="0"/>
        <w:jc w:val="both"/>
      </w:pPr>
      <w:r>
        <w:rPr>
          <w:rFonts w:ascii="Times New Roman"/>
          <w:b w:val="false"/>
          <w:i w:val="false"/>
          <w:color w:val="000000"/>
          <w:sz w:val="28"/>
        </w:rPr>
        <w:t>
      2) бала кезінде және жасы толған кезде бастан өткерген ауруларына (соматикалық және гинекологиялық), операциялар, қан және оның компоненттерінің құйылуына назар аударады;</w:t>
      </w:r>
    </w:p>
    <w:bookmarkEnd w:id="74"/>
    <w:bookmarkStart w:name="z86" w:id="75"/>
    <w:p>
      <w:pPr>
        <w:spacing w:after="0"/>
        <w:ind w:left="0"/>
        <w:jc w:val="both"/>
      </w:pPr>
      <w:r>
        <w:rPr>
          <w:rFonts w:ascii="Times New Roman"/>
          <w:b w:val="false"/>
          <w:i w:val="false"/>
          <w:color w:val="000000"/>
          <w:sz w:val="28"/>
        </w:rPr>
        <w:t>
      3) анамнезді жинау кезінде мынадай көрсеткіштер бойынша: жүкті әйелдің жасы 37 жастан және одан жоғары жас, анамнезде генетикалық көрсетілімдер бойынша жүктілікті үзу және/немесе ТДК немесе хромосомалық патологиялары бар бала туу жағдайларының болуы, анамнезде моногендік тұқым қуалайтын аурулары бар бала туу (немесе туыстарының болуы) жағдайларының болуы, отбасылық хромосомалық немесе гендік мутация тасымалдауының болуы, ауыр акушерлік анамнездің болуы (өлі туған, әдеттегі көтере алмау және басқалары) "Медициналық генетика" (аналық сарысу маркерлерін ультрадыбыстық скринингсіз және талдаусыз) мамандығы бойынша дәрігерге жолдау үшін туа біткен және тұқым қуалаушылық патология бойынша "қауіп" топтарын анықтайды;</w:t>
      </w:r>
    </w:p>
    <w:bookmarkEnd w:id="75"/>
    <w:bookmarkStart w:name="z87" w:id="76"/>
    <w:p>
      <w:pPr>
        <w:spacing w:after="0"/>
        <w:ind w:left="0"/>
        <w:jc w:val="both"/>
      </w:pPr>
      <w:r>
        <w:rPr>
          <w:rFonts w:ascii="Times New Roman"/>
          <w:b w:val="false"/>
          <w:i w:val="false"/>
          <w:color w:val="000000"/>
          <w:sz w:val="28"/>
        </w:rPr>
        <w:t>
      4) жүктіліктің бірінші триместрінде аналық сарысу маркерлерін талдау үшін жүкті әйелдерді қан алуға жолдау және жүктіліктің бірінші, екінші және үшінші триместрінде ультрадыбыстық скринингті белгілейді;</w:t>
      </w:r>
    </w:p>
    <w:bookmarkEnd w:id="76"/>
    <w:bookmarkStart w:name="z88" w:id="77"/>
    <w:p>
      <w:pPr>
        <w:spacing w:after="0"/>
        <w:ind w:left="0"/>
        <w:jc w:val="both"/>
      </w:pPr>
      <w:r>
        <w:rPr>
          <w:rFonts w:ascii="Times New Roman"/>
          <w:b w:val="false"/>
          <w:i w:val="false"/>
          <w:color w:val="000000"/>
          <w:sz w:val="28"/>
        </w:rPr>
        <w:t>
      5) ұрпақты болу функцияларының ерекшеліктерін зерделеу;</w:t>
      </w:r>
    </w:p>
    <w:bookmarkEnd w:id="77"/>
    <w:bookmarkStart w:name="z89" w:id="78"/>
    <w:p>
      <w:pPr>
        <w:spacing w:after="0"/>
        <w:ind w:left="0"/>
        <w:jc w:val="both"/>
      </w:pPr>
      <w:r>
        <w:rPr>
          <w:rFonts w:ascii="Times New Roman"/>
          <w:b w:val="false"/>
          <w:i w:val="false"/>
          <w:color w:val="000000"/>
          <w:sz w:val="28"/>
        </w:rPr>
        <w:t>
      6) жұбайының денсаулық жағдайын, қан тобын және резус тиістілігін айқындау;</w:t>
      </w:r>
    </w:p>
    <w:bookmarkEnd w:id="78"/>
    <w:bookmarkStart w:name="z90" w:id="79"/>
    <w:p>
      <w:pPr>
        <w:spacing w:after="0"/>
        <w:ind w:left="0"/>
        <w:jc w:val="both"/>
      </w:pPr>
      <w:r>
        <w:rPr>
          <w:rFonts w:ascii="Times New Roman"/>
          <w:b w:val="false"/>
          <w:i w:val="false"/>
          <w:color w:val="000000"/>
          <w:sz w:val="28"/>
        </w:rPr>
        <w:t>
      7) жұбайының жұмыс істейтін өндірісінің сипатын, жағымсыз қылықтарын зерделеу;</w:t>
      </w:r>
    </w:p>
    <w:bookmarkEnd w:id="79"/>
    <w:bookmarkStart w:name="z91" w:id="80"/>
    <w:p>
      <w:pPr>
        <w:spacing w:after="0"/>
        <w:ind w:left="0"/>
        <w:jc w:val="both"/>
      </w:pPr>
      <w:r>
        <w:rPr>
          <w:rFonts w:ascii="Times New Roman"/>
          <w:b w:val="false"/>
          <w:i w:val="false"/>
          <w:color w:val="000000"/>
          <w:sz w:val="28"/>
        </w:rPr>
        <w:t>
      8) уақтылы зерттеп-қарау үшін 12 аптаға дейінгі жүкті әйелдерді есепке ерте алуды және жүктілігі анықталған күні тіркеуді жүзеге асыру;</w:t>
      </w:r>
    </w:p>
    <w:bookmarkEnd w:id="80"/>
    <w:bookmarkStart w:name="z92" w:id="81"/>
    <w:p>
      <w:pPr>
        <w:spacing w:after="0"/>
        <w:ind w:left="0"/>
        <w:jc w:val="both"/>
      </w:pPr>
      <w:r>
        <w:rPr>
          <w:rFonts w:ascii="Times New Roman"/>
          <w:b w:val="false"/>
          <w:i w:val="false"/>
          <w:color w:val="000000"/>
          <w:sz w:val="28"/>
        </w:rPr>
        <w:t>
      9) жүктілікті көтеруге қарсы көрсетілімдердің болуын анықтау;</w:t>
      </w:r>
    </w:p>
    <w:bookmarkEnd w:id="81"/>
    <w:bookmarkStart w:name="z93" w:id="82"/>
    <w:p>
      <w:pPr>
        <w:spacing w:after="0"/>
        <w:ind w:left="0"/>
        <w:jc w:val="both"/>
      </w:pPr>
      <w:r>
        <w:rPr>
          <w:rFonts w:ascii="Times New Roman"/>
          <w:b w:val="false"/>
          <w:i w:val="false"/>
          <w:color w:val="000000"/>
          <w:sz w:val="28"/>
        </w:rPr>
        <w:t>
      10) жүкті және ФЖӘ тізілімінен алдыңғы жүктіліктер және ерте анықталған соматикалық аурулардың ағымы туралы ақпарат алу мүмкіндігін пайдалану;</w:t>
      </w:r>
    </w:p>
    <w:bookmarkEnd w:id="82"/>
    <w:bookmarkStart w:name="z94" w:id="83"/>
    <w:p>
      <w:pPr>
        <w:spacing w:after="0"/>
        <w:ind w:left="0"/>
        <w:jc w:val="both"/>
      </w:pPr>
      <w:r>
        <w:rPr>
          <w:rFonts w:ascii="Times New Roman"/>
          <w:b w:val="false"/>
          <w:i w:val="false"/>
          <w:color w:val="000000"/>
          <w:sz w:val="28"/>
        </w:rPr>
        <w:t xml:space="preserve">
      11) анықталған факторларды ескере отырып, алдын ала жоспарын жасау. </w:t>
      </w:r>
    </w:p>
    <w:bookmarkEnd w:id="83"/>
    <w:bookmarkStart w:name="z95" w:id="84"/>
    <w:p>
      <w:pPr>
        <w:spacing w:after="0"/>
        <w:ind w:left="0"/>
        <w:jc w:val="both"/>
      </w:pPr>
      <w:r>
        <w:rPr>
          <w:rFonts w:ascii="Times New Roman"/>
          <w:b w:val="false"/>
          <w:i w:val="false"/>
          <w:color w:val="000000"/>
          <w:sz w:val="28"/>
        </w:rPr>
        <w:t>
      16. Зерттеп-қарау нәтижелерін алғаннан кейін:</w:t>
      </w:r>
    </w:p>
    <w:bookmarkEnd w:id="84"/>
    <w:bookmarkStart w:name="z96" w:id="85"/>
    <w:p>
      <w:pPr>
        <w:spacing w:after="0"/>
        <w:ind w:left="0"/>
        <w:jc w:val="both"/>
      </w:pPr>
      <w:r>
        <w:rPr>
          <w:rFonts w:ascii="Times New Roman"/>
          <w:b w:val="false"/>
          <w:i w:val="false"/>
          <w:color w:val="000000"/>
          <w:sz w:val="28"/>
        </w:rPr>
        <w:t>
      1) мынадай қауіп факторлары бойынша:</w:t>
      </w:r>
    </w:p>
    <w:bookmarkEnd w:id="85"/>
    <w:p>
      <w:pPr>
        <w:spacing w:after="0"/>
        <w:ind w:left="0"/>
        <w:jc w:val="both"/>
      </w:pPr>
      <w:r>
        <w:rPr>
          <w:rFonts w:ascii="Times New Roman"/>
          <w:b w:val="false"/>
          <w:i w:val="false"/>
          <w:color w:val="000000"/>
          <w:sz w:val="28"/>
        </w:rPr>
        <w:t>
      жүктілікті аяғына дейін көтермеу;</w:t>
      </w:r>
    </w:p>
    <w:p>
      <w:pPr>
        <w:spacing w:after="0"/>
        <w:ind w:left="0"/>
        <w:jc w:val="both"/>
      </w:pPr>
      <w:r>
        <w:rPr>
          <w:rFonts w:ascii="Times New Roman"/>
          <w:b w:val="false"/>
          <w:i w:val="false"/>
          <w:color w:val="000000"/>
          <w:sz w:val="28"/>
        </w:rPr>
        <w:t>
      преэклампсияның, эклампсияның дамуы;</w:t>
      </w:r>
    </w:p>
    <w:p>
      <w:pPr>
        <w:spacing w:after="0"/>
        <w:ind w:left="0"/>
        <w:jc w:val="both"/>
      </w:pPr>
      <w:r>
        <w:rPr>
          <w:rFonts w:ascii="Times New Roman"/>
          <w:b w:val="false"/>
          <w:i w:val="false"/>
          <w:color w:val="000000"/>
          <w:sz w:val="28"/>
        </w:rPr>
        <w:t>
      ұрықтың дамуының тежелуі;</w:t>
      </w:r>
    </w:p>
    <w:p>
      <w:pPr>
        <w:spacing w:after="0"/>
        <w:ind w:left="0"/>
        <w:jc w:val="both"/>
      </w:pPr>
      <w:r>
        <w:rPr>
          <w:rFonts w:ascii="Times New Roman"/>
          <w:b w:val="false"/>
          <w:i w:val="false"/>
          <w:color w:val="000000"/>
          <w:sz w:val="28"/>
        </w:rPr>
        <w:t>
      экстрагениталды аурулардың өршуі;</w:t>
      </w:r>
    </w:p>
    <w:p>
      <w:pPr>
        <w:spacing w:after="0"/>
        <w:ind w:left="0"/>
        <w:jc w:val="both"/>
      </w:pPr>
      <w:r>
        <w:rPr>
          <w:rFonts w:ascii="Times New Roman"/>
          <w:b w:val="false"/>
          <w:i w:val="false"/>
          <w:color w:val="000000"/>
          <w:sz w:val="28"/>
        </w:rPr>
        <w:t>
      қан кету;</w:t>
      </w:r>
    </w:p>
    <w:p>
      <w:pPr>
        <w:spacing w:after="0"/>
        <w:ind w:left="0"/>
        <w:jc w:val="both"/>
      </w:pPr>
      <w:r>
        <w:rPr>
          <w:rFonts w:ascii="Times New Roman"/>
          <w:b w:val="false"/>
          <w:i w:val="false"/>
          <w:color w:val="000000"/>
          <w:sz w:val="28"/>
        </w:rPr>
        <w:t>
      жатырдың жыртылуы;</w:t>
      </w:r>
    </w:p>
    <w:p>
      <w:pPr>
        <w:spacing w:after="0"/>
        <w:ind w:left="0"/>
        <w:jc w:val="both"/>
      </w:pPr>
      <w:r>
        <w:rPr>
          <w:rFonts w:ascii="Times New Roman"/>
          <w:b w:val="false"/>
          <w:i w:val="false"/>
          <w:color w:val="000000"/>
          <w:sz w:val="28"/>
        </w:rPr>
        <w:t>
      ірің-септикалық асқынулардың дамуы;</w:t>
      </w:r>
    </w:p>
    <w:p>
      <w:pPr>
        <w:spacing w:after="0"/>
        <w:ind w:left="0"/>
        <w:jc w:val="both"/>
      </w:pPr>
      <w:r>
        <w:rPr>
          <w:rFonts w:ascii="Times New Roman"/>
          <w:b w:val="false"/>
          <w:i w:val="false"/>
          <w:color w:val="000000"/>
          <w:sz w:val="28"/>
        </w:rPr>
        <w:t>
      ұрықтың туа біткен ақауларының дамуы және хромосомды патологиясы бойынша қауіптердің факторларын есепке ала отырып, жүкті әйелдерді сол немесе өзге топқа тиістілігін айқындалады.</w:t>
      </w:r>
    </w:p>
    <w:bookmarkStart w:name="z97" w:id="86"/>
    <w:p>
      <w:pPr>
        <w:spacing w:after="0"/>
        <w:ind w:left="0"/>
        <w:jc w:val="both"/>
      </w:pPr>
      <w:r>
        <w:rPr>
          <w:rFonts w:ascii="Times New Roman"/>
          <w:b w:val="false"/>
          <w:i w:val="false"/>
          <w:color w:val="000000"/>
          <w:sz w:val="28"/>
        </w:rPr>
        <w:t>
      2) қауіп факторлары ескеріле отырып және ана мен ұрықты зерттеп-қараудың заманауи технологияларын пайдаланумен жүкті әйелдерді байқаудың жеке жоспары құрылады.</w:t>
      </w:r>
    </w:p>
    <w:bookmarkEnd w:id="86"/>
    <w:bookmarkStart w:name="z98" w:id="87"/>
    <w:p>
      <w:pPr>
        <w:spacing w:after="0"/>
        <w:ind w:left="0"/>
        <w:jc w:val="both"/>
      </w:pPr>
      <w:r>
        <w:rPr>
          <w:rFonts w:ascii="Times New Roman"/>
          <w:b w:val="false"/>
          <w:i w:val="false"/>
          <w:color w:val="000000"/>
          <w:sz w:val="28"/>
        </w:rPr>
        <w:t>
      17. Кейіннен қарап-тексеру және зерттеулердің қосымша деректері жүкті әйелдердің акушер-гинеколог дәрігерге әрбір баруы кезінде картада белгіленеді.</w:t>
      </w:r>
    </w:p>
    <w:bookmarkEnd w:id="87"/>
    <w:bookmarkStart w:name="z99" w:id="88"/>
    <w:p>
      <w:pPr>
        <w:spacing w:after="0"/>
        <w:ind w:left="0"/>
        <w:jc w:val="both"/>
      </w:pPr>
      <w:r>
        <w:rPr>
          <w:rFonts w:ascii="Times New Roman"/>
          <w:b w:val="false"/>
          <w:i w:val="false"/>
          <w:color w:val="000000"/>
          <w:sz w:val="28"/>
        </w:rPr>
        <w:t>
      18. № 907 бұйрықпен бекітілген № 111/е нысаны бойынша жүкті және босанатын әйелдердің жеке картасы (бұдан әрі – № 111/е нысаны) әрбір акушер-гинеколог кабинетіндегі картотекада сақталады.</w:t>
      </w:r>
    </w:p>
    <w:bookmarkEnd w:id="88"/>
    <w:bookmarkStart w:name="z100" w:id="89"/>
    <w:p>
      <w:pPr>
        <w:spacing w:after="0"/>
        <w:ind w:left="0"/>
        <w:jc w:val="both"/>
      </w:pPr>
      <w:r>
        <w:rPr>
          <w:rFonts w:ascii="Times New Roman"/>
          <w:b w:val="false"/>
          <w:i w:val="false"/>
          <w:color w:val="000000"/>
          <w:sz w:val="28"/>
        </w:rPr>
        <w:t>
      19. № 907 бұйрықпен бекітілген № 113/е нысаны бойынша жүкті және босанатын әйелдердің алмасу картасы (бұдан әрі – № 113/е нысаны) жүкті әйел бірінші рет барған кезде беріледі және бақылау орны бойынша және басқа да медициналық ұйымдарға көрсету үшін барлық жүктілік кезеңінде оның қолында болады.</w:t>
      </w:r>
    </w:p>
    <w:bookmarkEnd w:id="89"/>
    <w:bookmarkStart w:name="z101" w:id="90"/>
    <w:p>
      <w:pPr>
        <w:spacing w:after="0"/>
        <w:ind w:left="0"/>
        <w:jc w:val="both"/>
      </w:pPr>
      <w:r>
        <w:rPr>
          <w:rFonts w:ascii="Times New Roman"/>
          <w:b w:val="false"/>
          <w:i w:val="false"/>
          <w:color w:val="000000"/>
          <w:sz w:val="28"/>
        </w:rPr>
        <w:t>
      20. Картотекада патронаждағы стационарлық емдеудегі, уақытша тіркеуден шыққан және босанған әйелдердің картасы бөлек салынады.</w:t>
      </w:r>
    </w:p>
    <w:bookmarkEnd w:id="90"/>
    <w:bookmarkStart w:name="z102" w:id="91"/>
    <w:p>
      <w:pPr>
        <w:spacing w:after="0"/>
        <w:ind w:left="0"/>
        <w:jc w:val="both"/>
      </w:pPr>
      <w:r>
        <w:rPr>
          <w:rFonts w:ascii="Times New Roman"/>
          <w:b w:val="false"/>
          <w:i w:val="false"/>
          <w:color w:val="000000"/>
          <w:sz w:val="28"/>
        </w:rPr>
        <w:t>
      21. Қабылдау тағайындалғаннан кейін 3 күннің ішінде қабылдауға келмеген жүкті әйелдер үйде акушердің немесе патронажды мейіргердің патронажына жатады, оның өзімен бірге тонометрі, термометрі және стетоскобы болуы керек. Патронажды бару нәтижелері туралы деректерді акушер № 111/е нысанына және № 113/е нысанына енгізеді.</w:t>
      </w:r>
    </w:p>
    <w:bookmarkEnd w:id="91"/>
    <w:bookmarkStart w:name="z103" w:id="92"/>
    <w:p>
      <w:pPr>
        <w:spacing w:after="0"/>
        <w:ind w:left="0"/>
        <w:jc w:val="both"/>
      </w:pPr>
      <w:r>
        <w:rPr>
          <w:rFonts w:ascii="Times New Roman"/>
          <w:b w:val="false"/>
          <w:i w:val="false"/>
          <w:color w:val="000000"/>
          <w:sz w:val="28"/>
        </w:rPr>
        <w:t>
      22. Жүкті және босанатын әйелдердің патронажын учаскелік терапевттер, жалпы практика дәрігерлері, учаскелік педиатрлар және мейіргерлер жүзеге асырады.</w:t>
      </w:r>
    </w:p>
    <w:bookmarkEnd w:id="92"/>
    <w:bookmarkStart w:name="z104" w:id="93"/>
    <w:p>
      <w:pPr>
        <w:spacing w:after="0"/>
        <w:ind w:left="0"/>
        <w:jc w:val="both"/>
      </w:pPr>
      <w:r>
        <w:rPr>
          <w:rFonts w:ascii="Times New Roman"/>
          <w:b w:val="false"/>
          <w:i w:val="false"/>
          <w:color w:val="000000"/>
          <w:sz w:val="28"/>
        </w:rPr>
        <w:t>
      23. Жүкті және босанатын әйелдердің патронажды бақылауы үйде халықаралық ұсынымдарға сәйкес универсалды-прогрессивті модельдің негізінде жүргізіледі. учаскелік терапевттер, жалпы практика дәрігерлері, учаскелік педиатрлар және мейіргерлер жүзеге асырады.</w:t>
      </w:r>
    </w:p>
    <w:bookmarkEnd w:id="93"/>
    <w:bookmarkStart w:name="z105" w:id="94"/>
    <w:p>
      <w:pPr>
        <w:spacing w:after="0"/>
        <w:ind w:left="0"/>
        <w:jc w:val="both"/>
      </w:pPr>
      <w:r>
        <w:rPr>
          <w:rFonts w:ascii="Times New Roman"/>
          <w:b w:val="false"/>
          <w:i w:val="false"/>
          <w:color w:val="000000"/>
          <w:sz w:val="28"/>
        </w:rPr>
        <w:t>
      24. Универсалды (міндетті) патронажды байқау барлық жүкті әйелдерге үйде орта медицина қызметкері ұсынады, ол жүкті әйелге 2 босанғанға дейінгі патронаждан тұрады (жүктіліктің 12 аптасына және 32 аптасына дейінгі мерзімдерде).</w:t>
      </w:r>
    </w:p>
    <w:bookmarkEnd w:id="94"/>
    <w:bookmarkStart w:name="z106" w:id="95"/>
    <w:p>
      <w:pPr>
        <w:spacing w:after="0"/>
        <w:ind w:left="0"/>
        <w:jc w:val="both"/>
      </w:pPr>
      <w:r>
        <w:rPr>
          <w:rFonts w:ascii="Times New Roman"/>
          <w:b w:val="false"/>
          <w:i w:val="false"/>
          <w:color w:val="000000"/>
          <w:sz w:val="28"/>
        </w:rPr>
        <w:t>
      25. Прогрессивті тәсіл олардың өмірі мен денсаулығына және қауіпсіздігіне қауіп төндіретін медициналық немесе әлеуметтік сипаттағы қауіп анықталған жүкті әйелдерді патронажды байқауды көздейді.</w:t>
      </w:r>
    </w:p>
    <w:bookmarkEnd w:id="95"/>
    <w:bookmarkStart w:name="z107" w:id="96"/>
    <w:p>
      <w:pPr>
        <w:spacing w:after="0"/>
        <w:ind w:left="0"/>
        <w:jc w:val="both"/>
      </w:pPr>
      <w:r>
        <w:rPr>
          <w:rFonts w:ascii="Times New Roman"/>
          <w:b w:val="false"/>
          <w:i w:val="false"/>
          <w:color w:val="000000"/>
          <w:sz w:val="28"/>
        </w:rPr>
        <w:t>
      26. Жеткілікті қауіп анықталған жағдайда (соның ішінде емшек сүтімен қоректендіру проблемалары, гигиена және тағы басқа дағдыларымен қиналған кезде) орта медицина қызметкер өз бетінше немесе учаскелік дәрігермен бірлесіп оны жою жұмысын жүргізеді. Жоғарғы қауіп жағдайында (қатыгездік, зорлық-зомбылық, әйелдің мүгедектігі және басқалар) отбасы әлеуметтік қолдауға мұқтаж болған жағдайда мәлімет қажеттілігіне қарай әлеуметтік қызметкерге, психологқа немесе басқа секторлардың өкілдеріне беріледі (білім, әлеуметтік қорғау, ішкі істер, әкімдіктер, үкіметтік емес ұйымдар және басқалар)</w:t>
      </w:r>
    </w:p>
    <w:bookmarkEnd w:id="96"/>
    <w:bookmarkStart w:name="z108" w:id="97"/>
    <w:p>
      <w:pPr>
        <w:spacing w:after="0"/>
        <w:ind w:left="0"/>
        <w:jc w:val="both"/>
      </w:pPr>
      <w:r>
        <w:rPr>
          <w:rFonts w:ascii="Times New Roman"/>
          <w:b w:val="false"/>
          <w:i w:val="false"/>
          <w:color w:val="000000"/>
          <w:sz w:val="28"/>
        </w:rPr>
        <w:t xml:space="preserve">
      27. Экстрагениталдық патология бойынша жүктілікке қарсы көрсетілімдері бар әйелдергегі жүктілікті үзу туралы мәселе комиссия арқылы "Жүктілікті жасанды түрде үзу ережесін бекіту туралы" Қазақстан Республикасы Денсаулық сақтау министрдің міндетін атқарушының 2009 жылғы 30 қазандағы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5864 болып тіркелген) (бұдан әрі - № 626 бұйрық) бекітілген жүктілікті жасанды үзуге медициналық көрсетілімдерге сәйкес медициналық ұйымдардың дәрігерлік-консультациялық комиссиясы айқындайды.</w:t>
      </w:r>
    </w:p>
    <w:bookmarkEnd w:id="97"/>
    <w:bookmarkStart w:name="z109" w:id="98"/>
    <w:p>
      <w:pPr>
        <w:spacing w:after="0"/>
        <w:ind w:left="0"/>
        <w:jc w:val="both"/>
      </w:pPr>
      <w:r>
        <w:rPr>
          <w:rFonts w:ascii="Times New Roman"/>
          <w:b w:val="false"/>
          <w:i w:val="false"/>
          <w:color w:val="000000"/>
          <w:sz w:val="28"/>
        </w:rPr>
        <w:t>
      28. Акушерлік асқынулары бар жүкті әйелдер перинаталдық көмекті өңірлендіру қағидаттарын ескере отырып, акушерлік-гинекологиялық көмек көрсететін стационарлық деңгейдегі медициналық ұйымдарға жүктілік патологиясы бөлімшесіне емдеуге жатқызылады.</w:t>
      </w:r>
    </w:p>
    <w:bookmarkEnd w:id="98"/>
    <w:bookmarkStart w:name="z110" w:id="99"/>
    <w:p>
      <w:pPr>
        <w:spacing w:after="0"/>
        <w:ind w:left="0"/>
        <w:jc w:val="both"/>
      </w:pPr>
      <w:r>
        <w:rPr>
          <w:rFonts w:ascii="Times New Roman"/>
          <w:b w:val="false"/>
          <w:i w:val="false"/>
          <w:color w:val="000000"/>
          <w:sz w:val="28"/>
        </w:rPr>
        <w:t>
      29. Үстеме экстрагениталдық аурулар болған жағдайда жүктіліктің 36 апта мерзіміне дейін жүкті әйелдерді емдеуге жатқызу:</w:t>
      </w:r>
    </w:p>
    <w:bookmarkEnd w:id="99"/>
    <w:p>
      <w:pPr>
        <w:spacing w:after="0"/>
        <w:ind w:left="0"/>
        <w:jc w:val="both"/>
      </w:pPr>
      <w:r>
        <w:rPr>
          <w:rFonts w:ascii="Times New Roman"/>
          <w:b w:val="false"/>
          <w:i w:val="false"/>
          <w:color w:val="000000"/>
          <w:sz w:val="28"/>
        </w:rPr>
        <w:t>
      босандыру ұйымдарында жүктіліктің 36 аптасына дейін мамандандырылған бейінді стационарларда немесе көп бейінді ауруханалардың бөлімшесінде;</w:t>
      </w:r>
    </w:p>
    <w:bookmarkStart w:name="z111" w:id="100"/>
    <w:p>
      <w:pPr>
        <w:spacing w:after="0"/>
        <w:ind w:left="0"/>
        <w:jc w:val="both"/>
      </w:pPr>
      <w:r>
        <w:rPr>
          <w:rFonts w:ascii="Times New Roman"/>
          <w:b w:val="false"/>
          <w:i w:val="false"/>
          <w:color w:val="000000"/>
          <w:sz w:val="28"/>
        </w:rPr>
        <w:t>
      36 аптадан бастап акушерлік-гинекологиялық көмек көрсететін стационарлық деңгейдег3 медициналық ұйымдарда жүзеге асырылады.</w:t>
      </w:r>
    </w:p>
    <w:bookmarkEnd w:id="100"/>
    <w:bookmarkStart w:name="z112" w:id="101"/>
    <w:p>
      <w:pPr>
        <w:spacing w:after="0"/>
        <w:ind w:left="0"/>
        <w:jc w:val="both"/>
      </w:pPr>
      <w:r>
        <w:rPr>
          <w:rFonts w:ascii="Times New Roman"/>
          <w:b w:val="false"/>
          <w:i w:val="false"/>
          <w:color w:val="000000"/>
          <w:sz w:val="28"/>
        </w:rPr>
        <w:t>
      30. Акушер-гинеколог дәрігер және акушер жүкті әйелді уақтылы емдеуге жатқызуды бақылауды жүзеге асырады.</w:t>
      </w:r>
    </w:p>
    <w:bookmarkEnd w:id="101"/>
    <w:bookmarkStart w:name="z113" w:id="102"/>
    <w:p>
      <w:pPr>
        <w:spacing w:after="0"/>
        <w:ind w:left="0"/>
        <w:jc w:val="both"/>
      </w:pPr>
      <w:r>
        <w:rPr>
          <w:rFonts w:ascii="Times New Roman"/>
          <w:b w:val="false"/>
          <w:i w:val="false"/>
          <w:color w:val="000000"/>
          <w:sz w:val="28"/>
        </w:rPr>
        <w:t xml:space="preserve">
      31. Тәулік бойғы байқауды талап етпейтін жүкті әйелдерге көрсетілімдер бойынша </w:t>
      </w:r>
      <w:r>
        <w:rPr>
          <w:rFonts w:ascii="Times New Roman"/>
          <w:b w:val="false"/>
          <w:i w:val="false"/>
          <w:color w:val="000000"/>
          <w:sz w:val="28"/>
        </w:rPr>
        <w:t>стационарды</w:t>
      </w:r>
      <w:r>
        <w:rPr>
          <w:rFonts w:ascii="Times New Roman"/>
          <w:b w:val="false"/>
          <w:i w:val="false"/>
          <w:color w:val="000000"/>
          <w:sz w:val="28"/>
        </w:rPr>
        <w:t xml:space="preserve"> алмастыратын көмек көрсетіледі.</w:t>
      </w:r>
    </w:p>
    <w:bookmarkEnd w:id="102"/>
    <w:bookmarkStart w:name="z114" w:id="103"/>
    <w:p>
      <w:pPr>
        <w:spacing w:after="0"/>
        <w:ind w:left="0"/>
        <w:jc w:val="both"/>
      </w:pPr>
      <w:r>
        <w:rPr>
          <w:rFonts w:ascii="Times New Roman"/>
          <w:b w:val="false"/>
          <w:i w:val="false"/>
          <w:color w:val="000000"/>
          <w:sz w:val="28"/>
        </w:rPr>
        <w:t>
      32. Жүкті әйелді жеңіл және кәсіби зияндылықпен байланысты емес жұмысқа ауыстыру туралы дәрігерлік қорытынды № 907 бұйрығымен бекітілген № 084/е нысан бойынша дәрігерлік-консультациялық комиссия береді.</w:t>
      </w:r>
    </w:p>
    <w:bookmarkEnd w:id="103"/>
    <w:bookmarkStart w:name="z115" w:id="104"/>
    <w:p>
      <w:pPr>
        <w:spacing w:after="0"/>
        <w:ind w:left="0"/>
        <w:jc w:val="both"/>
      </w:pPr>
      <w:r>
        <w:rPr>
          <w:rFonts w:ascii="Times New Roman"/>
          <w:b w:val="false"/>
          <w:i w:val="false"/>
          <w:color w:val="000000"/>
          <w:sz w:val="28"/>
        </w:rPr>
        <w:t>
      33. Акушер-гинеколог дәрігер Қазақстан Республикасы Денсаулық сақтау және әлеуметтік даму министрінің 2015 жылғы 31 наурыздағы № 183 бұйрығымен (Нормативтік құқықтық актілерді мемлекеттік тіркеу тізілімінде №10964 болып тіркелген) бекітілген Еңбекке уақытша жарамсыздыққа сараптама жүргізу, еңбекке уақытша жарамсыздық парағын және анықтамасын беру қағидаларына сәйкес жүктілік және босандыру бойынша еңбекке уақытша жарамсыздық туралы парақ пен анықтаманы береді.</w:t>
      </w:r>
    </w:p>
    <w:bookmarkEnd w:id="104"/>
    <w:bookmarkStart w:name="z116" w:id="105"/>
    <w:p>
      <w:pPr>
        <w:spacing w:after="0"/>
        <w:ind w:left="0"/>
        <w:jc w:val="both"/>
      </w:pPr>
      <w:r>
        <w:rPr>
          <w:rFonts w:ascii="Times New Roman"/>
          <w:b w:val="false"/>
          <w:i w:val="false"/>
          <w:color w:val="000000"/>
          <w:sz w:val="28"/>
        </w:rPr>
        <w:t>
      34. Еңбекке уақытша жарамсыздық парағы № 907 бұйрықпен бекітілген № 036/е нысаны бойынша еңбекке уақытша жарамсыздық парағын тіркеу кітабында тіркеледі. Білім беру ұйымдарында оқитын жүкті әйелдерге колледждің, кәсіби-техникалық училищенде оқитын студентке уақытша еңбекке жарамсыздық туралы, мектепке, мектепке дейінгі балалар ұйымдарына баратын баланың ауруы, карантин және болмауының басқа да себептері туралы анықтаманы беріледі (№ 095/е нысаны).</w:t>
      </w:r>
    </w:p>
    <w:bookmarkEnd w:id="105"/>
    <w:bookmarkStart w:name="z117" w:id="106"/>
    <w:p>
      <w:pPr>
        <w:spacing w:after="0"/>
        <w:ind w:left="0"/>
        <w:jc w:val="both"/>
      </w:pPr>
      <w:r>
        <w:rPr>
          <w:rFonts w:ascii="Times New Roman"/>
          <w:b w:val="false"/>
          <w:i w:val="false"/>
          <w:color w:val="000000"/>
          <w:sz w:val="28"/>
        </w:rPr>
        <w:t>
      35. Жүкті әйел мекенжайын ауыстырған жағдайда оны одан әрі нақты тұрғылықты жері бойынша бақылауды дәрігер немесе акушер жүзеге асырады. Жүкті әйелдің кетуі туралы жазба медициналық құжаттамада белгіленеді (№ 111/е нысаны және № 113/е нысаны). Жүкті әйелдің көшуі туралы мәліметтерді келген жері бойынша медициналық ұйымға беру телефон бойынша және жазбаша түрде жүргізіледі.</w:t>
      </w:r>
    </w:p>
    <w:bookmarkEnd w:id="106"/>
    <w:bookmarkStart w:name="z118" w:id="107"/>
    <w:p>
      <w:pPr>
        <w:spacing w:after="0"/>
        <w:ind w:left="0"/>
        <w:jc w:val="both"/>
      </w:pPr>
      <w:r>
        <w:rPr>
          <w:rFonts w:ascii="Times New Roman"/>
          <w:b w:val="false"/>
          <w:i w:val="false"/>
          <w:color w:val="000000"/>
          <w:sz w:val="28"/>
        </w:rPr>
        <w:t>
      36. Үйде босанған әйелдерге медициналық қызмет көрсету (патронаж) асқынбаған босанудан кейін оны акушерлік стационардан шығарғаннан кейін бірінші үш тәулікте акушер немесе мейіргер жүргізеді. Босанғаннан кейінгі асқынған жағдайларда патронажды дәрігер жүргізеді.</w:t>
      </w:r>
    </w:p>
    <w:bookmarkEnd w:id="107"/>
    <w:bookmarkStart w:name="z119" w:id="108"/>
    <w:p>
      <w:pPr>
        <w:spacing w:after="0"/>
        <w:ind w:left="0"/>
        <w:jc w:val="both"/>
      </w:pPr>
      <w:r>
        <w:rPr>
          <w:rFonts w:ascii="Times New Roman"/>
          <w:b w:val="false"/>
          <w:i w:val="false"/>
          <w:color w:val="000000"/>
          <w:sz w:val="28"/>
        </w:rPr>
        <w:t>
      37. Белсенді түрде баруға босандыру акушерлік-гинекологиялық көмек көрсететін стационарлық деңгейдегі медициналық ұйымдардан келіп тұскен (телефон немесе жазбаша хабарландыру) мәліметтер бойынша қызмет көрсетілетін аумаққа келген босанатын әйелдер жатады.</w:t>
      </w:r>
    </w:p>
    <w:bookmarkEnd w:id="108"/>
    <w:bookmarkStart w:name="z120" w:id="109"/>
    <w:p>
      <w:pPr>
        <w:spacing w:after="0"/>
        <w:ind w:left="0"/>
        <w:jc w:val="both"/>
      </w:pPr>
      <w:r>
        <w:rPr>
          <w:rFonts w:ascii="Times New Roman"/>
          <w:b w:val="false"/>
          <w:i w:val="false"/>
          <w:color w:val="000000"/>
          <w:sz w:val="28"/>
        </w:rPr>
        <w:t>
      38. Патронаж кезінде босанатын әйелге сауал, дұрыс қарап-тексеру, артериялық қысымын, пульсты, дене қызуын өлшеу және сүт безі және ішін пальпациялау, жыныстық жолдардан бөлінетін шығындыларды бағалау жүзеге асырылады. Босанатын әйелдер баланы сүтпен қоректендіруі кезеңінде жаңада болған жүктілік бойынша, отбасын жоспарлау және контрацепциялық құралдар, сондай-ақ контрацепцияны іріктеу үшін консультацияға жүгіну мерзімдері бойынша түсіндіру жұмыстары жүргізіледі.</w:t>
      </w:r>
    </w:p>
    <w:bookmarkEnd w:id="109"/>
    <w:bookmarkStart w:name="z121" w:id="110"/>
    <w:p>
      <w:pPr>
        <w:spacing w:after="0"/>
        <w:ind w:left="0"/>
        <w:jc w:val="both"/>
      </w:pPr>
      <w:r>
        <w:rPr>
          <w:rFonts w:ascii="Times New Roman"/>
          <w:b w:val="false"/>
          <w:i w:val="false"/>
          <w:color w:val="000000"/>
          <w:sz w:val="28"/>
        </w:rPr>
        <w:t>
      39. Босанатын әйелдердің акушерлік-гинекологиялық бөлімшеге (кабинетке) баруы босанғаннан кейін 10 және 30 тәулікте жүргізіледі. Қабылдауда дене қызуын, артериялық қысымын, пульсын, өлщеу, дұрыс қарап-тексеру, сүт безін қарап-тексеру, алдыңғы ішперде қабырғасы арқылы жатырын пальпациялау, сыртқы жыныс ағзаларын қарап-тексеру және шығындыларды бағалау жүргізіледі. Гинекологиялық айнада, қынаптық зерттеуге қарап-тексеру, сондай-ақ зертханалық зерттеулерді тағайындау көрсетілімдер бойынша жүргізіледі.</w:t>
      </w:r>
    </w:p>
    <w:bookmarkEnd w:id="110"/>
    <w:bookmarkStart w:name="z122" w:id="111"/>
    <w:p>
      <w:pPr>
        <w:spacing w:after="0"/>
        <w:ind w:left="0"/>
        <w:jc w:val="both"/>
      </w:pPr>
      <w:r>
        <w:rPr>
          <w:rFonts w:ascii="Times New Roman"/>
          <w:b w:val="false"/>
          <w:i w:val="false"/>
          <w:color w:val="000000"/>
          <w:sz w:val="28"/>
        </w:rPr>
        <w:t>
      40. Көрсетілген мерзімдерде қабылдауға босанған әйел келмеген жағдайда медицина қызметкері үйде патронажды баруды және қарап-тексеруді жүргізеді.</w:t>
      </w:r>
    </w:p>
    <w:bookmarkEnd w:id="111"/>
    <w:bookmarkStart w:name="z123" w:id="112"/>
    <w:p>
      <w:pPr>
        <w:spacing w:after="0"/>
        <w:ind w:left="0"/>
        <w:jc w:val="both"/>
      </w:pPr>
      <w:r>
        <w:rPr>
          <w:rFonts w:ascii="Times New Roman"/>
          <w:b w:val="false"/>
          <w:i w:val="false"/>
          <w:color w:val="000000"/>
          <w:sz w:val="28"/>
        </w:rPr>
        <w:t>
      41. Босандыру сырқатнамасынан көшірме үзінді, сауал жүргізу деректері, босанған әйелдерді қарап-тексеру және арнайы зерттеп-қарау 111/е нысанына енгізіледі.</w:t>
      </w:r>
    </w:p>
    <w:bookmarkEnd w:id="112"/>
    <w:bookmarkStart w:name="z124" w:id="113"/>
    <w:p>
      <w:pPr>
        <w:spacing w:after="0"/>
        <w:ind w:left="0"/>
        <w:jc w:val="both"/>
      </w:pPr>
      <w:r>
        <w:rPr>
          <w:rFonts w:ascii="Times New Roman"/>
          <w:b w:val="false"/>
          <w:i w:val="false"/>
          <w:color w:val="000000"/>
          <w:sz w:val="28"/>
        </w:rPr>
        <w:t>
      42. № 111/е барлық нысандары босанғаннан кейінгі кезең аяқталғанға дейін (42 күн) "босанатын әйелдер" картотекасының арнайы жәшігінде сақталады. Босанғаннан кейінгі кезеңнің аяқталуына қарай № 111/е нысанында контрацепция әдісі және флюрорография күні көрсетілген босанғаннан кейінгі эпикриз ресімделеді.</w:t>
      </w:r>
    </w:p>
    <w:bookmarkEnd w:id="113"/>
    <w:bookmarkStart w:name="z125" w:id="114"/>
    <w:p>
      <w:pPr>
        <w:spacing w:after="0"/>
        <w:ind w:left="0"/>
        <w:jc w:val="both"/>
      </w:pPr>
      <w:r>
        <w:rPr>
          <w:rFonts w:ascii="Times New Roman"/>
          <w:b w:val="false"/>
          <w:i w:val="false"/>
          <w:color w:val="000000"/>
          <w:sz w:val="28"/>
        </w:rPr>
        <w:t>
      43. Асқынған босанулардан, операциялық араласулар, перинаталдық шығындар қауіп факторларымен босанған әйелдерді диспансерлеу жүктілікті бекіту орны бойынша бір жыл бойы бейінді мамандармен бірлесіп жүргізіледі.</w:t>
      </w:r>
    </w:p>
    <w:bookmarkEnd w:id="114"/>
    <w:bookmarkStart w:name="z126" w:id="115"/>
    <w:p>
      <w:pPr>
        <w:spacing w:after="0"/>
        <w:ind w:left="0"/>
        <w:jc w:val="both"/>
      </w:pPr>
      <w:r>
        <w:rPr>
          <w:rFonts w:ascii="Times New Roman"/>
          <w:b w:val="false"/>
          <w:i w:val="false"/>
          <w:color w:val="000000"/>
          <w:sz w:val="28"/>
        </w:rPr>
        <w:t>
      44. Халыққа амбулаториялық-емханалық гинекологиялық көмекті ұйымдастыру гинекологиялық аурулардың профилактикасы бойынша, оларды ерте анықтау, диспансерлік бақылау, гинекологиялық аурулармен ауыратын науқастарға емдеу және оңалту көмегін көрсету, мамандандырылған және жоғары мамандандырылған медициналық көмекті көрсетуге жолдау бойынша іс-шаралар жүргізуді көздейді.</w:t>
      </w:r>
    </w:p>
    <w:bookmarkEnd w:id="115"/>
    <w:bookmarkStart w:name="z127" w:id="116"/>
    <w:p>
      <w:pPr>
        <w:spacing w:after="0"/>
        <w:ind w:left="0"/>
        <w:jc w:val="both"/>
      </w:pPr>
      <w:r>
        <w:rPr>
          <w:rFonts w:ascii="Times New Roman"/>
          <w:b w:val="false"/>
          <w:i w:val="false"/>
          <w:color w:val="000000"/>
          <w:sz w:val="28"/>
        </w:rPr>
        <w:t>
      45. Гинекологиялық ауруларды анықтау акушерлік-гинекологиялық бөлімшеге (кабинетке) жүгінген әйелдерді қабылдау, амбулаториялық-емханалық ұйымдарының қарап-тексеру кабинеттерінде әйелдерді профилактикалық қарап-тексеру кезінде жүзеге асырылады.</w:t>
      </w:r>
    </w:p>
    <w:bookmarkEnd w:id="116"/>
    <w:bookmarkStart w:name="z128" w:id="117"/>
    <w:p>
      <w:pPr>
        <w:spacing w:after="0"/>
        <w:ind w:left="0"/>
        <w:jc w:val="both"/>
      </w:pPr>
      <w:r>
        <w:rPr>
          <w:rFonts w:ascii="Times New Roman"/>
          <w:b w:val="false"/>
          <w:i w:val="false"/>
          <w:color w:val="000000"/>
          <w:sz w:val="28"/>
        </w:rPr>
        <w:t xml:space="preserve">
      46. "Жүкті, босанатын босанған әйелдерге және фертильді жастағы әйелдерге медициналық көмекті жетілдіру шаралары туралы" Қазақстан Республикасы Денсаулық сақтау министрінің 2012 жылғы 3 шілдедегі № 452 </w:t>
      </w:r>
      <w:r>
        <w:rPr>
          <w:rFonts w:ascii="Times New Roman"/>
          <w:b w:val="false"/>
          <w:i w:val="false"/>
          <w:color w:val="000000"/>
          <w:sz w:val="28"/>
        </w:rPr>
        <w:t>бұйрығына</w:t>
      </w:r>
      <w:r>
        <w:rPr>
          <w:rFonts w:ascii="Times New Roman"/>
          <w:b w:val="false"/>
          <w:i w:val="false"/>
          <w:color w:val="000000"/>
          <w:sz w:val="28"/>
        </w:rPr>
        <w:t xml:space="preserve"> сәйкес экстрагениталдық, гинекологиялық патологияларды уақытылы анықтау және диспансерлік есепке алу мақсатында учаскелік акушер-гинеколог дәрігер, ЖПД, терапевт жыл сайын зерттеп-қарау жүргізеді.</w:t>
      </w:r>
    </w:p>
    <w:bookmarkEnd w:id="117"/>
    <w:bookmarkStart w:name="z129" w:id="118"/>
    <w:p>
      <w:pPr>
        <w:spacing w:after="0"/>
        <w:ind w:left="0"/>
        <w:jc w:val="both"/>
      </w:pPr>
      <w:r>
        <w:rPr>
          <w:rFonts w:ascii="Times New Roman"/>
          <w:b w:val="false"/>
          <w:i w:val="false"/>
          <w:color w:val="000000"/>
          <w:sz w:val="28"/>
        </w:rPr>
        <w:t>
      47. Қажет болған жағдайда қосымша әдістерді пайдаланумен және бейінді мамандарды тартумен анағұрлым егжей-тегжейлі зерттеп-қарау тағайындалады. Міндетті зерттеп-қарау нәтижелері бойынша әрбір әйел топтардың және кіші топтардың индекстерімен амбулаториялық науқастардың медициналық картасын таңбалаумен фертильді жастағы әйелдерді (ФЖӘ топтары) динамикалық байқау тобының біріне жатқызылуға тиіс.</w:t>
      </w:r>
    </w:p>
    <w:bookmarkEnd w:id="118"/>
    <w:bookmarkStart w:name="z130" w:id="119"/>
    <w:p>
      <w:pPr>
        <w:spacing w:after="0"/>
        <w:ind w:left="0"/>
        <w:jc w:val="both"/>
      </w:pPr>
      <w:r>
        <w:rPr>
          <w:rFonts w:ascii="Times New Roman"/>
          <w:b w:val="false"/>
          <w:i w:val="false"/>
          <w:color w:val="000000"/>
          <w:sz w:val="28"/>
        </w:rPr>
        <w:t>
      48. ФЖӘ топтарын автоматтандырылған жүргізу және оның денсаулық жағдайларының көрсеткіштеріне мониторинг жүргізу мақсатында міндетті медициналық зерттеп-қарау нәтижелері бойынша деректер ФЖӘ динамикалық байқау топтары бойынша бөлумен ЖПД, терапевтер және акушер-гинеколог дәрігерлер "Бекітілген халықтың тіркелімі" электрондық порталының "Жүкті әйелдердің және ФЖӘ тіркелімі" кіші жүйесіне енгізіледі.</w:t>
      </w:r>
    </w:p>
    <w:bookmarkEnd w:id="119"/>
    <w:bookmarkStart w:name="z131" w:id="120"/>
    <w:p>
      <w:pPr>
        <w:spacing w:after="0"/>
        <w:ind w:left="0"/>
        <w:jc w:val="both"/>
      </w:pPr>
      <w:r>
        <w:rPr>
          <w:rFonts w:ascii="Times New Roman"/>
          <w:b w:val="false"/>
          <w:i w:val="false"/>
          <w:color w:val="000000"/>
          <w:sz w:val="28"/>
        </w:rPr>
        <w:t>
      49. Анамнезді жинау кезінде тұқым қуалаушылық, бастан өткерген аурулары мен операцияларын (соның ішінде гинекологиялық), менструалды функциялардың, жыныстық өмір, ерінің денсаулығы, жүктіліктің ағымы және одан болған өлім, контрацепция әдістерін қолдану және еңбек жағдайы мен тұрмыстық жағдайының, қазіргі ауруларының дамуы ерекшелігіне назар аудару қажет. Ұрпақты болу жасындағы әйелдерді акушер-гинеколог дәрігер контрацепция әдістері туралы хабардар етеді, әйелдердің денсаулық жағдайын есепке ала отырып жеке әдістерді таңдауға көмектеседі.</w:t>
      </w:r>
    </w:p>
    <w:bookmarkEnd w:id="120"/>
    <w:bookmarkStart w:name="z132" w:id="121"/>
    <w:p>
      <w:pPr>
        <w:spacing w:after="0"/>
        <w:ind w:left="0"/>
        <w:jc w:val="both"/>
      </w:pPr>
      <w:r>
        <w:rPr>
          <w:rFonts w:ascii="Times New Roman"/>
          <w:b w:val="false"/>
          <w:i w:val="false"/>
          <w:color w:val="000000"/>
          <w:sz w:val="28"/>
        </w:rPr>
        <w:t>
      50. Әйелдерді зерттеп-қараудың, манипуляциялар мен операциялардың, тағайындаулар мен кеңестердің барлық деректерін акушер-гинеколог дәрігер № 907 бұйрықпен бекітілген № 025/е нысаны бойынша амбулаториялық пациенттің медициналық картасына жазады.</w:t>
      </w:r>
    </w:p>
    <w:bookmarkEnd w:id="121"/>
    <w:bookmarkStart w:name="z133" w:id="122"/>
    <w:p>
      <w:pPr>
        <w:spacing w:after="0"/>
        <w:ind w:left="0"/>
        <w:jc w:val="both"/>
      </w:pPr>
      <w:r>
        <w:rPr>
          <w:rFonts w:ascii="Times New Roman"/>
          <w:b w:val="false"/>
          <w:i w:val="false"/>
          <w:color w:val="000000"/>
          <w:sz w:val="28"/>
        </w:rPr>
        <w:t>
      51. Акушерлік-гинекологиялық бөлімшеге (кабинетке) әйел алғаш жүгінген жағдайда акушер-гинеколог дәрігер шағымдарға, анамнезге сауалнама, жалпы объективті қарап-тексеру, сүт бездерін қарап-тексеру және пальпациялау, сыртқы жыныс мүшелерін қарап-тексеру, айнамен гинекологиялық зерттеу және кіші жамбас ағзаларына қынаптық зерттеу жүргізіледі.</w:t>
      </w:r>
    </w:p>
    <w:bookmarkEnd w:id="122"/>
    <w:bookmarkStart w:name="z134" w:id="123"/>
    <w:p>
      <w:pPr>
        <w:spacing w:after="0"/>
        <w:ind w:left="0"/>
        <w:jc w:val="both"/>
      </w:pPr>
      <w:r>
        <w:rPr>
          <w:rFonts w:ascii="Times New Roman"/>
          <w:b w:val="false"/>
          <w:i w:val="false"/>
          <w:color w:val="000000"/>
          <w:sz w:val="28"/>
        </w:rPr>
        <w:t>
      52. Цервикалды канал арқылы сүртіндіні цитологиялық зерттеу кемінде жылына 1 рет, қынаптан алынған сүртіндіні бактериоскопиялық зерттеу – көрсетілімдер бойынша жүргізіледі.</w:t>
      </w:r>
    </w:p>
    <w:bookmarkEnd w:id="123"/>
    <w:bookmarkStart w:name="z135" w:id="124"/>
    <w:p>
      <w:pPr>
        <w:spacing w:after="0"/>
        <w:ind w:left="0"/>
        <w:jc w:val="both"/>
      </w:pPr>
      <w:r>
        <w:rPr>
          <w:rFonts w:ascii="Times New Roman"/>
          <w:b w:val="false"/>
          <w:i w:val="false"/>
          <w:color w:val="000000"/>
          <w:sz w:val="28"/>
        </w:rPr>
        <w:t>
      53. Әйелдерді профилатикалық қарап-тексеруде гинекологиялық аурулар анықталған жағдайда әйелдерге тұрғылықты жері бойынша амбулаториялық-емханалық ұйымдарда ем тағайындалады.</w:t>
      </w:r>
    </w:p>
    <w:bookmarkEnd w:id="124"/>
    <w:bookmarkStart w:name="z136" w:id="125"/>
    <w:p>
      <w:pPr>
        <w:spacing w:after="0"/>
        <w:ind w:left="0"/>
        <w:jc w:val="both"/>
      </w:pPr>
      <w:r>
        <w:rPr>
          <w:rFonts w:ascii="Times New Roman"/>
          <w:b w:val="false"/>
          <w:i w:val="false"/>
          <w:color w:val="000000"/>
          <w:sz w:val="28"/>
        </w:rPr>
        <w:t>
      54. Түпкілікті диагнозды қойған кезде диагностика және емдеудің клиникалық хаттамаларына сәйкес науқасты емдеу және диспансерлік бақылау туралы мәселе шешіледі. Диспансерлік бақылауға жататын әрбір әйелге ҚР ДСМ № 907 бұйрығымен бекітілген № 030/е нысаны бойынша диспансерлік бақылау картасы толтырылады.</w:t>
      </w:r>
    </w:p>
    <w:bookmarkEnd w:id="125"/>
    <w:bookmarkStart w:name="z137" w:id="126"/>
    <w:p>
      <w:pPr>
        <w:spacing w:after="0"/>
        <w:ind w:left="0"/>
        <w:jc w:val="both"/>
      </w:pPr>
      <w:r>
        <w:rPr>
          <w:rFonts w:ascii="Times New Roman"/>
          <w:b w:val="false"/>
          <w:i w:val="false"/>
          <w:color w:val="000000"/>
          <w:sz w:val="28"/>
        </w:rPr>
        <w:t>
      55. Диспансерлеу науқас сауыққан кейін немесе оның акушерлік-гинекологиялық бөлімше (кабинет) қызмет көрсететін ауданнан шығуына байланысты тоқтатылады. Диспансердегі науқас медициналық ұйымның аумағынан шыққан жағдайда келген жері бойынша басқа медициналық ұйымға мәліметтер беріледі.</w:t>
      </w:r>
    </w:p>
    <w:bookmarkEnd w:id="126"/>
    <w:bookmarkStart w:name="z138" w:id="127"/>
    <w:p>
      <w:pPr>
        <w:spacing w:after="0"/>
        <w:ind w:left="0"/>
        <w:jc w:val="both"/>
      </w:pPr>
      <w:r>
        <w:rPr>
          <w:rFonts w:ascii="Times New Roman"/>
          <w:b w:val="false"/>
          <w:i w:val="false"/>
          <w:color w:val="000000"/>
          <w:sz w:val="28"/>
        </w:rPr>
        <w:t xml:space="preserve">
      56. Гинекологиялық аурулармен ауыратын науқастарды емдеу акушерлік-гинекологиялық бөлімшеде (кабинетте), гинекологиялық бөлімшелерде жүзеге асырылады. Емдеу емшараларын акушер (емшара мейіргері) орындайды. </w:t>
      </w:r>
    </w:p>
    <w:bookmarkEnd w:id="127"/>
    <w:bookmarkStart w:name="z139" w:id="128"/>
    <w:p>
      <w:pPr>
        <w:spacing w:after="0"/>
        <w:ind w:left="0"/>
        <w:jc w:val="both"/>
      </w:pPr>
      <w:r>
        <w:rPr>
          <w:rFonts w:ascii="Times New Roman"/>
          <w:b w:val="false"/>
          <w:i w:val="false"/>
          <w:color w:val="000000"/>
          <w:sz w:val="28"/>
        </w:rPr>
        <w:t xml:space="preserve">
      57. Тәулік бойы бақылауды талап етпейтін гинекологиялық аурулармен ауыратын науқастарды емдеу кезінде көрсетілімдер бойынша </w:t>
      </w:r>
      <w:r>
        <w:rPr>
          <w:rFonts w:ascii="Times New Roman"/>
          <w:b w:val="false"/>
          <w:i w:val="false"/>
          <w:color w:val="000000"/>
          <w:sz w:val="28"/>
        </w:rPr>
        <w:t>стационарды алмастыратын</w:t>
      </w:r>
      <w:r>
        <w:rPr>
          <w:rFonts w:ascii="Times New Roman"/>
          <w:b w:val="false"/>
          <w:i w:val="false"/>
          <w:color w:val="000000"/>
          <w:sz w:val="28"/>
        </w:rPr>
        <w:t xml:space="preserve"> көмек көрсетіледі.</w:t>
      </w:r>
    </w:p>
    <w:bookmarkEnd w:id="128"/>
    <w:bookmarkStart w:name="z140" w:id="129"/>
    <w:p>
      <w:pPr>
        <w:spacing w:after="0"/>
        <w:ind w:left="0"/>
        <w:jc w:val="both"/>
      </w:pPr>
      <w:r>
        <w:rPr>
          <w:rFonts w:ascii="Times New Roman"/>
          <w:b w:val="false"/>
          <w:i w:val="false"/>
          <w:color w:val="000000"/>
          <w:sz w:val="28"/>
        </w:rPr>
        <w:t>
      58. Акушерлік-гинекологиялық бөлімшесі құрылымында амбулаториялық операциялардан кейін науқастар уақытша жататын шағын операциялық және дем алу бөлмесі қарастырылады.</w:t>
      </w:r>
    </w:p>
    <w:bookmarkEnd w:id="129"/>
    <w:bookmarkStart w:name="z141" w:id="130"/>
    <w:p>
      <w:pPr>
        <w:spacing w:after="0"/>
        <w:ind w:left="0"/>
        <w:jc w:val="both"/>
      </w:pPr>
      <w:r>
        <w:rPr>
          <w:rFonts w:ascii="Times New Roman"/>
          <w:b w:val="false"/>
          <w:i w:val="false"/>
          <w:color w:val="000000"/>
          <w:sz w:val="28"/>
        </w:rPr>
        <w:t>
      59. Шағын гинекологиялық операциялар мен манипуляциялар амбулаториялық қарсы көрсетілімдер болмаған кезде жүргізіледі: жатыр мойнының биопсиясы, цитологиялық зерттеулер үшін жатыр қуысының ішіндегіні (шприцпен) аспирациялау, жатыр мойнының диатермокоагуляциясы/ эксцизиясы, криотерапия, лазеротерапия және радиотолқынды коагуляция, вакуум-аспирация (қауіпсіз аборт), дәрі-дәрмектік аборт, жатырішілік контрацептивтерді енгізу және оны сылып тастау. Шағын гинекологиялық операциялар ҚР ДСМ № 907 бұйрығымен бекітілген 069/е нысаны бойынша амбулаториялық операциялар жазбасы журналында тіркеледі.</w:t>
      </w:r>
    </w:p>
    <w:bookmarkEnd w:id="130"/>
    <w:bookmarkStart w:name="z142" w:id="131"/>
    <w:p>
      <w:pPr>
        <w:spacing w:after="0"/>
        <w:ind w:left="0"/>
        <w:jc w:val="both"/>
      </w:pPr>
      <w:r>
        <w:rPr>
          <w:rFonts w:ascii="Times New Roman"/>
          <w:b w:val="false"/>
          <w:i w:val="false"/>
          <w:color w:val="000000"/>
          <w:sz w:val="28"/>
        </w:rPr>
        <w:t xml:space="preserve">
      60. Стационарлық емдеу көрсетілімдері бар науқасқа емдеуге жатқызуға жолдама беріледі, ал жоспарлы емдеуге жатқызылатын науқастарға Емдеу жатқызу бюросы порталы арқылы жолдама беріледі. Учаскенің акушері амбулаториялық пациенттің медициналық картасына (№ 025/е нысаны) әйелдерді нақты емдеуге жатқызу туралы жазба жүргізеді. </w:t>
      </w:r>
    </w:p>
    <w:bookmarkEnd w:id="131"/>
    <w:bookmarkStart w:name="z143" w:id="132"/>
    <w:p>
      <w:pPr>
        <w:spacing w:after="0"/>
        <w:ind w:left="0"/>
        <w:jc w:val="both"/>
      </w:pPr>
      <w:r>
        <w:rPr>
          <w:rFonts w:ascii="Times New Roman"/>
          <w:b w:val="false"/>
          <w:i w:val="false"/>
          <w:color w:val="000000"/>
          <w:sz w:val="28"/>
        </w:rPr>
        <w:t>
      61. Науқас стационардан шығарылғаннан кейін бөлімшенің (кабинеттің) акушер-гинеколог дәрігері гинекологиялық бөлімше дәрігерінің ұсынымдарын назарға алады. Стационарлық науқастың медициналық картасының көшірме үзіндісінен мәлімет амбулаториялық пациенттің медициналық картасына ауыстырылады (№ 025/е нысаны), көшірме пациентте қалады.</w:t>
      </w:r>
    </w:p>
    <w:bookmarkEnd w:id="132"/>
    <w:bookmarkStart w:name="z144" w:id="133"/>
    <w:p>
      <w:pPr>
        <w:spacing w:after="0"/>
        <w:ind w:left="0"/>
        <w:jc w:val="both"/>
      </w:pPr>
      <w:r>
        <w:rPr>
          <w:rFonts w:ascii="Times New Roman"/>
          <w:b w:val="false"/>
          <w:i w:val="false"/>
          <w:color w:val="000000"/>
          <w:sz w:val="28"/>
        </w:rPr>
        <w:t>
      62. Әйелдердегі аборттың алдын алу үшін заманауи контрацепция әдістерін пайдалану бойынша жеке таңдау және оларды оқыту жүргізіледі. Жүктілікті көтеру мен босану қарсы көрсетілім болатын күрделі экстрагениталдық аурулар болған кезде, сондай-ақ сексуалды белсенді жасөспірім қыздар үшін, мұндай жағдайларда жүктілік және босану әйелдің денсаулығы мен өміріне қауіп төндіретін, сондай-ақ күрделі тұқым қуалайтын аурулар кезінде (экстрагениталды аурулар бойынша жүктілікке қарсы көрсетілімдер бар ФЖӘ анықтау) контрацепцияның тұрақты тиімді әдістерін таңдау қажет.</w:t>
      </w:r>
    </w:p>
    <w:bookmarkEnd w:id="133"/>
    <w:bookmarkStart w:name="z145" w:id="134"/>
    <w:p>
      <w:pPr>
        <w:spacing w:after="0"/>
        <w:ind w:left="0"/>
        <w:jc w:val="both"/>
      </w:pPr>
      <w:r>
        <w:rPr>
          <w:rFonts w:ascii="Times New Roman"/>
          <w:b w:val="false"/>
          <w:i w:val="false"/>
          <w:color w:val="000000"/>
          <w:sz w:val="28"/>
        </w:rPr>
        <w:t xml:space="preserve">
      63. Жүкті әйел жүктілікті жасанды үзу үшін жолдама алуға жүгінген кезде жүктілік мерзімі анықталғаннан кейін және медициналық абортқа медициналық қарсы көрсетілімдер болмағанда акушер-гинеколог дәрігер жүктілікті үзу қаупі мен зиянын түсіндіреді, ұрпақты болу денсаулығын сақтау және заманауи сақтану құралдарын және контрацепцияны жеке таңдау мәселелері бойынша консультация береді. "Жүктілікті жасанды түрде үзу жүргізу қағидаларын бекіту туралы" Қазақстан Республикасы Денсаулық сақтау министрінің 2009 жылғы 30 қазандағы № 626 </w:t>
      </w:r>
      <w:r>
        <w:rPr>
          <w:rFonts w:ascii="Times New Roman"/>
          <w:b w:val="false"/>
          <w:i w:val="false"/>
          <w:color w:val="000000"/>
          <w:sz w:val="28"/>
        </w:rPr>
        <w:t>бұйрығына</w:t>
      </w:r>
      <w:r>
        <w:rPr>
          <w:rFonts w:ascii="Times New Roman"/>
          <w:b w:val="false"/>
          <w:i w:val="false"/>
          <w:color w:val="000000"/>
          <w:sz w:val="28"/>
        </w:rPr>
        <w:t xml:space="preserve"> сәйкесжүктілікті жасанды үзу (аборт) үшін зерттеп-қарау және емдеуге жатқызу заңнамада белгіленген тәртіпте жүргізіледі.</w:t>
      </w:r>
    </w:p>
    <w:bookmarkEnd w:id="134"/>
    <w:bookmarkStart w:name="z146" w:id="135"/>
    <w:p>
      <w:pPr>
        <w:spacing w:after="0"/>
        <w:ind w:left="0"/>
        <w:jc w:val="both"/>
      </w:pPr>
      <w:r>
        <w:rPr>
          <w:rFonts w:ascii="Times New Roman"/>
          <w:b w:val="false"/>
          <w:i w:val="false"/>
          <w:color w:val="000000"/>
          <w:sz w:val="28"/>
        </w:rPr>
        <w:t>
      64. Амбулаториялық деңгейде ауылдағы әйелдер халқына акушерлік-гинекологиялық көмек көрсету аудандық емханаларда, ауылдық дәрігерлік амбулаториялардың акушерлік-гинекологиялық кабинеттерінде, фельдшерлік-акушерлік және медициналық пункттерде көрсетіледі.</w:t>
      </w:r>
    </w:p>
    <w:bookmarkEnd w:id="135"/>
    <w:bookmarkStart w:name="z147" w:id="136"/>
    <w:p>
      <w:pPr>
        <w:spacing w:after="0"/>
        <w:ind w:left="0"/>
        <w:jc w:val="both"/>
      </w:pPr>
      <w:r>
        <w:rPr>
          <w:rFonts w:ascii="Times New Roman"/>
          <w:b w:val="false"/>
          <w:i w:val="false"/>
          <w:color w:val="000000"/>
          <w:sz w:val="28"/>
        </w:rPr>
        <w:t>
      65. Шалғай және жетуі қиын аудандардың, сондай-ақ жайлауда мал шаруашылығымен айналысатын ауыл халқына акушерлік-гинекологиялық көмекті көшпелі бригада құрамында акушер-гинеколог дәрігер көрсетеді. Көшпелі бригадада акушер гинеколог дәрігердің жұмысына басшылықты аудандық акушер-гинеколог, өңірдің жетекшісі басшылық жасайды.</w:t>
      </w:r>
    </w:p>
    <w:bookmarkEnd w:id="136"/>
    <w:bookmarkStart w:name="z148" w:id="137"/>
    <w:p>
      <w:pPr>
        <w:spacing w:after="0"/>
        <w:ind w:left="0"/>
        <w:jc w:val="both"/>
      </w:pPr>
      <w:r>
        <w:rPr>
          <w:rFonts w:ascii="Times New Roman"/>
          <w:b w:val="false"/>
          <w:i w:val="false"/>
          <w:color w:val="000000"/>
          <w:sz w:val="28"/>
        </w:rPr>
        <w:t>
      66. Көшпелі бригадалар құрамына кіретін акушер-гинеколог дәрігер:</w:t>
      </w:r>
    </w:p>
    <w:bookmarkEnd w:id="137"/>
    <w:bookmarkStart w:name="z150" w:id="138"/>
    <w:p>
      <w:pPr>
        <w:spacing w:after="0"/>
        <w:ind w:left="0"/>
        <w:jc w:val="both"/>
      </w:pPr>
      <w:r>
        <w:rPr>
          <w:rFonts w:ascii="Times New Roman"/>
          <w:b w:val="false"/>
          <w:i w:val="false"/>
          <w:color w:val="000000"/>
          <w:sz w:val="28"/>
        </w:rPr>
        <w:t>
      1) әйелдерді профилактикалық қарап-тексеру;</w:t>
      </w:r>
    </w:p>
    <w:bookmarkEnd w:id="138"/>
    <w:bookmarkStart w:name="z149" w:id="139"/>
    <w:p>
      <w:pPr>
        <w:spacing w:after="0"/>
        <w:ind w:left="0"/>
        <w:jc w:val="both"/>
      </w:pPr>
      <w:r>
        <w:rPr>
          <w:rFonts w:ascii="Times New Roman"/>
          <w:b w:val="false"/>
          <w:i w:val="false"/>
          <w:color w:val="000000"/>
          <w:sz w:val="28"/>
        </w:rPr>
        <w:t>
      2) жүкті әйелдерді және гинекологиялық науқастарды қарап-тексеру, зерттеп-қарауды;</w:t>
      </w:r>
    </w:p>
    <w:bookmarkEnd w:id="139"/>
    <w:bookmarkStart w:name="z151" w:id="140"/>
    <w:p>
      <w:pPr>
        <w:spacing w:after="0"/>
        <w:ind w:left="0"/>
        <w:jc w:val="both"/>
      </w:pPr>
      <w:r>
        <w:rPr>
          <w:rFonts w:ascii="Times New Roman"/>
          <w:b w:val="false"/>
          <w:i w:val="false"/>
          <w:color w:val="000000"/>
          <w:sz w:val="28"/>
        </w:rPr>
        <w:t>
      3) қажет болған жағдайда - шұғыл медициналық көмек көрсетуді;</w:t>
      </w:r>
    </w:p>
    <w:bookmarkEnd w:id="140"/>
    <w:bookmarkStart w:name="z152" w:id="141"/>
    <w:p>
      <w:pPr>
        <w:spacing w:after="0"/>
        <w:ind w:left="0"/>
        <w:jc w:val="both"/>
      </w:pPr>
      <w:r>
        <w:rPr>
          <w:rFonts w:ascii="Times New Roman"/>
          <w:b w:val="false"/>
          <w:i w:val="false"/>
          <w:color w:val="000000"/>
          <w:sz w:val="28"/>
        </w:rPr>
        <w:t>
      4) контрацепция әдістері мен құралдарына әйелдерді оқытуды;</w:t>
      </w:r>
    </w:p>
    <w:bookmarkEnd w:id="141"/>
    <w:bookmarkStart w:name="z153" w:id="142"/>
    <w:p>
      <w:pPr>
        <w:spacing w:after="0"/>
        <w:ind w:left="0"/>
        <w:jc w:val="both"/>
      </w:pPr>
      <w:r>
        <w:rPr>
          <w:rFonts w:ascii="Times New Roman"/>
          <w:b w:val="false"/>
          <w:i w:val="false"/>
          <w:color w:val="000000"/>
          <w:sz w:val="28"/>
        </w:rPr>
        <w:t>
      5) саламатты өмір салтын насихаттау, отбасын жоспарлау және ұрпақты болу денсаулығын сақтау мақсатында халықпен ақпараттық-түсіндіру жұмысын жүргізеді;</w:t>
      </w:r>
    </w:p>
    <w:bookmarkEnd w:id="142"/>
    <w:bookmarkStart w:name="z154" w:id="143"/>
    <w:p>
      <w:pPr>
        <w:spacing w:after="0"/>
        <w:ind w:left="0"/>
        <w:jc w:val="both"/>
      </w:pPr>
      <w:r>
        <w:rPr>
          <w:rFonts w:ascii="Times New Roman"/>
          <w:b w:val="false"/>
          <w:i w:val="false"/>
          <w:color w:val="000000"/>
          <w:sz w:val="28"/>
        </w:rPr>
        <w:t>
      67. Көшпелі бригадалар жүкті, босанатын, босанған әйелдерге, жаңа туған балаларға шұғыл медициналық көмек көрсету, науқастарға профилактикалық қарап-тексеру және қабылдау жүргізу үшін орындарда жұмыс үшін қажетті мүкәммалдармен, медициналық жабдықтармен, аспаптардың жиынтығымен, дәрі-дәрмектермен жарақтандырылады.</w:t>
      </w:r>
    </w:p>
    <w:bookmarkEnd w:id="143"/>
    <w:bookmarkStart w:name="z155" w:id="144"/>
    <w:p>
      <w:pPr>
        <w:spacing w:after="0"/>
        <w:ind w:left="0"/>
        <w:jc w:val="both"/>
      </w:pPr>
      <w:r>
        <w:rPr>
          <w:rFonts w:ascii="Times New Roman"/>
          <w:b w:val="false"/>
          <w:i w:val="false"/>
          <w:color w:val="000000"/>
          <w:sz w:val="28"/>
        </w:rPr>
        <w:t>
      68. Ауылдық жерлерде қалыпты акушерлік-гинекологиялық анамнезімен, жүктіліктің қалыпты ағымы бар әйелдер бригадалардың шығуларының арасындағы кезеңде фельдшерлік-акушерлік пункттің, медициналық пункттің фельдшерлерінде немесе мейіргерлерінде қадағаланады. Дәрігерлік амбулатория, медициналық-санитариялық көмек орталығының деңгейінде жүкті әйелді қадағалауды жалпы практика дәрігері (бұдан әрі - ЖПД) немесе учаскелік дәрігер жүзеге асырады.</w:t>
      </w:r>
    </w:p>
    <w:bookmarkEnd w:id="144"/>
    <w:bookmarkStart w:name="z156" w:id="145"/>
    <w:p>
      <w:pPr>
        <w:spacing w:after="0"/>
        <w:ind w:left="0"/>
        <w:jc w:val="both"/>
      </w:pPr>
      <w:r>
        <w:rPr>
          <w:rFonts w:ascii="Times New Roman"/>
          <w:b w:val="false"/>
          <w:i w:val="false"/>
          <w:color w:val="000000"/>
          <w:sz w:val="28"/>
        </w:rPr>
        <w:t>
      69. Қауіп факторлары бар ауылдық жерлерде тұратын жүкті әйелдер үшін диспансерлік бақылау жоспары және емдеуге жатқызу мерзімдері көрсетілген перинатальдық көмекті өңірлендіру қағидаттарына сәйкес тиісті деңгейде босандыру белгіленеді.</w:t>
      </w:r>
    </w:p>
    <w:bookmarkEnd w:id="145"/>
    <w:bookmarkStart w:name="z157" w:id="146"/>
    <w:p>
      <w:pPr>
        <w:spacing w:after="0"/>
        <w:ind w:left="0"/>
        <w:jc w:val="both"/>
      </w:pPr>
      <w:r>
        <w:rPr>
          <w:rFonts w:ascii="Times New Roman"/>
          <w:b w:val="false"/>
          <w:i w:val="false"/>
          <w:color w:val="000000"/>
          <w:sz w:val="28"/>
        </w:rPr>
        <w:t>
      70. Аудандық аурухананың дәрігерлік-консультациялық комиссиясы жүктілік және босану бойынша барынша жеңіл жұмысқа ауыстыру немесе уақытша еңбекке жарамсыздық туралы парақтар мен анықтамаларды ұсыну туралы қорытындыны әйелдерге ауылдық учаскелік немесе акушер-гинеколог дәрігер береді.</w:t>
      </w:r>
    </w:p>
    <w:bookmarkEnd w:id="146"/>
    <w:bookmarkStart w:name="z158" w:id="147"/>
    <w:p>
      <w:pPr>
        <w:spacing w:after="0"/>
        <w:ind w:left="0"/>
        <w:jc w:val="both"/>
      </w:pPr>
      <w:r>
        <w:rPr>
          <w:rFonts w:ascii="Times New Roman"/>
          <w:b w:val="false"/>
          <w:i w:val="false"/>
          <w:color w:val="000000"/>
          <w:sz w:val="28"/>
        </w:rPr>
        <w:t>
      71. Ауданның акушерлік-гинекологиялық қызметіне ұйымдастырушылық-әдістемелік көмекті, облыс деңгейінде акушерлік-гинекологиялық көмек көрсететін ұйымдар жүзеге асырады.</w:t>
      </w:r>
    </w:p>
    <w:bookmarkEnd w:id="147"/>
    <w:bookmarkStart w:name="z159" w:id="148"/>
    <w:p>
      <w:pPr>
        <w:spacing w:after="0"/>
        <w:ind w:left="0"/>
        <w:jc w:val="both"/>
      </w:pPr>
      <w:r>
        <w:rPr>
          <w:rFonts w:ascii="Times New Roman"/>
          <w:b w:val="false"/>
          <w:i w:val="false"/>
          <w:color w:val="000000"/>
          <w:sz w:val="28"/>
        </w:rPr>
        <w:t>
      72. Балаларға акушерлік-гинекологиялық көмекті акушер-гинеколог дәрігер жүзеге асырады және ол мыналарды қамтиды:</w:t>
      </w:r>
    </w:p>
    <w:bookmarkEnd w:id="148"/>
    <w:p>
      <w:pPr>
        <w:spacing w:after="0"/>
        <w:ind w:left="0"/>
        <w:jc w:val="both"/>
      </w:pPr>
      <w:r>
        <w:rPr>
          <w:rFonts w:ascii="Times New Roman"/>
          <w:b w:val="false"/>
          <w:i w:val="false"/>
          <w:color w:val="000000"/>
          <w:sz w:val="28"/>
        </w:rPr>
        <w:t>
      жаңа туған кезеңінен бастап 18 жасқа дейінгі кезеңде гинекологиялық аурулары және ұрпақты болу жүйесінің қалыптасуында бұзылушылықтар, менструалдық функциялардың қалыптасуында және жыныстық жетілуде бұзылушылықтары бар балаларға консультациялық, диагностикалық және емдік көмек көрсету;</w:t>
      </w:r>
    </w:p>
    <w:p>
      <w:pPr>
        <w:spacing w:after="0"/>
        <w:ind w:left="0"/>
        <w:jc w:val="both"/>
      </w:pPr>
      <w:r>
        <w:rPr>
          <w:rFonts w:ascii="Times New Roman"/>
          <w:b w:val="false"/>
          <w:i w:val="false"/>
          <w:color w:val="000000"/>
          <w:sz w:val="28"/>
        </w:rPr>
        <w:t>
      қыздардың ұрпақты болу жүйесінің дұрыс дамуын бақылау;</w:t>
      </w:r>
    </w:p>
    <w:p>
      <w:pPr>
        <w:spacing w:after="0"/>
        <w:ind w:left="0"/>
        <w:jc w:val="both"/>
      </w:pPr>
      <w:r>
        <w:rPr>
          <w:rFonts w:ascii="Times New Roman"/>
          <w:b w:val="false"/>
          <w:i w:val="false"/>
          <w:color w:val="000000"/>
          <w:sz w:val="28"/>
        </w:rPr>
        <w:t>
      гинекологиялық аурулары бар балаларды диспансерлеуді ұйымдастыру және жүргізу;</w:t>
      </w:r>
    </w:p>
    <w:p>
      <w:pPr>
        <w:spacing w:after="0"/>
        <w:ind w:left="0"/>
        <w:jc w:val="both"/>
      </w:pPr>
      <w:r>
        <w:rPr>
          <w:rFonts w:ascii="Times New Roman"/>
          <w:b w:val="false"/>
          <w:i w:val="false"/>
          <w:color w:val="000000"/>
          <w:sz w:val="28"/>
        </w:rPr>
        <w:t>
      медициналық көрсетілімдер болған жағдайда зертханалық-диагностикалық әдістердің көмегімен гинекологиялық науқастарға тереңдетілген зерттеулерді ұйымдастыру және жүргізу;</w:t>
      </w:r>
    </w:p>
    <w:p>
      <w:pPr>
        <w:spacing w:after="0"/>
        <w:ind w:left="0"/>
        <w:jc w:val="both"/>
      </w:pPr>
      <w:r>
        <w:rPr>
          <w:rFonts w:ascii="Times New Roman"/>
          <w:b w:val="false"/>
          <w:i w:val="false"/>
          <w:color w:val="000000"/>
          <w:sz w:val="28"/>
        </w:rPr>
        <w:t>
      медициналық көрсетілімдер болған жағдайда гинекологиялық аурулары бар науқастарды стационарлық емдеуге жіберу;</w:t>
      </w:r>
    </w:p>
    <w:p>
      <w:pPr>
        <w:spacing w:after="0"/>
        <w:ind w:left="0"/>
        <w:jc w:val="both"/>
      </w:pPr>
      <w:r>
        <w:rPr>
          <w:rFonts w:ascii="Times New Roman"/>
          <w:b w:val="false"/>
          <w:i w:val="false"/>
          <w:color w:val="000000"/>
          <w:sz w:val="28"/>
        </w:rPr>
        <w:t>
      одан әрі балалардың денсаулығын нығайту бойынша іс-шараларды әзірлеумен, қызмет көрсету ауданында гинекологиялық аурулардан болатын сырқаттанушылықтың негізгі медициналық-статистикалық көрсеткіштерін талдау және мониторинг жүргізу;</w:t>
      </w:r>
    </w:p>
    <w:p>
      <w:pPr>
        <w:spacing w:after="0"/>
        <w:ind w:left="0"/>
        <w:jc w:val="both"/>
      </w:pPr>
      <w:r>
        <w:rPr>
          <w:rFonts w:ascii="Times New Roman"/>
          <w:b w:val="false"/>
          <w:i w:val="false"/>
          <w:color w:val="000000"/>
          <w:sz w:val="28"/>
        </w:rPr>
        <w:t xml:space="preserve">
      тәулік бойы медициналық байқауды қажет етпейтін пациенттерге медициналық көрсетілімдер бойынша </w:t>
      </w:r>
      <w:r>
        <w:rPr>
          <w:rFonts w:ascii="Times New Roman"/>
          <w:b w:val="false"/>
          <w:i w:val="false"/>
          <w:color w:val="000000"/>
          <w:sz w:val="28"/>
        </w:rPr>
        <w:t>стационарды алмастыратын</w:t>
      </w:r>
      <w:r>
        <w:rPr>
          <w:rFonts w:ascii="Times New Roman"/>
          <w:b w:val="false"/>
          <w:i w:val="false"/>
          <w:color w:val="000000"/>
          <w:sz w:val="28"/>
        </w:rPr>
        <w:t xml:space="preserve"> және оңалту көмегін ұйымдастыру және көрсету;</w:t>
      </w:r>
    </w:p>
    <w:p>
      <w:pPr>
        <w:spacing w:after="0"/>
        <w:ind w:left="0"/>
        <w:jc w:val="both"/>
      </w:pPr>
      <w:r>
        <w:rPr>
          <w:rFonts w:ascii="Times New Roman"/>
          <w:b w:val="false"/>
          <w:i w:val="false"/>
          <w:color w:val="000000"/>
          <w:sz w:val="28"/>
        </w:rPr>
        <w:t>
      салауатты өмір салтын қалыптастыру орталықтарымен бірлесіп балаларға, жасөспірімдерге және олардың ата-аналарына ұрпақты болу денсаулығын сақтау, отбасын жоспарлау, ерте жыныстық қатынастың және қаламаған жүктілік профилактикасы бойынша санитариялық-гигиеналық ағарту, консультация беру, контрацепция әдістері туралы ақпараттандыру жөніндегі іс-шараларын жүргізу.</w:t>
      </w:r>
    </w:p>
    <w:bookmarkStart w:name="z160" w:id="149"/>
    <w:p>
      <w:pPr>
        <w:spacing w:after="0"/>
        <w:ind w:left="0"/>
        <w:jc w:val="both"/>
      </w:pPr>
      <w:r>
        <w:rPr>
          <w:rFonts w:ascii="Times New Roman"/>
          <w:b w:val="false"/>
          <w:i w:val="false"/>
          <w:color w:val="000000"/>
          <w:sz w:val="28"/>
        </w:rPr>
        <w:t>
      73. Медициналық көрсетілімдерімен қыздарды акушер-гинеколог дәрігердің консультациясына жіберу үшін:</w:t>
      </w:r>
    </w:p>
    <w:bookmarkEnd w:id="149"/>
    <w:bookmarkStart w:name="z161" w:id="150"/>
    <w:p>
      <w:pPr>
        <w:spacing w:after="0"/>
        <w:ind w:left="0"/>
        <w:jc w:val="both"/>
      </w:pPr>
      <w:r>
        <w:rPr>
          <w:rFonts w:ascii="Times New Roman"/>
          <w:b w:val="false"/>
          <w:i w:val="false"/>
          <w:color w:val="000000"/>
          <w:sz w:val="28"/>
        </w:rPr>
        <w:t>
      1) іштің ауырсынуы;</w:t>
      </w:r>
    </w:p>
    <w:bookmarkEnd w:id="150"/>
    <w:bookmarkStart w:name="z162" w:id="151"/>
    <w:p>
      <w:pPr>
        <w:spacing w:after="0"/>
        <w:ind w:left="0"/>
        <w:jc w:val="both"/>
      </w:pPr>
      <w:r>
        <w:rPr>
          <w:rFonts w:ascii="Times New Roman"/>
          <w:b w:val="false"/>
          <w:i w:val="false"/>
          <w:color w:val="000000"/>
          <w:sz w:val="28"/>
        </w:rPr>
        <w:t>
      2) ішінің формасының өзгеруі;</w:t>
      </w:r>
    </w:p>
    <w:bookmarkEnd w:id="151"/>
    <w:bookmarkStart w:name="z163" w:id="152"/>
    <w:p>
      <w:pPr>
        <w:spacing w:after="0"/>
        <w:ind w:left="0"/>
        <w:jc w:val="both"/>
      </w:pPr>
      <w:r>
        <w:rPr>
          <w:rFonts w:ascii="Times New Roman"/>
          <w:b w:val="false"/>
          <w:i w:val="false"/>
          <w:color w:val="000000"/>
          <w:sz w:val="28"/>
        </w:rPr>
        <w:t>
      3) 8 жасқа дейінгі жыныстық жетілу белгілерінің пайда болуы;</w:t>
      </w:r>
    </w:p>
    <w:bookmarkEnd w:id="152"/>
    <w:bookmarkStart w:name="z164" w:id="153"/>
    <w:p>
      <w:pPr>
        <w:spacing w:after="0"/>
        <w:ind w:left="0"/>
        <w:jc w:val="both"/>
      </w:pPr>
      <w:r>
        <w:rPr>
          <w:rFonts w:ascii="Times New Roman"/>
          <w:b w:val="false"/>
          <w:i w:val="false"/>
          <w:color w:val="000000"/>
          <w:sz w:val="28"/>
        </w:rPr>
        <w:t>
      4) 13 жасқа дейін қайталанған жыныстық белгілерінің болмауы;</w:t>
      </w:r>
    </w:p>
    <w:bookmarkEnd w:id="153"/>
    <w:bookmarkStart w:name="z165" w:id="154"/>
    <w:p>
      <w:pPr>
        <w:spacing w:after="0"/>
        <w:ind w:left="0"/>
        <w:jc w:val="both"/>
      </w:pPr>
      <w:r>
        <w:rPr>
          <w:rFonts w:ascii="Times New Roman"/>
          <w:b w:val="false"/>
          <w:i w:val="false"/>
          <w:color w:val="000000"/>
          <w:sz w:val="28"/>
        </w:rPr>
        <w:t>
      5) жыныс жолдарынан шығындылардың болуы;</w:t>
      </w:r>
    </w:p>
    <w:bookmarkEnd w:id="154"/>
    <w:bookmarkStart w:name="z166" w:id="155"/>
    <w:p>
      <w:pPr>
        <w:spacing w:after="0"/>
        <w:ind w:left="0"/>
        <w:jc w:val="both"/>
      </w:pPr>
      <w:r>
        <w:rPr>
          <w:rFonts w:ascii="Times New Roman"/>
          <w:b w:val="false"/>
          <w:i w:val="false"/>
          <w:color w:val="000000"/>
          <w:sz w:val="28"/>
        </w:rPr>
        <w:t>
      6) менструалдық циклдың бұзылуы;</w:t>
      </w:r>
    </w:p>
    <w:bookmarkEnd w:id="155"/>
    <w:bookmarkStart w:name="z167" w:id="156"/>
    <w:p>
      <w:pPr>
        <w:spacing w:after="0"/>
        <w:ind w:left="0"/>
        <w:jc w:val="both"/>
      </w:pPr>
      <w:r>
        <w:rPr>
          <w:rFonts w:ascii="Times New Roman"/>
          <w:b w:val="false"/>
          <w:i w:val="false"/>
          <w:color w:val="000000"/>
          <w:sz w:val="28"/>
        </w:rPr>
        <w:t>
      7) сыртқы жыныс органы құрылымындағы ауытқулар;</w:t>
      </w:r>
    </w:p>
    <w:bookmarkEnd w:id="156"/>
    <w:bookmarkStart w:name="z168" w:id="157"/>
    <w:p>
      <w:pPr>
        <w:spacing w:after="0"/>
        <w:ind w:left="0"/>
        <w:jc w:val="both"/>
      </w:pPr>
      <w:r>
        <w:rPr>
          <w:rFonts w:ascii="Times New Roman"/>
          <w:b w:val="false"/>
          <w:i w:val="false"/>
          <w:color w:val="000000"/>
          <w:sz w:val="28"/>
        </w:rPr>
        <w:t>
      8) жыныстық жетілу кезінде дене салмағын күрт қосу немесе жоғалту;</w:t>
      </w:r>
    </w:p>
    <w:bookmarkEnd w:id="157"/>
    <w:bookmarkStart w:name="z169" w:id="158"/>
    <w:p>
      <w:pPr>
        <w:spacing w:after="0"/>
        <w:ind w:left="0"/>
        <w:jc w:val="both"/>
      </w:pPr>
      <w:r>
        <w:rPr>
          <w:rFonts w:ascii="Times New Roman"/>
          <w:b w:val="false"/>
          <w:i w:val="false"/>
          <w:color w:val="000000"/>
          <w:sz w:val="28"/>
        </w:rPr>
        <w:t>
      9) ішперде қуысы ағзаларына оперативтік әрекеттен кейінгі іштің ауырсыну сезімдері болып табылады.</w:t>
      </w:r>
    </w:p>
    <w:bookmarkEnd w:id="158"/>
    <w:bookmarkStart w:name="z170" w:id="159"/>
    <w:p>
      <w:pPr>
        <w:spacing w:after="0"/>
        <w:ind w:left="0"/>
        <w:jc w:val="both"/>
      </w:pPr>
      <w:r>
        <w:rPr>
          <w:rFonts w:ascii="Times New Roman"/>
          <w:b w:val="false"/>
          <w:i w:val="false"/>
          <w:color w:val="000000"/>
          <w:sz w:val="28"/>
        </w:rPr>
        <w:t>
      74. Акушер-гинеколог дәрігердің қыздарды медициналық қарап-тексеруіне мыналар кіреді: объективті қарап-тексеру; қайталанған жыныстық белгілердің дамуын бағалау; көрсетілімдер бойынша сыртқы ультрадыбыстық зерттеу; көрсетілімдер бойынша кәмелетке толмаған балалардың ата-аналарының және (немесе) заңды өкілдерінің (қамқоршыларының) ерікті ақпараттандырылған жазбаша келісімі болған жағдайда екі қолмен ректалдық-абдоминалдық зерттеу.</w:t>
      </w:r>
    </w:p>
    <w:bookmarkEnd w:id="159"/>
    <w:bookmarkStart w:name="z171" w:id="160"/>
    <w:p>
      <w:pPr>
        <w:spacing w:after="0"/>
        <w:ind w:left="0"/>
        <w:jc w:val="both"/>
      </w:pPr>
      <w:r>
        <w:rPr>
          <w:rFonts w:ascii="Times New Roman"/>
          <w:b w:val="false"/>
          <w:i w:val="false"/>
          <w:color w:val="000000"/>
          <w:sz w:val="28"/>
        </w:rPr>
        <w:t>
      75. Медициналық-санитариялық алғашқы көмек көрсететін денсаулық сақтау ұйымның учаскелік терапевтері мен ЖПД:</w:t>
      </w:r>
    </w:p>
    <w:bookmarkEnd w:id="160"/>
    <w:bookmarkStart w:name="z300" w:id="161"/>
    <w:p>
      <w:pPr>
        <w:spacing w:after="0"/>
        <w:ind w:left="0"/>
        <w:jc w:val="both"/>
      </w:pPr>
      <w:r>
        <w:rPr>
          <w:rFonts w:ascii="Times New Roman"/>
          <w:b w:val="false"/>
          <w:i w:val="false"/>
          <w:color w:val="000000"/>
          <w:sz w:val="28"/>
        </w:rPr>
        <w:t>
      1) экстрагениталдық патологияларды уақтылы анықтау және диспансерлік есепке алу үшін ФЖӘ жыл сайын зерттеп-қарауды;</w:t>
      </w:r>
    </w:p>
    <w:bookmarkEnd w:id="161"/>
    <w:bookmarkStart w:name="z301" w:id="162"/>
    <w:p>
      <w:pPr>
        <w:spacing w:after="0"/>
        <w:ind w:left="0"/>
        <w:jc w:val="both"/>
      </w:pPr>
      <w:r>
        <w:rPr>
          <w:rFonts w:ascii="Times New Roman"/>
          <w:b w:val="false"/>
          <w:i w:val="false"/>
          <w:color w:val="000000"/>
          <w:sz w:val="28"/>
        </w:rPr>
        <w:t xml:space="preserve">
      2) "Созылмалы аурулары бар науқастарды динамикалық бақылау қағидаларын бекіту туралы" Денсаулық сақтау министрінің 2019 жылғы 30 наурыздағы № ҚР ДСМ-16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18474 болып тіркелген) бекітілген Динамикалық бақылау қағидаларына сәйкес созылмалы экстрагениталдық аурулары бар ФЖӘ динамикалық байқауды;</w:t>
      </w:r>
    </w:p>
    <w:bookmarkEnd w:id="162"/>
    <w:bookmarkStart w:name="z302" w:id="163"/>
    <w:p>
      <w:pPr>
        <w:spacing w:after="0"/>
        <w:ind w:left="0"/>
        <w:jc w:val="both"/>
      </w:pPr>
      <w:r>
        <w:rPr>
          <w:rFonts w:ascii="Times New Roman"/>
          <w:b w:val="false"/>
          <w:i w:val="false"/>
          <w:color w:val="000000"/>
          <w:sz w:val="28"/>
        </w:rPr>
        <w:t>
      3) ұрпақты болу денсаулығын сақтау және отбасын жоспарлау мәселелері бойынша әйелдерге консультация беруді, оның ішінде ақпараттық жұмысты;</w:t>
      </w:r>
    </w:p>
    <w:bookmarkEnd w:id="163"/>
    <w:bookmarkStart w:name="z303" w:id="164"/>
    <w:p>
      <w:pPr>
        <w:spacing w:after="0"/>
        <w:ind w:left="0"/>
        <w:jc w:val="both"/>
      </w:pPr>
      <w:r>
        <w:rPr>
          <w:rFonts w:ascii="Times New Roman"/>
          <w:b w:val="false"/>
          <w:i w:val="false"/>
          <w:color w:val="000000"/>
          <w:sz w:val="28"/>
        </w:rPr>
        <w:t>
      4) созылмалы экстрагениталдық ауруларды бар ФЖӘ топтарының контрацепциямен қамтылуын ұйымдастыруды;</w:t>
      </w:r>
    </w:p>
    <w:bookmarkEnd w:id="164"/>
    <w:bookmarkStart w:name="z304" w:id="165"/>
    <w:p>
      <w:pPr>
        <w:spacing w:after="0"/>
        <w:ind w:left="0"/>
        <w:jc w:val="both"/>
      </w:pPr>
      <w:r>
        <w:rPr>
          <w:rFonts w:ascii="Times New Roman"/>
          <w:b w:val="false"/>
          <w:i w:val="false"/>
          <w:color w:val="000000"/>
          <w:sz w:val="28"/>
        </w:rPr>
        <w:t>
      5) жүктілікті жоспарлау кезінде гравидарлық алды дайындықты жүргізуді;</w:t>
      </w:r>
    </w:p>
    <w:bookmarkEnd w:id="165"/>
    <w:bookmarkStart w:name="z305" w:id="166"/>
    <w:p>
      <w:pPr>
        <w:spacing w:after="0"/>
        <w:ind w:left="0"/>
        <w:jc w:val="both"/>
      </w:pPr>
      <w:r>
        <w:rPr>
          <w:rFonts w:ascii="Times New Roman"/>
          <w:b w:val="false"/>
          <w:i w:val="false"/>
          <w:color w:val="000000"/>
          <w:sz w:val="28"/>
        </w:rPr>
        <w:t>
      6) жүктілікті уақтылы айқындауды және диспансерлік есепке алуды қамтамасыз етуді;</w:t>
      </w:r>
    </w:p>
    <w:bookmarkEnd w:id="166"/>
    <w:bookmarkStart w:name="z306" w:id="167"/>
    <w:p>
      <w:pPr>
        <w:spacing w:after="0"/>
        <w:ind w:left="0"/>
        <w:jc w:val="both"/>
      </w:pPr>
      <w:r>
        <w:rPr>
          <w:rFonts w:ascii="Times New Roman"/>
          <w:b w:val="false"/>
          <w:i w:val="false"/>
          <w:color w:val="000000"/>
          <w:sz w:val="28"/>
        </w:rPr>
        <w:t>
      7) жүктіліктің 12 аптасында (немесе бірінші рет келген кезде) және жүктіліктің 30-32 аптасында, сондай-ақ көрсетілімдер бойынша басқа да мерзімдерде жүкті әйелдерді міндетті қарап-тексеру жүргізуді;</w:t>
      </w:r>
    </w:p>
    <w:bookmarkEnd w:id="167"/>
    <w:bookmarkStart w:name="z307" w:id="168"/>
    <w:p>
      <w:pPr>
        <w:spacing w:after="0"/>
        <w:ind w:left="0"/>
        <w:jc w:val="both"/>
      </w:pPr>
      <w:r>
        <w:rPr>
          <w:rFonts w:ascii="Times New Roman"/>
          <w:b w:val="false"/>
          <w:i w:val="false"/>
          <w:color w:val="000000"/>
          <w:sz w:val="28"/>
        </w:rPr>
        <w:t>
      8) анамнезді жинауды және жіті және созылмалы экстрагениталдық ауруларды анықтауды;</w:t>
      </w:r>
    </w:p>
    <w:bookmarkEnd w:id="168"/>
    <w:bookmarkStart w:name="z308" w:id="169"/>
    <w:p>
      <w:pPr>
        <w:spacing w:after="0"/>
        <w:ind w:left="0"/>
        <w:jc w:val="both"/>
      </w:pPr>
      <w:r>
        <w:rPr>
          <w:rFonts w:ascii="Times New Roman"/>
          <w:b w:val="false"/>
          <w:i w:val="false"/>
          <w:color w:val="000000"/>
          <w:sz w:val="28"/>
        </w:rPr>
        <w:t>
      9) жүктілікке дейін және босанғаннан кейін флюрографияны тағайындауды және оның нәтижелерін бақылауды;</w:t>
      </w:r>
    </w:p>
    <w:bookmarkEnd w:id="169"/>
    <w:bookmarkStart w:name="z309" w:id="170"/>
    <w:p>
      <w:pPr>
        <w:spacing w:after="0"/>
        <w:ind w:left="0"/>
        <w:jc w:val="both"/>
      </w:pPr>
      <w:r>
        <w:rPr>
          <w:rFonts w:ascii="Times New Roman"/>
          <w:b w:val="false"/>
          <w:i w:val="false"/>
          <w:color w:val="000000"/>
          <w:sz w:val="28"/>
        </w:rPr>
        <w:t>
      10) жүктіліктің физиологиялық (асқынбаған) ағымымен жүкті әйелдерді қадағалап-қарауды. Акушер-гинеколог дәрігер болмаған жағдайда патологиясы бар (асқынған ағымымен) жүктілікті қадағалап-қарауды;</w:t>
      </w:r>
    </w:p>
    <w:bookmarkEnd w:id="170"/>
    <w:bookmarkStart w:name="z310" w:id="171"/>
    <w:p>
      <w:pPr>
        <w:spacing w:after="0"/>
        <w:ind w:left="0"/>
        <w:jc w:val="both"/>
      </w:pPr>
      <w:r>
        <w:rPr>
          <w:rFonts w:ascii="Times New Roman"/>
          <w:b w:val="false"/>
          <w:i w:val="false"/>
          <w:color w:val="000000"/>
          <w:sz w:val="28"/>
        </w:rPr>
        <w:t>
      11) жүкті әйелдерге және емшекпен сүтімен қоректендіретін аналарға тек қана емшекпен қоректендірудің (туған сәттен 6 айға дейін) және баланы кем дегенде екі жасқа дейін емшекпен қоректендіру ұзақтығының артықшылықтары мәселелері бойынша консультация беруді;</w:t>
      </w:r>
    </w:p>
    <w:bookmarkEnd w:id="171"/>
    <w:bookmarkStart w:name="z311" w:id="172"/>
    <w:p>
      <w:pPr>
        <w:spacing w:after="0"/>
        <w:ind w:left="0"/>
        <w:jc w:val="both"/>
      </w:pPr>
      <w:r>
        <w:rPr>
          <w:rFonts w:ascii="Times New Roman"/>
          <w:b w:val="false"/>
          <w:i w:val="false"/>
          <w:color w:val="000000"/>
          <w:sz w:val="28"/>
        </w:rPr>
        <w:t>
      12) босанғаннан кейін 10-шы және 30-шы тәулікте, сондай-ақ көрсетілімдер бойынша басқа да мерзімде босанған әйелдерді міндетті қарап-тексеру жүргізуді;</w:t>
      </w:r>
    </w:p>
    <w:bookmarkEnd w:id="172"/>
    <w:bookmarkStart w:name="z312" w:id="173"/>
    <w:p>
      <w:pPr>
        <w:spacing w:after="0"/>
        <w:ind w:left="0"/>
        <w:jc w:val="both"/>
      </w:pPr>
      <w:r>
        <w:rPr>
          <w:rFonts w:ascii="Times New Roman"/>
          <w:b w:val="false"/>
          <w:i w:val="false"/>
          <w:color w:val="000000"/>
          <w:sz w:val="28"/>
        </w:rPr>
        <w:t>
      13) көрсетілімдер бойынша жүктілік кезеңінде және босанғаннан кейін әйелдерге патронажды баруды жүргізуді;</w:t>
      </w:r>
    </w:p>
    <w:bookmarkEnd w:id="173"/>
    <w:bookmarkStart w:name="z313" w:id="174"/>
    <w:p>
      <w:pPr>
        <w:spacing w:after="0"/>
        <w:ind w:left="0"/>
        <w:jc w:val="both"/>
      </w:pPr>
      <w:r>
        <w:rPr>
          <w:rFonts w:ascii="Times New Roman"/>
          <w:b w:val="false"/>
          <w:i w:val="false"/>
          <w:color w:val="000000"/>
          <w:sz w:val="28"/>
        </w:rPr>
        <w:t>
      14) асқынған босанулары бар, жүктілікті өз еркімен үзген, гинекологиялық операциялық араласулардан кейін әйелдерге оңалту іс-шараларын өткізуді;</w:t>
      </w:r>
    </w:p>
    <w:bookmarkEnd w:id="174"/>
    <w:bookmarkStart w:name="z314" w:id="175"/>
    <w:p>
      <w:pPr>
        <w:spacing w:after="0"/>
        <w:ind w:left="0"/>
        <w:jc w:val="both"/>
      </w:pPr>
      <w:r>
        <w:rPr>
          <w:rFonts w:ascii="Times New Roman"/>
          <w:b w:val="false"/>
          <w:i w:val="false"/>
          <w:color w:val="000000"/>
          <w:sz w:val="28"/>
        </w:rPr>
        <w:t>
      15) акушерлік-гинекологиялық, педиатриялық және бейінді қызметтермен сабақтастықты жүзеге асыруды;</w:t>
      </w:r>
    </w:p>
    <w:bookmarkEnd w:id="175"/>
    <w:bookmarkStart w:name="z315" w:id="176"/>
    <w:p>
      <w:pPr>
        <w:spacing w:after="0"/>
        <w:ind w:left="0"/>
        <w:jc w:val="both"/>
      </w:pPr>
      <w:r>
        <w:rPr>
          <w:rFonts w:ascii="Times New Roman"/>
          <w:b w:val="false"/>
          <w:i w:val="false"/>
          <w:color w:val="000000"/>
          <w:sz w:val="28"/>
        </w:rPr>
        <w:t xml:space="preserve">
      16)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әйелдердің нысаналы топтарына профилактикалық медициналық қарап-тексерулерді;</w:t>
      </w:r>
    </w:p>
    <w:bookmarkEnd w:id="176"/>
    <w:bookmarkStart w:name="z316" w:id="177"/>
    <w:p>
      <w:pPr>
        <w:spacing w:after="0"/>
        <w:ind w:left="0"/>
        <w:jc w:val="both"/>
      </w:pPr>
      <w:r>
        <w:rPr>
          <w:rFonts w:ascii="Times New Roman"/>
          <w:b w:val="false"/>
          <w:i w:val="false"/>
          <w:color w:val="000000"/>
          <w:sz w:val="28"/>
        </w:rPr>
        <w:t>
      17) аурулардың профилактикасы және ұрпақты болу денсаулығын нығайту, саламатты өмір салтын қалыптастыру бойынша халықтың арасында санитариялық-гигиеналық ағарту іс-шараларын өткізуді жүзеге асырады;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78"/>
    <w:p>
      <w:pPr>
        <w:spacing w:after="0"/>
        <w:ind w:left="0"/>
        <w:jc w:val="both"/>
      </w:pPr>
      <w:r>
        <w:rPr>
          <w:rFonts w:ascii="Times New Roman"/>
          <w:b w:val="false"/>
          <w:i w:val="false"/>
          <w:color w:val="000000"/>
          <w:sz w:val="28"/>
        </w:rPr>
        <w:t>
      76. Медициналық-санитариялық алғашқы көмек көрсететін денсаулық сақтау ұйымның "Педиатрия (неонатология)" мамандығы бойынша дәрігері:</w:t>
      </w:r>
    </w:p>
    <w:bookmarkEnd w:id="178"/>
    <w:bookmarkStart w:name="z317" w:id="179"/>
    <w:p>
      <w:pPr>
        <w:spacing w:after="0"/>
        <w:ind w:left="0"/>
        <w:jc w:val="both"/>
      </w:pPr>
      <w:r>
        <w:rPr>
          <w:rFonts w:ascii="Times New Roman"/>
          <w:b w:val="false"/>
          <w:i w:val="false"/>
          <w:color w:val="000000"/>
          <w:sz w:val="28"/>
        </w:rPr>
        <w:t>
      1) жіті және созылмалы, оның ішінде гинекологиялық аурулары бар балаларды анықтауды;</w:t>
      </w:r>
    </w:p>
    <w:bookmarkEnd w:id="179"/>
    <w:bookmarkStart w:name="z318" w:id="180"/>
    <w:p>
      <w:pPr>
        <w:spacing w:after="0"/>
        <w:ind w:left="0"/>
        <w:jc w:val="both"/>
      </w:pPr>
      <w:r>
        <w:rPr>
          <w:rFonts w:ascii="Times New Roman"/>
          <w:b w:val="false"/>
          <w:i w:val="false"/>
          <w:color w:val="000000"/>
          <w:sz w:val="28"/>
        </w:rPr>
        <w:t>
      2) жасөспірімдерді ерте жыныстық қатынас профилактикасы, ұрпақты болу денсаулығын сақтау, отбасын жоспарлау және контрацепция мәселелері бойынша ақпараттандыруды;</w:t>
      </w:r>
    </w:p>
    <w:bookmarkEnd w:id="180"/>
    <w:bookmarkStart w:name="z319" w:id="181"/>
    <w:p>
      <w:pPr>
        <w:spacing w:after="0"/>
        <w:ind w:left="0"/>
        <w:jc w:val="both"/>
      </w:pPr>
      <w:r>
        <w:rPr>
          <w:rFonts w:ascii="Times New Roman"/>
          <w:b w:val="false"/>
          <w:i w:val="false"/>
          <w:color w:val="000000"/>
          <w:sz w:val="28"/>
        </w:rPr>
        <w:t>
      3) жасөспірімдерде жүктілікті уақтылы анықтау және одан әрі қадағалап-қарауды шешу үшін кәмілетке толмағандардың ата-аналарының және (немесе) заңды өкілдерінің (қамқоршыларының) келісімі кезінде акушер-гинеколог дәрігердің және психологтардың комиссияда қарап-тексеруін қамтамасыз етуді;</w:t>
      </w:r>
    </w:p>
    <w:bookmarkEnd w:id="181"/>
    <w:bookmarkStart w:name="z320" w:id="182"/>
    <w:p>
      <w:pPr>
        <w:spacing w:after="0"/>
        <w:ind w:left="0"/>
        <w:jc w:val="both"/>
      </w:pPr>
      <w:r>
        <w:rPr>
          <w:rFonts w:ascii="Times New Roman"/>
          <w:b w:val="false"/>
          <w:i w:val="false"/>
          <w:color w:val="000000"/>
          <w:sz w:val="28"/>
        </w:rPr>
        <w:t>
      4) жүкті әйелдерге және аналарға емшекпен қоректендіру мәселелері бойынша консультация беруді және лактациялық аменория әдісіне оқытуды, босанғаннан кейінгі кезеңде отбасын жоспарлау мәселелері бойынша ақпараттандыруды;</w:t>
      </w:r>
    </w:p>
    <w:bookmarkEnd w:id="182"/>
    <w:bookmarkStart w:name="z321" w:id="183"/>
    <w:p>
      <w:pPr>
        <w:spacing w:after="0"/>
        <w:ind w:left="0"/>
        <w:jc w:val="both"/>
      </w:pPr>
      <w:r>
        <w:rPr>
          <w:rFonts w:ascii="Times New Roman"/>
          <w:b w:val="false"/>
          <w:i w:val="false"/>
          <w:color w:val="000000"/>
          <w:sz w:val="28"/>
        </w:rPr>
        <w:t>
      5) босанғанға дейін және босанғаннан кейін байқауды жүзеге асырады.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84"/>
    <w:p>
      <w:pPr>
        <w:spacing w:after="0"/>
        <w:ind w:left="0"/>
        <w:jc w:val="both"/>
      </w:pPr>
      <w:r>
        <w:rPr>
          <w:rFonts w:ascii="Times New Roman"/>
          <w:b w:val="false"/>
          <w:i w:val="false"/>
          <w:color w:val="000000"/>
          <w:sz w:val="28"/>
        </w:rPr>
        <w:t>
      77. "Медициналық генетика" мамандығы бойынша дәрігер:</w:t>
      </w:r>
    </w:p>
    <w:bookmarkEnd w:id="184"/>
    <w:bookmarkStart w:name="z198" w:id="185"/>
    <w:p>
      <w:pPr>
        <w:spacing w:after="0"/>
        <w:ind w:left="0"/>
        <w:jc w:val="both"/>
      </w:pPr>
      <w:r>
        <w:rPr>
          <w:rFonts w:ascii="Times New Roman"/>
          <w:b w:val="false"/>
          <w:i w:val="false"/>
          <w:color w:val="000000"/>
          <w:sz w:val="28"/>
        </w:rPr>
        <w:t>
      1) дені сау ұрпақтың болуына болжам жасауды, баланың туа біткен даму ақауларымен және тұқым қуалайтын аурулармен туу мәселелері бойынша консультация беруді;</w:t>
      </w:r>
    </w:p>
    <w:bookmarkEnd w:id="185"/>
    <w:bookmarkStart w:name="z199" w:id="186"/>
    <w:p>
      <w:pPr>
        <w:spacing w:after="0"/>
        <w:ind w:left="0"/>
        <w:jc w:val="both"/>
      </w:pPr>
      <w:r>
        <w:rPr>
          <w:rFonts w:ascii="Times New Roman"/>
          <w:b w:val="false"/>
          <w:i w:val="false"/>
          <w:color w:val="000000"/>
          <w:sz w:val="28"/>
        </w:rPr>
        <w:t>
      2) предгравидарлық дайындау, пренаталдық скрининг, инвазивтік пренаталдық диагностика бойынша ұсынымдарды ұсыну. Медициналық көрсетілімдер бойынша және жүкті әйелдің ақпараттандырылған келісімі болған жағдайда пренаталдық диагностиканың инвазивтік әдістері қолданылады;</w:t>
      </w:r>
    </w:p>
    <w:bookmarkEnd w:id="186"/>
    <w:bookmarkStart w:name="z200" w:id="187"/>
    <w:p>
      <w:pPr>
        <w:spacing w:after="0"/>
        <w:ind w:left="0"/>
        <w:jc w:val="both"/>
      </w:pPr>
      <w:r>
        <w:rPr>
          <w:rFonts w:ascii="Times New Roman"/>
          <w:b w:val="false"/>
          <w:i w:val="false"/>
          <w:color w:val="000000"/>
          <w:sz w:val="28"/>
        </w:rPr>
        <w:t>
      3) жүкті әйелде зерттеп-қарау нәтижелері бойынша ұрықтың кемшіліктерінің дамуы бойынша қауіп топтарын айқындауды;</w:t>
      </w:r>
    </w:p>
    <w:bookmarkEnd w:id="187"/>
    <w:bookmarkStart w:name="z201" w:id="188"/>
    <w:p>
      <w:pPr>
        <w:spacing w:after="0"/>
        <w:ind w:left="0"/>
        <w:jc w:val="both"/>
      </w:pPr>
      <w:r>
        <w:rPr>
          <w:rFonts w:ascii="Times New Roman"/>
          <w:b w:val="false"/>
          <w:i w:val="false"/>
          <w:color w:val="000000"/>
          <w:sz w:val="28"/>
        </w:rPr>
        <w:t xml:space="preserve">
      4) Қазақстан Республикасы Денсаулық сақтау министрінің 2017 жылғы 31 тамыздағы № 669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15856 болып тіркелген) бекітілген Скринингті ұйымдастыру қағидаларына сәйкес жатыр ішіндегі ұрықтың генетикалық диагнозын нақтылау, жаңа туған нәрестенің дамуын және одан арғы өмірін болжау, жүктілікті одан әрі қарап-қадағалау тәсілін, босандыру мерзімі мен орнын анықтау үшін бейінді мамандармен бірлесіп пренаталдық консилиум жүргізуді қамтамасыз етеді.</w:t>
      </w:r>
    </w:p>
    <w:bookmarkEnd w:id="188"/>
    <w:bookmarkStart w:name="z202" w:id="189"/>
    <w:p>
      <w:pPr>
        <w:spacing w:after="0"/>
        <w:ind w:left="0"/>
        <w:jc w:val="both"/>
      </w:pPr>
      <w:r>
        <w:rPr>
          <w:rFonts w:ascii="Times New Roman"/>
          <w:b w:val="false"/>
          <w:i w:val="false"/>
          <w:color w:val="000000"/>
          <w:sz w:val="28"/>
        </w:rPr>
        <w:t>
      78. Әйел жүктілікті қаламаған жағдайда және жүктілікті сақтау үшін медициналық және әлеуметтік қарсы көрсетілімдер болған жағдайда жоғарыда көрсетілген мамандықтардың дәрігерлері жүкті әйелді жүктілікті жасанды үзуді жүргізу үшін акушер-гинеколог дәрігерге консультацияға жібереді.</w:t>
      </w:r>
    </w:p>
    <w:bookmarkEnd w:id="189"/>
    <w:bookmarkStart w:name="z203" w:id="190"/>
    <w:p>
      <w:pPr>
        <w:spacing w:after="0"/>
        <w:ind w:left="0"/>
        <w:jc w:val="both"/>
      </w:pPr>
      <w:r>
        <w:rPr>
          <w:rFonts w:ascii="Times New Roman"/>
          <w:b w:val="false"/>
          <w:i w:val="false"/>
          <w:color w:val="000000"/>
          <w:sz w:val="28"/>
        </w:rPr>
        <w:t>
      79. "Урология және андрология (негізгі мамандық бейіні бойынша ультрадыбыстық диагностикалау, негізгі мамандық бейіні бойынша эндоскопия) (ересектер, балалар)" мамандығы бойынша дәрігерлер амбулаториялық-емханалық деңгейде әйелдерді жыныстық жолмен берілетін инфекциялардың (бұдан әрі – ЖЖБИ) профилактикасы және емдеу бойынша консультация беруді, денсаулық жағдайын бағалауды, барлық жастағы урологиялық патологиялары бар пациенттерді, оның ішінде жүкті әйелдерді сауықтыру мен емдеуді қамтамасыз етеді.</w:t>
      </w:r>
    </w:p>
    <w:bookmarkEnd w:id="190"/>
    <w:bookmarkStart w:name="z204" w:id="191"/>
    <w:p>
      <w:pPr>
        <w:spacing w:after="0"/>
        <w:ind w:left="0"/>
        <w:jc w:val="both"/>
      </w:pPr>
      <w:r>
        <w:rPr>
          <w:rFonts w:ascii="Times New Roman"/>
          <w:b w:val="false"/>
          <w:i w:val="false"/>
          <w:color w:val="000000"/>
          <w:sz w:val="28"/>
        </w:rPr>
        <w:t>
      80. Жүре пайда болған иммун тапшылығымен күресу және оның профилактикасы бойынша орталықтардың дәрігерлері пациенттерді отбасын жоспарлау, ЖЖБИ берілуін, оның ішінде анадан балаға берілуінің алдын алу бойынша ақпараттандыру мен консультация, контрацепция әдісін бақылау мен динамикалық байқауды қамтамасыз етеді.</w:t>
      </w:r>
    </w:p>
    <w:bookmarkEnd w:id="191"/>
    <w:bookmarkStart w:name="z205" w:id="192"/>
    <w:p>
      <w:pPr>
        <w:spacing w:after="0"/>
        <w:ind w:left="0"/>
        <w:jc w:val="both"/>
      </w:pPr>
      <w:r>
        <w:rPr>
          <w:rFonts w:ascii="Times New Roman"/>
          <w:b w:val="false"/>
          <w:i w:val="false"/>
          <w:color w:val="000000"/>
          <w:sz w:val="28"/>
        </w:rPr>
        <w:t>
      81. Адам иммун тапшылығының вирусын (бұдан әрі – АИТВ) анықтау үшін жүкті әйел пациенттің ақпараттандырылған келісімін ресімдей отырып № 907 Бұйрықпен бекітілген "АИТВ-қа антиденені зерттеу нәтижелері (диагностикалық зертхана)" № 270/е нысанына деректерді бекітумен жүктілік барысында АИТВ-ға екі рет зерттеп-қараудан өтеді.</w:t>
      </w:r>
    </w:p>
    <w:bookmarkEnd w:id="192"/>
    <w:bookmarkStart w:name="z206" w:id="193"/>
    <w:p>
      <w:pPr>
        <w:spacing w:after="0"/>
        <w:ind w:left="0"/>
        <w:jc w:val="both"/>
      </w:pPr>
      <w:r>
        <w:rPr>
          <w:rFonts w:ascii="Times New Roman"/>
          <w:b w:val="false"/>
          <w:i w:val="false"/>
          <w:color w:val="000000"/>
          <w:sz w:val="28"/>
        </w:rPr>
        <w:t>
      82. Консультациялық-диагностикалық бөлімшенің (кабинеттің) дәрігерлері отбасын жоспарлау мәселелері бойынша ақпараттандыруды және консультация беруді қамтамасыз етеді, сондай-ақ негізгі ауруға бағалау, контрацепция әдісін бақылау мен динамикалық байқау жүргізеді.</w:t>
      </w:r>
    </w:p>
    <w:bookmarkEnd w:id="193"/>
    <w:bookmarkStart w:name="z207" w:id="194"/>
    <w:p>
      <w:pPr>
        <w:spacing w:after="0"/>
        <w:ind w:left="0"/>
        <w:jc w:val="both"/>
      </w:pPr>
      <w:r>
        <w:rPr>
          <w:rFonts w:ascii="Times New Roman"/>
          <w:b w:val="false"/>
          <w:i w:val="false"/>
          <w:color w:val="000000"/>
          <w:sz w:val="28"/>
        </w:rPr>
        <w:t>
      83. Медициналық-санитариялық алғашқы көмек көрсететін денсаулық сақтау ұйымының психологтары мен әлеуметтік қызметкерлері халықпен ұрпақты болу денсаулығын, отбасын жоспарлау, ерте жыныстық қатынастың және қаламаған жүктіліктің профилактикасы мәселелері бойынша ақпараттық жұмыстар, контрацепция әдістері бойынша ақпараттандыру, жүкті және босанған әйелдерге консультация беру іс-шараларын жүргізеді.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95"/>
    <w:p>
      <w:pPr>
        <w:spacing w:after="0"/>
        <w:ind w:left="0"/>
        <w:jc w:val="left"/>
      </w:pPr>
      <w:r>
        <w:rPr>
          <w:rFonts w:ascii="Times New Roman"/>
          <w:b/>
          <w:i w:val="false"/>
          <w:color w:val="000000"/>
        </w:rPr>
        <w:t xml:space="preserve"> 4-тарау. Стационарлық деңгейде акушерлік-гинекологиялық көмек көрсетуді ұйымдастыру</w:t>
      </w:r>
    </w:p>
    <w:bookmarkEnd w:id="195"/>
    <w:bookmarkStart w:name="z209" w:id="196"/>
    <w:p>
      <w:pPr>
        <w:spacing w:after="0"/>
        <w:ind w:left="0"/>
        <w:jc w:val="both"/>
      </w:pPr>
      <w:r>
        <w:rPr>
          <w:rFonts w:ascii="Times New Roman"/>
          <w:b w:val="false"/>
          <w:i w:val="false"/>
          <w:color w:val="000000"/>
          <w:sz w:val="28"/>
        </w:rPr>
        <w:t xml:space="preserve">
      84. Ұрпақты болу ағзаларының аурулары бар әйелдерге жүктілік, босану кезінде, босанудан кейінгі кезеңде және жаңа туған нәрестелерге стационарлық медициналық көмек Қазақстан Республикасы Денсаулық сақтау және әлеуметтік даму министрінің 2015 жылғы 29 қыркүйектегі № 761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көмек көрсету қағидаларына (Нормативтік құқықтық актілерді мемлекеттік тіркеу тізілімінде № 12204 болып тіркелген) (бұдан әрі - № 761 Бұйрық) сәйкес денсаулық сақтау ұйымдарында немесе олардың тәулік бойы медициналық байқауы бар тиісті құрылымдық бөлімшелерде көрсетіледі.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97"/>
    <w:p>
      <w:pPr>
        <w:spacing w:after="0"/>
        <w:ind w:left="0"/>
        <w:jc w:val="both"/>
      </w:pPr>
      <w:r>
        <w:rPr>
          <w:rFonts w:ascii="Times New Roman"/>
          <w:b w:val="false"/>
          <w:i w:val="false"/>
          <w:color w:val="000000"/>
          <w:sz w:val="28"/>
        </w:rPr>
        <w:t>
      85. Жүкті, босанған әйелдерді және гинекологиялық аурулары бар пациенттерді стационарға жоспарлы емдеуге жатқызу МСАК мамандарының немесе басқа денсаулық сақтау ұйымдарының жолдамасы бойынша стационар дәрігерінің емдеуге жатқызу күнін айқындауымен, Емдеуге жатқызу бюросы порталы арқылы жүзеге асырылады.</w:t>
      </w:r>
    </w:p>
    <w:bookmarkEnd w:id="197"/>
    <w:p>
      <w:pPr>
        <w:spacing w:after="0"/>
        <w:ind w:left="0"/>
        <w:jc w:val="both"/>
      </w:pPr>
      <w:r>
        <w:rPr>
          <w:rFonts w:ascii="Times New Roman"/>
          <w:b w:val="false"/>
          <w:i w:val="false"/>
          <w:color w:val="000000"/>
          <w:sz w:val="28"/>
        </w:rPr>
        <w:t>
      Жүкті және босанатын әйелдерді босандыруға жолдама Емдеуге жатқызу бюросы порталының күту парағында перинаталдық көмекті өңірлендіру деңгейі ескеріле отырып, жүктіліктің 37 аптасы мерзімінен бастап тіркеледі. Осы жолдама бойынша әйелдерді емдеуге жатқызу (перинаталдық орталық, перзентханалық бөлімшесі бар көпбейінді аурухана) босануы басталған және/немесе ұрық айналасында су кету басталған кезде босандыруға емдеуге жатқызу жүзеге асырылады. Емдеуге жатқызудың соңғы күні емдеуге жатқызу фактісін Емдеуге жатқызу бюросы порталының емдеуге жатқызу және емдеуге жатқызудан бас тартуды есепке алу журналында тіркей отырып, стационарға түскен күні айқындалады. Жүкті әйелдерді жоспарлы емдеуге жатқызу ақпараттық жүйеде тіркелген сәттен бастап қалыптасады. Бұл бағыт бойынша жүктілік кезіндегі асқынулары бар әйелдерді емдеуге жатқызу жүзеге асырылады және емдеуге жатқызудың соңғы күні стационарға түскен күні анықталады.</w:t>
      </w:r>
    </w:p>
    <w:p>
      <w:pPr>
        <w:spacing w:after="0"/>
        <w:ind w:left="0"/>
        <w:jc w:val="both"/>
      </w:pPr>
      <w:r>
        <w:rPr>
          <w:rFonts w:ascii="Times New Roman"/>
          <w:b w:val="false"/>
          <w:i w:val="false"/>
          <w:color w:val="000000"/>
          <w:sz w:val="28"/>
        </w:rPr>
        <w:t>
      Болуы мүмкін салдарларды көрсете отырып, медициналық көмектен бас тарту медициналық құжаттарға жазба жүргізумен ресімделеді және пациенттің не оның заңды өкілінің, сондай-ақ медицина қызметкерінің қолы қойылады.</w:t>
      </w:r>
    </w:p>
    <w:p>
      <w:pPr>
        <w:spacing w:after="0"/>
        <w:ind w:left="0"/>
        <w:jc w:val="both"/>
      </w:pPr>
      <w:r>
        <w:rPr>
          <w:rFonts w:ascii="Times New Roman"/>
          <w:b w:val="false"/>
          <w:i w:val="false"/>
          <w:color w:val="000000"/>
          <w:sz w:val="28"/>
        </w:rPr>
        <w:t>
      Босандыруға емдеуге жатқызу фактісі кезінде 37 аптаға дейін жоспарлы емдеуге жатқызуға арналған барлық ашық жолдама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8"/>
    <w:p>
      <w:pPr>
        <w:spacing w:after="0"/>
        <w:ind w:left="0"/>
        <w:jc w:val="both"/>
      </w:pPr>
      <w:r>
        <w:rPr>
          <w:rFonts w:ascii="Times New Roman"/>
          <w:b w:val="false"/>
          <w:i w:val="false"/>
          <w:color w:val="000000"/>
          <w:sz w:val="28"/>
        </w:rPr>
        <w:t>
      86. Акушерлік-гинекологиялық көмек көрсететін стационарлық деңгейдегі медициналық ұйымдарда жүзеге асырылады:</w:t>
      </w:r>
    </w:p>
    <w:bookmarkEnd w:id="198"/>
    <w:bookmarkStart w:name="z212" w:id="199"/>
    <w:p>
      <w:pPr>
        <w:spacing w:after="0"/>
        <w:ind w:left="0"/>
        <w:jc w:val="both"/>
      </w:pPr>
      <w:r>
        <w:rPr>
          <w:rFonts w:ascii="Times New Roman"/>
          <w:b w:val="false"/>
          <w:i w:val="false"/>
          <w:color w:val="000000"/>
          <w:sz w:val="28"/>
        </w:rPr>
        <w:t>
      1) жүкті, босанған және босанатын әйелдерге және жана туған нәрестелерге стационарлық консультациялық-диагностикалық, емдеу-профилактикалық және оңалту көмегін көрсету;</w:t>
      </w:r>
    </w:p>
    <w:bookmarkEnd w:id="199"/>
    <w:bookmarkStart w:name="z213" w:id="200"/>
    <w:p>
      <w:pPr>
        <w:spacing w:after="0"/>
        <w:ind w:left="0"/>
        <w:jc w:val="both"/>
      </w:pPr>
      <w:r>
        <w:rPr>
          <w:rFonts w:ascii="Times New Roman"/>
          <w:b w:val="false"/>
          <w:i w:val="false"/>
          <w:color w:val="000000"/>
          <w:sz w:val="28"/>
        </w:rPr>
        <w:t>
      2) жекелеген тәсілді ескере отырып жүктілікке, босану және босанғаннан кейіңгі кезеңде жоспар құру;</w:t>
      </w:r>
    </w:p>
    <w:bookmarkEnd w:id="200"/>
    <w:bookmarkStart w:name="z214" w:id="201"/>
    <w:p>
      <w:pPr>
        <w:spacing w:after="0"/>
        <w:ind w:left="0"/>
        <w:jc w:val="both"/>
      </w:pPr>
      <w:r>
        <w:rPr>
          <w:rFonts w:ascii="Times New Roman"/>
          <w:b w:val="false"/>
          <w:i w:val="false"/>
          <w:color w:val="000000"/>
          <w:sz w:val="28"/>
        </w:rPr>
        <w:t>
      3) диагностикамен емдеудің клиника хаттамаларына сондай-ақ емдеп-қадағалау жоспарына сәйкес жүктілікті, босану және босанғаннан кейінгі кезенді емдеп-қадағалау;</w:t>
      </w:r>
    </w:p>
    <w:bookmarkEnd w:id="201"/>
    <w:bookmarkStart w:name="z215" w:id="202"/>
    <w:p>
      <w:pPr>
        <w:spacing w:after="0"/>
        <w:ind w:left="0"/>
        <w:jc w:val="both"/>
      </w:pPr>
      <w:r>
        <w:rPr>
          <w:rFonts w:ascii="Times New Roman"/>
          <w:b w:val="false"/>
          <w:i w:val="false"/>
          <w:color w:val="000000"/>
          <w:sz w:val="28"/>
        </w:rPr>
        <w:t>
      4) жүкті, босанған және босанатын әйелдерге консультация жүргізу медициналық көмек көрсету деңгейін сақтау бойынша бақылауды жүзеге асыру;</w:t>
      </w:r>
    </w:p>
    <w:bookmarkEnd w:id="202"/>
    <w:bookmarkStart w:name="z216" w:id="203"/>
    <w:p>
      <w:pPr>
        <w:spacing w:after="0"/>
        <w:ind w:left="0"/>
        <w:jc w:val="both"/>
      </w:pPr>
      <w:r>
        <w:rPr>
          <w:rFonts w:ascii="Times New Roman"/>
          <w:b w:val="false"/>
          <w:i w:val="false"/>
          <w:color w:val="000000"/>
          <w:sz w:val="28"/>
        </w:rPr>
        <w:t>
      5) аналарға және жаңа туған нәрестелерге оңалту іс-шараларын өткізу, оның ішінде шала туған нәрестелерге күтім жасау;</w:t>
      </w:r>
    </w:p>
    <w:bookmarkEnd w:id="203"/>
    <w:bookmarkStart w:name="z217" w:id="204"/>
    <w:p>
      <w:pPr>
        <w:spacing w:after="0"/>
        <w:ind w:left="0"/>
        <w:jc w:val="both"/>
      </w:pPr>
      <w:r>
        <w:rPr>
          <w:rFonts w:ascii="Times New Roman"/>
          <w:b w:val="false"/>
          <w:i w:val="false"/>
          <w:color w:val="000000"/>
          <w:sz w:val="28"/>
        </w:rPr>
        <w:t>
      6) жүкті, босанатын, босанған әйелдерге және жаңа туған нәрестелерге телекоммуникациялық жүйелерді пайдалана отырып, медициналық көмек көрсету бойынша консультация беру;</w:t>
      </w:r>
    </w:p>
    <w:bookmarkEnd w:id="204"/>
    <w:bookmarkStart w:name="z218" w:id="205"/>
    <w:p>
      <w:pPr>
        <w:spacing w:after="0"/>
        <w:ind w:left="0"/>
        <w:jc w:val="both"/>
      </w:pPr>
      <w:r>
        <w:rPr>
          <w:rFonts w:ascii="Times New Roman"/>
          <w:b w:val="false"/>
          <w:i w:val="false"/>
          <w:color w:val="000000"/>
          <w:sz w:val="28"/>
        </w:rPr>
        <w:t>
      7) медициналық-санитариялық алғашқы көмек медициналық ұйымдарымен, өңірдің акушерлік-гинекологиялық көмек көрсететін стационарлық деңгейдегі басқада медициналық ұйымдарымен; республикалық денсаулық сақтау ұйымдарымен сабақтастық және ақпарат алмасу;</w:t>
      </w:r>
    </w:p>
    <w:bookmarkEnd w:id="205"/>
    <w:bookmarkStart w:name="z219" w:id="206"/>
    <w:p>
      <w:pPr>
        <w:spacing w:after="0"/>
        <w:ind w:left="0"/>
        <w:jc w:val="both"/>
      </w:pPr>
      <w:r>
        <w:rPr>
          <w:rFonts w:ascii="Times New Roman"/>
          <w:b w:val="false"/>
          <w:i w:val="false"/>
          <w:color w:val="000000"/>
          <w:sz w:val="28"/>
        </w:rPr>
        <w:t>
      8) акушерлік-гинекологиялық және неонатологиялық қызметтің негізгі көрсеткіштерінің статистикалық деректерін жинау және талдау жүргізу;</w:t>
      </w:r>
    </w:p>
    <w:bookmarkEnd w:id="206"/>
    <w:bookmarkStart w:name="z220" w:id="207"/>
    <w:p>
      <w:pPr>
        <w:spacing w:after="0"/>
        <w:ind w:left="0"/>
        <w:jc w:val="both"/>
      </w:pPr>
      <w:r>
        <w:rPr>
          <w:rFonts w:ascii="Times New Roman"/>
          <w:b w:val="false"/>
          <w:i w:val="false"/>
          <w:color w:val="000000"/>
          <w:sz w:val="28"/>
        </w:rPr>
        <w:t>
      9) еңбекке уақытша жарамсыздық сараптамасын, жүктілігі және босануы бойынша, гинекологиялық науқастарға еңбекке уақытша жарамсыздық парағы мен анықтама беру;</w:t>
      </w:r>
    </w:p>
    <w:bookmarkEnd w:id="207"/>
    <w:bookmarkStart w:name="z221" w:id="208"/>
    <w:p>
      <w:pPr>
        <w:spacing w:after="0"/>
        <w:ind w:left="0"/>
        <w:jc w:val="both"/>
      </w:pPr>
      <w:r>
        <w:rPr>
          <w:rFonts w:ascii="Times New Roman"/>
          <w:b w:val="false"/>
          <w:i w:val="false"/>
          <w:color w:val="000000"/>
          <w:sz w:val="28"/>
        </w:rPr>
        <w:t>
      10) әйелдерге және жаңа туған нәрестелерге акушерлік-гинекологиялық және неонатологиялық көмектің көшпелі түрлерін ұйымдастыру;</w:t>
      </w:r>
    </w:p>
    <w:bookmarkEnd w:id="208"/>
    <w:bookmarkStart w:name="z222" w:id="209"/>
    <w:p>
      <w:pPr>
        <w:spacing w:after="0"/>
        <w:ind w:left="0"/>
        <w:jc w:val="both"/>
      </w:pPr>
      <w:r>
        <w:rPr>
          <w:rFonts w:ascii="Times New Roman"/>
          <w:b w:val="false"/>
          <w:i w:val="false"/>
          <w:color w:val="000000"/>
          <w:sz w:val="28"/>
        </w:rPr>
        <w:t>
      11) өз қызметінде ана мен перинаталдық сырқаттанушылық мен өлімді төмендетуге, әйелдердің ұрпақты болу денсаулығын сақтауға және қалпына келтіруге бағытталған ДДҰ/ЮНИСЕФ ұсынымдары бойынша профилактиканың, диагностиканың және емдеудің заманауи және тиімді медициналық технологияларын пайдалану;</w:t>
      </w:r>
    </w:p>
    <w:bookmarkEnd w:id="209"/>
    <w:bookmarkStart w:name="z223" w:id="210"/>
    <w:p>
      <w:pPr>
        <w:spacing w:after="0"/>
        <w:ind w:left="0"/>
        <w:jc w:val="both"/>
      </w:pPr>
      <w:r>
        <w:rPr>
          <w:rFonts w:ascii="Times New Roman"/>
          <w:b w:val="false"/>
          <w:i w:val="false"/>
          <w:color w:val="000000"/>
          <w:sz w:val="28"/>
        </w:rPr>
        <w:t>
      12) аналарға және жаңа туған нәрестелерге, оның ішінде төмен және экстремалды төмен дене салмағымен жаңа туған нәрестелерге реанимациялық көмек көрсету және қарқынды терапия;</w:t>
      </w:r>
    </w:p>
    <w:bookmarkEnd w:id="210"/>
    <w:bookmarkStart w:name="z224" w:id="211"/>
    <w:p>
      <w:pPr>
        <w:spacing w:after="0"/>
        <w:ind w:left="0"/>
        <w:jc w:val="both"/>
      </w:pPr>
      <w:r>
        <w:rPr>
          <w:rFonts w:ascii="Times New Roman"/>
          <w:b w:val="false"/>
          <w:i w:val="false"/>
          <w:color w:val="000000"/>
          <w:sz w:val="28"/>
        </w:rPr>
        <w:t>
      13) әйелдерге медициналық-психологиялық көмекті жүзеге асыру;</w:t>
      </w:r>
    </w:p>
    <w:bookmarkEnd w:id="211"/>
    <w:bookmarkStart w:name="z225" w:id="212"/>
    <w:p>
      <w:pPr>
        <w:spacing w:after="0"/>
        <w:ind w:left="0"/>
        <w:jc w:val="both"/>
      </w:pPr>
      <w:r>
        <w:rPr>
          <w:rFonts w:ascii="Times New Roman"/>
          <w:b w:val="false"/>
          <w:i w:val="false"/>
          <w:color w:val="000000"/>
          <w:sz w:val="28"/>
        </w:rPr>
        <w:t>
      14) әдістемелік жұмысты ұйымдастыру, перинаталдық көмек мәселелері бойынша дәрігерлердің және орта медицина персоналының кәсіби біліктілігін арттыру, акушерия, гинекология және перинатологияның өзекті мәселелері бойынша конференция/кеңес өткізу, сондай-ақ жер жерлерде мастер-кластар өткізу;</w:t>
      </w:r>
    </w:p>
    <w:bookmarkEnd w:id="212"/>
    <w:bookmarkStart w:name="z226" w:id="213"/>
    <w:p>
      <w:pPr>
        <w:spacing w:after="0"/>
        <w:ind w:left="0"/>
        <w:jc w:val="both"/>
      </w:pPr>
      <w:r>
        <w:rPr>
          <w:rFonts w:ascii="Times New Roman"/>
          <w:b w:val="false"/>
          <w:i w:val="false"/>
          <w:color w:val="000000"/>
          <w:sz w:val="28"/>
        </w:rPr>
        <w:t>
      15) халық үшін перинаталдық көмек, ұрпақты болу денсаулығы және емшек сүтімен қоректендіру, ана болу қауіпсіздігі мәселелері бойынша қоғамдық денсаулық сақтау бағдарламаларының іске асырылуын қамтамасыз ету жүзеге асырылады.</w:t>
      </w:r>
    </w:p>
    <w:bookmarkEnd w:id="213"/>
    <w:bookmarkStart w:name="z227" w:id="214"/>
    <w:p>
      <w:pPr>
        <w:spacing w:after="0"/>
        <w:ind w:left="0"/>
        <w:jc w:val="both"/>
      </w:pPr>
      <w:r>
        <w:rPr>
          <w:rFonts w:ascii="Times New Roman"/>
          <w:b w:val="false"/>
          <w:i w:val="false"/>
          <w:color w:val="000000"/>
          <w:sz w:val="28"/>
        </w:rPr>
        <w:t>
      87. Гестация мерзімі 36 аптаға дейінгі жүкті әйелдерді, акушерлік және гинекологиялық асқынулар болмаған немесе болмашы көрінетін жағдайларда босанған әйелдерді және басым экстрагениталды патологиялары бар аборттан кейінгі кезеңдегі әйелдерді емдеуге жатқызу клиникалық хаттамаларға сәйкес көрсетілімдер бойынша, ал олар болмаған жағдайда – дәрігерлер консилиумының шешімі бойынша бейінді мамандандырылған медициналық ұйымдарға немесе көп бейінді ауруханалардың бөлімшелерінде жүзеге асырылады.</w:t>
      </w:r>
    </w:p>
    <w:bookmarkEnd w:id="214"/>
    <w:bookmarkStart w:name="z228" w:id="215"/>
    <w:p>
      <w:pPr>
        <w:spacing w:after="0"/>
        <w:ind w:left="0"/>
        <w:jc w:val="both"/>
      </w:pPr>
      <w:r>
        <w:rPr>
          <w:rFonts w:ascii="Times New Roman"/>
          <w:b w:val="false"/>
          <w:i w:val="false"/>
          <w:color w:val="000000"/>
          <w:sz w:val="28"/>
        </w:rPr>
        <w:t>
      88. Аборттан кейінгі және босанғаннан кейінгі асқынулары бар әйелдер көп бейінді аурухананың гинекологиялық бөлімшелеріне төсекке емдеуге жатқызылады.</w:t>
      </w:r>
    </w:p>
    <w:bookmarkEnd w:id="215"/>
    <w:bookmarkStart w:name="z229" w:id="216"/>
    <w:p>
      <w:pPr>
        <w:spacing w:after="0"/>
        <w:ind w:left="0"/>
        <w:jc w:val="both"/>
      </w:pPr>
      <w:r>
        <w:rPr>
          <w:rFonts w:ascii="Times New Roman"/>
          <w:b w:val="false"/>
          <w:i w:val="false"/>
          <w:color w:val="000000"/>
          <w:sz w:val="28"/>
        </w:rPr>
        <w:t>
      89. Көп бейінді стационарға Жүктіліктің 36 аптасына дейінгі, созылмалы аурулармен ауыратын және көп бейінді стационарлардың мамандандырылған бөлімшелерінде емдеуді қажет ететін жүкті әйелдер көп бейінді стационарға келіп түскен кезде емдеуші дәрігер бөлімшенің меңгерушісімен және акушер-гинеколог дәрігермен бірлесіп ауру ағымының ауырлығын, жүктіліктің барысын және емдеу тактикасын бағалау үшін қарап-тексеру жүргізеді.</w:t>
      </w:r>
    </w:p>
    <w:bookmarkEnd w:id="216"/>
    <w:bookmarkStart w:name="z230" w:id="217"/>
    <w:p>
      <w:pPr>
        <w:spacing w:after="0"/>
        <w:ind w:left="0"/>
        <w:jc w:val="both"/>
      </w:pPr>
      <w:r>
        <w:rPr>
          <w:rFonts w:ascii="Times New Roman"/>
          <w:b w:val="false"/>
          <w:i w:val="false"/>
          <w:color w:val="000000"/>
          <w:sz w:val="28"/>
        </w:rPr>
        <w:t>
      90. Жүктілікті көтеруге қарсы көрсетілімдер болып табылатын экстрагениталдық аурулар кезінде ана мен ұрықтың өмірі үшін қауіпті ескере отырып, жүктілікті ұзуртудың орындылығы туралы комиссиялық шешім қабылдайды.</w:t>
      </w:r>
    </w:p>
    <w:bookmarkEnd w:id="217"/>
    <w:bookmarkStart w:name="z231" w:id="218"/>
    <w:p>
      <w:pPr>
        <w:spacing w:after="0"/>
        <w:ind w:left="0"/>
        <w:jc w:val="both"/>
      </w:pPr>
      <w:r>
        <w:rPr>
          <w:rFonts w:ascii="Times New Roman"/>
          <w:b w:val="false"/>
          <w:i w:val="false"/>
          <w:color w:val="000000"/>
          <w:sz w:val="28"/>
        </w:rPr>
        <w:t>
      91. Жүкті және босанатын әйелдердің өміріне қауіп төндіретін ауыр аурулар мен асқынулар кезінде республикалық деңгейдегі бейінді МҰ пациентті ауыстыру (тасымалдау үшін қарсы көрсетілім жоқ болған кезде) туралы комиссиялық шешім қабылданады.</w:t>
      </w:r>
    </w:p>
    <w:bookmarkEnd w:id="218"/>
    <w:bookmarkStart w:name="z232" w:id="219"/>
    <w:p>
      <w:pPr>
        <w:spacing w:after="0"/>
        <w:ind w:left="0"/>
        <w:jc w:val="both"/>
      </w:pPr>
      <w:r>
        <w:rPr>
          <w:rFonts w:ascii="Times New Roman"/>
          <w:b w:val="false"/>
          <w:i w:val="false"/>
          <w:color w:val="000000"/>
          <w:sz w:val="28"/>
        </w:rPr>
        <w:t xml:space="preserve">
      92. Әйелдерге жүктілік және одан тыс кезде, ұрпақты болу ағзаларының аурулары бар әйелдерге стационарлық көмек диагностика мен емдеудің клиникалық хаттамаларына сәйкес көрсетіледі. </w:t>
      </w:r>
    </w:p>
    <w:bookmarkEnd w:id="219"/>
    <w:bookmarkStart w:name="z233" w:id="220"/>
    <w:p>
      <w:pPr>
        <w:spacing w:after="0"/>
        <w:ind w:left="0"/>
        <w:jc w:val="both"/>
      </w:pPr>
      <w:r>
        <w:rPr>
          <w:rFonts w:ascii="Times New Roman"/>
          <w:b w:val="false"/>
          <w:i w:val="false"/>
          <w:color w:val="000000"/>
          <w:sz w:val="28"/>
        </w:rPr>
        <w:t>
      93. Гинекологиялық бөлімшеге көрсетілімдер бойынша консервативтік және операциялық емдеу үшін науқастар емдеуге жатқызылады.</w:t>
      </w:r>
    </w:p>
    <w:bookmarkEnd w:id="220"/>
    <w:bookmarkStart w:name="z234" w:id="221"/>
    <w:p>
      <w:pPr>
        <w:spacing w:after="0"/>
        <w:ind w:left="0"/>
        <w:jc w:val="both"/>
      </w:pPr>
      <w:r>
        <w:rPr>
          <w:rFonts w:ascii="Times New Roman"/>
          <w:b w:val="false"/>
          <w:i w:val="false"/>
          <w:color w:val="000000"/>
          <w:sz w:val="28"/>
        </w:rPr>
        <w:t xml:space="preserve">
      94. Терапияға берілмейтін бедеулік диагнозы қойылған жағдайда ерлі-зайыптылар жұбының немесе некеге тұрмаған әйелдің қалауы бойынша Қазақстан Республикасы Денсаулық сақтау министрінің міндетін атқарушының 2009 жылғы 30 қазандағы № 627 </w:t>
      </w:r>
      <w:r>
        <w:rPr>
          <w:rFonts w:ascii="Times New Roman"/>
          <w:b w:val="false"/>
          <w:i w:val="false"/>
          <w:color w:val="000000"/>
          <w:sz w:val="28"/>
        </w:rPr>
        <w:t>бұйрығымен</w:t>
      </w:r>
      <w:r>
        <w:rPr>
          <w:rFonts w:ascii="Times New Roman"/>
          <w:b w:val="false"/>
          <w:i w:val="false"/>
          <w:color w:val="000000"/>
          <w:sz w:val="28"/>
        </w:rPr>
        <w:t xml:space="preserve"> бекітілген Ұрпақты болудың қосалқы әдістері мен технологияларын жүргізу қағидаларына (Нормативтік құқықтық актілерді мемлекеттік тіркеу тізілімінде № 5919 болып тіркелген) сәйкес ұрпақты болудың қосалқы технологиялары қолданылады.</w:t>
      </w:r>
    </w:p>
    <w:bookmarkEnd w:id="221"/>
    <w:bookmarkStart w:name="z235" w:id="222"/>
    <w:p>
      <w:pPr>
        <w:spacing w:after="0"/>
        <w:ind w:left="0"/>
        <w:jc w:val="both"/>
      </w:pPr>
      <w:r>
        <w:rPr>
          <w:rFonts w:ascii="Times New Roman"/>
          <w:b w:val="false"/>
          <w:i w:val="false"/>
          <w:color w:val="000000"/>
          <w:sz w:val="28"/>
        </w:rPr>
        <w:t>
      95. Қарқынды емдеу мен реанимациялық іс-шараларды жүргізуді талап ететін медициналық көмек көрсету бейінді мамандарды тарта отырып, анестезиология, реанимация және қарқынды терапия бөлімшелерінде (бұдан әрі – АРҚТБ) жүзеге асырылады.</w:t>
      </w:r>
    </w:p>
    <w:bookmarkEnd w:id="222"/>
    <w:p>
      <w:pPr>
        <w:spacing w:after="0"/>
        <w:ind w:left="0"/>
        <w:jc w:val="both"/>
      </w:pPr>
      <w:r>
        <w:rPr>
          <w:rFonts w:ascii="Times New Roman"/>
          <w:b w:val="false"/>
          <w:i w:val="false"/>
          <w:color w:val="000000"/>
          <w:sz w:val="28"/>
        </w:rPr>
        <w:t>
      Акушерлік-гинекологиялық көмек көрсететін және қарқынды терапия мен реанимациялық іс-шараларды өткізуді талап ететін денсаулық сақтау ұйымдарының босандыру блоктары мен қарқынды терапия палаталарындағы босанған әйелдерге медициналық көмек көрсету кезінде босанған 2 әйелге 1 орта медицина қызметкерінің (орта медицина қызметкері, мейіргер) есебінен орта медицина қызметкерлерінің (акушерлер, операциялық мейіргерлер) босандыру блогындағы босанған әйелдердің санына арақатынасын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6" w:id="223"/>
    <w:p>
      <w:pPr>
        <w:spacing w:after="0"/>
        <w:ind w:left="0"/>
        <w:jc w:val="both"/>
      </w:pPr>
      <w:r>
        <w:rPr>
          <w:rFonts w:ascii="Times New Roman"/>
          <w:b w:val="false"/>
          <w:i w:val="false"/>
          <w:color w:val="000000"/>
          <w:sz w:val="28"/>
        </w:rPr>
        <w:t xml:space="preserve">
      96. Жүкті әйелдерді емдеуге жатқызу ұшін көрсетілімдерге қарай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перинаталдық көмекті өңірлендіру деңгейлері бойынша акушерлік-гинекологиялық көмек көрсететін стационарлық деңгейдегі медициналық ұйымдарда жүзеге асырылады.</w:t>
      </w:r>
    </w:p>
    <w:bookmarkEnd w:id="223"/>
    <w:bookmarkStart w:name="z237" w:id="224"/>
    <w:p>
      <w:pPr>
        <w:spacing w:after="0"/>
        <w:ind w:left="0"/>
        <w:jc w:val="both"/>
      </w:pPr>
      <w:r>
        <w:rPr>
          <w:rFonts w:ascii="Times New Roman"/>
          <w:b w:val="false"/>
          <w:i w:val="false"/>
          <w:color w:val="000000"/>
          <w:sz w:val="28"/>
        </w:rPr>
        <w:t>
      97. Бірінші деңгейлі МҰ жүктіліктің асқынбаған ағымы және шұғыл физиологиялық босанатын жүкті және босанатын әйелдерге медициналық көмек көрсетуге арналған.</w:t>
      </w:r>
    </w:p>
    <w:bookmarkEnd w:id="224"/>
    <w:bookmarkStart w:name="z238" w:id="225"/>
    <w:p>
      <w:pPr>
        <w:spacing w:after="0"/>
        <w:ind w:left="0"/>
        <w:jc w:val="both"/>
      </w:pPr>
      <w:r>
        <w:rPr>
          <w:rFonts w:ascii="Times New Roman"/>
          <w:b w:val="false"/>
          <w:i w:val="false"/>
          <w:color w:val="000000"/>
          <w:sz w:val="28"/>
        </w:rPr>
        <w:t>
      98.Перинаталдық көмекті өңірлендірудің бірінші деңгейіндегі стационарлар ұйымдарының құрылымына: жеке босандыру палаталары, ана мен баланың бірге болуына арналған бөлімшелер, екпе кабинеті, жаңа туған нәрестелерге арналған қарқынды терапия палаталары сондай клиникалық-диагностикалық зертхана кіреді.</w:t>
      </w:r>
    </w:p>
    <w:bookmarkEnd w:id="225"/>
    <w:bookmarkStart w:name="z239" w:id="226"/>
    <w:p>
      <w:pPr>
        <w:spacing w:after="0"/>
        <w:ind w:left="0"/>
        <w:jc w:val="both"/>
      </w:pPr>
      <w:r>
        <w:rPr>
          <w:rFonts w:ascii="Times New Roman"/>
          <w:b w:val="false"/>
          <w:i w:val="false"/>
          <w:color w:val="000000"/>
          <w:sz w:val="28"/>
        </w:rPr>
        <w:t xml:space="preserve">
      99. Екінші деңгейлі ұйым асқынбаған жүктілік, 34 аптадан бастап одан артық гестация мерзімімен уақытынан бұрын босанған кезде әйелдерге, сондай-ақ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перинаталдық патологияны іске асырудың орташа қаупі және көрсетілімі бар жүкті, босанатын және босанған әйелдерге арналған.</w:t>
      </w:r>
    </w:p>
    <w:bookmarkEnd w:id="226"/>
    <w:bookmarkStart w:name="z240" w:id="227"/>
    <w:p>
      <w:pPr>
        <w:spacing w:after="0"/>
        <w:ind w:left="0"/>
        <w:jc w:val="both"/>
      </w:pPr>
      <w:r>
        <w:rPr>
          <w:rFonts w:ascii="Times New Roman"/>
          <w:b w:val="false"/>
          <w:i w:val="false"/>
          <w:color w:val="000000"/>
          <w:sz w:val="28"/>
        </w:rPr>
        <w:t>
      100. Перинаталдық көмекті өңірлендірудің екінші деңгейіндегі МҰ-ның құрылымында жеке босандыру палаталары, ана мен баланың бірге болуына арналған бөлімше, жаңа туған нәрестелерге арналған реанимация және қарқынды терапия бөлімшелері, сондай-ақ, клиникалық-диагностикалық зертхана ұйымдастырылады.</w:t>
      </w:r>
    </w:p>
    <w:bookmarkEnd w:id="227"/>
    <w:bookmarkStart w:name="z241" w:id="228"/>
    <w:p>
      <w:pPr>
        <w:spacing w:after="0"/>
        <w:ind w:left="0"/>
        <w:jc w:val="both"/>
      </w:pPr>
      <w:r>
        <w:rPr>
          <w:rFonts w:ascii="Times New Roman"/>
          <w:b w:val="false"/>
          <w:i w:val="false"/>
          <w:color w:val="000000"/>
          <w:sz w:val="28"/>
        </w:rPr>
        <w:t xml:space="preserve">
      101. Үшінші деңгейдегі МҰ асқынған жүктілігі, 22 аптадан бастап 33 аптаға дейін гестация мерзімімен уақытынан бұрын босанған кезде әйелдерді, сондай-ақ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перинаталдық патологияны іске асырудың орташа қаупі және көрсетілімі бар жүкті, босанатын және босанған әйелдерге арналған. Үшінші деңгей жүкті, босанатын, босанған әйелдер мен мамандандырылған акушерлік және неонаталдық көмекті қажет ететін науқас жаңа туған нәрестелерге, оның ішінде дене салмағы 1500,0 және одан аз грамм болатын, барынша төмен деңгейдегі ұйымнан ауыстырылған шала туған нәрестелерге медициналық көмектің барлық түрлері көрсетіледі.</w:t>
      </w:r>
    </w:p>
    <w:bookmarkEnd w:id="228"/>
    <w:p>
      <w:pPr>
        <w:spacing w:after="0"/>
        <w:ind w:left="0"/>
        <w:jc w:val="both"/>
      </w:pPr>
      <w:r>
        <w:rPr>
          <w:rFonts w:ascii="Times New Roman"/>
          <w:b w:val="false"/>
          <w:i w:val="false"/>
          <w:color w:val="000000"/>
          <w:sz w:val="28"/>
        </w:rPr>
        <w:t>
      Жоғары қауіп тобындағы жүкті әйелді ерте емдеуге жатқызған жағдайда өңірлендірудің үшінші деңгейіндегі МҰ-да босандыру үшін перинаталдық патологияны іске асыру бойынша жүктіліктің патологиясы бөлімшесінде аяқталған стационарлық жағдай шеңберінде босанғанға дейінгі қадалап-қарау мен медициналық көмек көрсету жүргізіледі.".</w:t>
      </w:r>
    </w:p>
    <w:p>
      <w:pPr>
        <w:spacing w:after="0"/>
        <w:ind w:left="0"/>
        <w:jc w:val="both"/>
      </w:pPr>
      <w:r>
        <w:rPr>
          <w:rFonts w:ascii="Times New Roman"/>
          <w:b w:val="false"/>
          <w:i w:val="false"/>
          <w:color w:val="000000"/>
          <w:sz w:val="28"/>
        </w:rPr>
        <w:t xml:space="preserve">
      Босандыру жұмысының басталуымен жүктіліктің патологиясы бөлімшесінен босандыру бөлімшесіне ауыстыру фактісі стационарлық науқастың медициналық картасынан белгіленеді және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6697 болып тіркелген) бекітілген (бұдан әрі - № 907 Бұйрық) нысан бойынша босану сырқатнамасынан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Денсаулық сақтау министрінің м.а. 17.06.2020 </w:t>
      </w:r>
      <w:r>
        <w:rPr>
          <w:rFonts w:ascii="Times New Roman"/>
          <w:b w:val="false"/>
          <w:i w:val="false"/>
          <w:color w:val="000000"/>
          <w:sz w:val="28"/>
        </w:rPr>
        <w:t>№ ҚР ДСМ-67/2020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2" w:id="229"/>
    <w:p>
      <w:pPr>
        <w:spacing w:after="0"/>
        <w:ind w:left="0"/>
        <w:jc w:val="both"/>
      </w:pPr>
      <w:r>
        <w:rPr>
          <w:rFonts w:ascii="Times New Roman"/>
          <w:b w:val="false"/>
          <w:i w:val="false"/>
          <w:color w:val="000000"/>
          <w:sz w:val="28"/>
        </w:rPr>
        <w:t>
      102. Перинаталдық көмекті өңірлендірудің үшінші деңгейіндегі МҰ-ның жаңа туған нәрестелердің реанимация және қарқынды терапия бөлімшесі құрылымында: анамен бірге болу бөлімшесі, жаңа туған нәрестелердің патологиясы және жаңа туған нәрестелерге күтім жасау бөлімшесі, сондай-ақ клиникалық-диагностикалық және бактериологиялық зертхана ұйымдастырылады.</w:t>
      </w:r>
    </w:p>
    <w:bookmarkEnd w:id="229"/>
    <w:bookmarkStart w:name="z243" w:id="230"/>
    <w:p>
      <w:pPr>
        <w:spacing w:after="0"/>
        <w:ind w:left="0"/>
        <w:jc w:val="both"/>
      </w:pPr>
      <w:r>
        <w:rPr>
          <w:rFonts w:ascii="Times New Roman"/>
          <w:b w:val="false"/>
          <w:i w:val="false"/>
          <w:color w:val="000000"/>
          <w:sz w:val="28"/>
        </w:rPr>
        <w:t>
      103. Туындаған кезек күттірмейтін жағдаймен жүкті және босанатын әйелдер бейіні бойынша сәйкес келмейтін медициналық ұйымға келіп түскен жағдайда олардың жағдайы тұрақтанғаннан кейін келісусіз анағұрлым жоғары деңгейдегі мамандандырылған, көп бейінді стационарға немесе акушерлік-гинекологиялық көмек көрсететін стационарлық деңгейдегі басқа медициналық ұйымдардарға жеткізу үшін (қабылдайтын ұйымды алдын ала хабардар ете отырып) жедел медициналық көмек бригадасын шақырту қамтамасыз етіледі.</w:t>
      </w:r>
    </w:p>
    <w:bookmarkEnd w:id="230"/>
    <w:bookmarkStart w:name="z244" w:id="231"/>
    <w:p>
      <w:pPr>
        <w:spacing w:after="0"/>
        <w:ind w:left="0"/>
        <w:jc w:val="both"/>
      </w:pPr>
      <w:r>
        <w:rPr>
          <w:rFonts w:ascii="Times New Roman"/>
          <w:b w:val="false"/>
          <w:i w:val="false"/>
          <w:color w:val="000000"/>
          <w:sz w:val="28"/>
        </w:rPr>
        <w:t>
      104. Жүкті, босанатын, босанған әйелдердің жағдайы тасымалдауға келмейтін жағдай кезінде "өзіне" білікті мамандарды шақыру, кезек күттірмейтін жағдайлар туындаған кезде алғашқы реанимациялық көмек кешенін көрсету, ана мен ұрықтың қауіп жағдайларының диагностикасы, босандыру жөніндегі мәселелерді шешу, анағұрлым жоғары деңгейге ауыстырғанға дейін қарқынды және қолдау терапиясын жүргізу жүзеге асырылады.</w:t>
      </w:r>
    </w:p>
    <w:bookmarkEnd w:id="231"/>
    <w:bookmarkStart w:name="z245" w:id="232"/>
    <w:p>
      <w:pPr>
        <w:spacing w:after="0"/>
        <w:ind w:left="0"/>
        <w:jc w:val="both"/>
      </w:pPr>
      <w:r>
        <w:rPr>
          <w:rFonts w:ascii="Times New Roman"/>
          <w:b w:val="false"/>
          <w:i w:val="false"/>
          <w:color w:val="000000"/>
          <w:sz w:val="28"/>
        </w:rPr>
        <w:t>
      105. Өңір аумағында перинаталдық көмекті өңірлендірудің төмен тұрған деңгейінде МҰ болмаған жағдайда жүкті, босанатын, босанған әйелдерді және жаңа туған нәрестелерді емдеуге жатқызу перинаталдық көмегін өңірлендірудің жоғары тұрған деңгейдегі МҰ-ға, сондай-ақ жүкті, босанатын, босанған әйелдің еркін таңдауы ескеріліп, жүзеге асырылады.</w:t>
      </w:r>
    </w:p>
    <w:bookmarkEnd w:id="232"/>
    <w:bookmarkStart w:name="z246" w:id="233"/>
    <w:p>
      <w:pPr>
        <w:spacing w:after="0"/>
        <w:ind w:left="0"/>
        <w:jc w:val="both"/>
      </w:pPr>
      <w:r>
        <w:rPr>
          <w:rFonts w:ascii="Times New Roman"/>
          <w:b w:val="false"/>
          <w:i w:val="false"/>
          <w:color w:val="000000"/>
          <w:sz w:val="28"/>
        </w:rPr>
        <w:t xml:space="preserve">
      106. Акушерлік-гинекологиялық көмек көрсететін стационарлық деңгейде медициналық ұйымдардың босандыру және балалар бөлімшелерін жарақтандыру "Қазақстан Республикасында педиатриялық көмекті ұйымдастыру стандартын бекіту туралы" Қазақстан Республикасы Денсаулық сақтау министрінің 2017 жылғы 29 желтоқсандағы № 1027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16279 болып тіркелген) перинаталдық көмекті өңірлендіру деңгейлеріне қарай босандыру ұйымдарына арналған медициналық жабдықтар мен медициналық мақсаттағы бұйымдардың тізбесіне сәйкес жүзеге асырылады.</w:t>
      </w:r>
    </w:p>
    <w:bookmarkEnd w:id="233"/>
    <w:bookmarkStart w:name="z247" w:id="234"/>
    <w:p>
      <w:pPr>
        <w:spacing w:after="0"/>
        <w:ind w:left="0"/>
        <w:jc w:val="both"/>
      </w:pPr>
      <w:r>
        <w:rPr>
          <w:rFonts w:ascii="Times New Roman"/>
          <w:b w:val="false"/>
          <w:i w:val="false"/>
          <w:color w:val="000000"/>
          <w:sz w:val="28"/>
        </w:rPr>
        <w:t>
      107. МҰ өңірлендіру деңгейін айқындау туралы шешімді кадрлық әлеуетті, денсаулық сақтау саласындағы жергілікті атқарушы органдар, жарақтануды, қолжетімділікті, көлік инфрақұрылымын ескере отырып жергілікті атқарушы орган қабылдайды.</w:t>
      </w:r>
    </w:p>
    <w:bookmarkEnd w:id="234"/>
    <w:bookmarkStart w:name="z248" w:id="235"/>
    <w:p>
      <w:pPr>
        <w:spacing w:after="0"/>
        <w:ind w:left="0"/>
        <w:jc w:val="both"/>
      </w:pPr>
      <w:r>
        <w:rPr>
          <w:rFonts w:ascii="Times New Roman"/>
          <w:b w:val="false"/>
          <w:i w:val="false"/>
          <w:color w:val="000000"/>
          <w:sz w:val="28"/>
        </w:rPr>
        <w:t>
      108. Жоғары технологиялық медициналық қызметтер көрсетуге мұқтаж жүкті, босанған әйелдер мен жаңа туған нәрестелер, гинекологиялық науқастар тиісті медициналық ұйымдарға жіберіледі.</w:t>
      </w:r>
    </w:p>
    <w:bookmarkEnd w:id="235"/>
    <w:bookmarkStart w:name="z249" w:id="236"/>
    <w:p>
      <w:pPr>
        <w:spacing w:after="0"/>
        <w:ind w:left="0"/>
        <w:jc w:val="both"/>
      </w:pPr>
      <w:r>
        <w:rPr>
          <w:rFonts w:ascii="Times New Roman"/>
          <w:b w:val="false"/>
          <w:i w:val="false"/>
          <w:color w:val="000000"/>
          <w:sz w:val="28"/>
        </w:rPr>
        <w:t>
      109. Барлық босанған әйелдер босанғаннан кейінгі кезеңде акушерлік-гинекологиялық көмекті көрсететін стационарлық деңгейдегі басқа медициналық ұйымдардардан шығарылғанға дейін кеуде қуысының флюорографиялық зерттеп-қараудан өтеді.</w:t>
      </w:r>
    </w:p>
    <w:bookmarkEnd w:id="236"/>
    <w:bookmarkStart w:name="z250" w:id="237"/>
    <w:p>
      <w:pPr>
        <w:spacing w:after="0"/>
        <w:ind w:left="0"/>
        <w:jc w:val="both"/>
      </w:pPr>
      <w:r>
        <w:rPr>
          <w:rFonts w:ascii="Times New Roman"/>
          <w:b w:val="false"/>
          <w:i w:val="false"/>
          <w:color w:val="000000"/>
          <w:sz w:val="28"/>
        </w:rPr>
        <w:t>
      110. Босанған әйелді стационарлардан шығаратын күні тексеріп-қарау, жағдайын бағалау, асқынулары мен қауіпті белгілерінің профилактикасы туралы консультация жүргізіледі, нақты тұратын жері бойынша белсенді бару үшін МСАК ұйымына босанған әйелдің босану кезеңіне катысты мәліметтерді жібереді.</w:t>
      </w:r>
    </w:p>
    <w:bookmarkEnd w:id="237"/>
    <w:bookmarkStart w:name="z251" w:id="238"/>
    <w:p>
      <w:pPr>
        <w:spacing w:after="0"/>
        <w:ind w:left="0"/>
        <w:jc w:val="both"/>
      </w:pPr>
      <w:r>
        <w:rPr>
          <w:rFonts w:ascii="Times New Roman"/>
          <w:b w:val="false"/>
          <w:i w:val="false"/>
          <w:color w:val="000000"/>
          <w:sz w:val="28"/>
        </w:rPr>
        <w:t xml:space="preserve">
      111. Денсаулық сақтау ұйымдары перинаталдық көмекті өңірлендірудің барынша жоғарғы деңгейіндегі МҰ-ға және денсаулық сақтауды мемлекеттік басқарудың жергілікті органдарына жүкті, босанатын және босанған әйелдерге немесе стационарлық емдеу кезінде күрделі жағдайлар анықталған кезде хабардар ету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хабарлауға жататын жүкті, босанатын және босанған әйелдердің ауыр жағдайларының тізбесіне сәйкес хабарлауды жүзеге асырады.</w:t>
      </w:r>
    </w:p>
    <w:bookmarkEnd w:id="238"/>
    <w:bookmarkStart w:name="z252" w:id="239"/>
    <w:p>
      <w:pPr>
        <w:spacing w:after="0"/>
        <w:ind w:left="0"/>
        <w:jc w:val="both"/>
      </w:pPr>
      <w:r>
        <w:rPr>
          <w:rFonts w:ascii="Times New Roman"/>
          <w:b w:val="false"/>
          <w:i w:val="false"/>
          <w:color w:val="000000"/>
          <w:sz w:val="28"/>
        </w:rPr>
        <w:t>
      112. Әйелдерде ауыр жағдайлар туындаған жағдайда хабарлаудың мынадай схемасын сақтаған жөн:</w:t>
      </w:r>
    </w:p>
    <w:bookmarkEnd w:id="239"/>
    <w:bookmarkStart w:name="z253" w:id="240"/>
    <w:p>
      <w:pPr>
        <w:spacing w:after="0"/>
        <w:ind w:left="0"/>
        <w:jc w:val="both"/>
      </w:pPr>
      <w:r>
        <w:rPr>
          <w:rFonts w:ascii="Times New Roman"/>
          <w:b w:val="false"/>
          <w:i w:val="false"/>
          <w:color w:val="000000"/>
          <w:sz w:val="28"/>
        </w:rPr>
        <w:t xml:space="preserve">
      1) стационардағы емдеуші дәрігер, кафедра меңгерушісі, жауапты кезекші дәрігер: </w:t>
      </w:r>
    </w:p>
    <w:bookmarkEnd w:id="240"/>
    <w:p>
      <w:pPr>
        <w:spacing w:after="0"/>
        <w:ind w:left="0"/>
        <w:jc w:val="both"/>
      </w:pPr>
      <w:r>
        <w:rPr>
          <w:rFonts w:ascii="Times New Roman"/>
          <w:b w:val="false"/>
          <w:i w:val="false"/>
          <w:color w:val="000000"/>
          <w:sz w:val="28"/>
        </w:rPr>
        <w:t>
      реанимация және қарқынды терапия бөлімшесінің дәрігерін (бар болса) шақырады, 30 минуттың ішінде шақырған жерге келуі тиіс;</w:t>
      </w:r>
    </w:p>
    <w:bookmarkStart w:name="z254" w:id="241"/>
    <w:p>
      <w:pPr>
        <w:spacing w:after="0"/>
        <w:ind w:left="0"/>
        <w:jc w:val="both"/>
      </w:pPr>
      <w:r>
        <w:rPr>
          <w:rFonts w:ascii="Times New Roman"/>
          <w:b w:val="false"/>
          <w:i w:val="false"/>
          <w:color w:val="000000"/>
          <w:sz w:val="28"/>
        </w:rPr>
        <w:t>
      10 минуттың ішінде ауыр жағдайдағы пациент туралы бас дәрігердің емдеу ісі жөніндегі орынбасарына хабарлайды;</w:t>
      </w:r>
    </w:p>
    <w:bookmarkEnd w:id="241"/>
    <w:p>
      <w:pPr>
        <w:spacing w:after="0"/>
        <w:ind w:left="0"/>
        <w:jc w:val="both"/>
      </w:pPr>
      <w:r>
        <w:rPr>
          <w:rFonts w:ascii="Times New Roman"/>
          <w:b w:val="false"/>
          <w:i w:val="false"/>
          <w:color w:val="000000"/>
          <w:sz w:val="28"/>
        </w:rPr>
        <w:t>
      диагностика мен емдеудің клиникалық хаттамаларына сәйкес медициналық көмектің көлемін көрсетеді;</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ауыр жағдайдағы жүкті (босанатын, босанған) әйелдің картасын уақтылы толтырып, босандыру және балалар мәселелеріне жетекшілік ететін республикалық орталықтарға жібереді;</w:t>
      </w:r>
    </w:p>
    <w:bookmarkStart w:name="z255" w:id="242"/>
    <w:p>
      <w:pPr>
        <w:spacing w:after="0"/>
        <w:ind w:left="0"/>
        <w:jc w:val="both"/>
      </w:pPr>
      <w:r>
        <w:rPr>
          <w:rFonts w:ascii="Times New Roman"/>
          <w:b w:val="false"/>
          <w:i w:val="false"/>
          <w:color w:val="000000"/>
          <w:sz w:val="28"/>
        </w:rPr>
        <w:t xml:space="preserve">
      2) бас дәрігердің орынбасары: </w:t>
      </w:r>
    </w:p>
    <w:bookmarkEnd w:id="242"/>
    <w:p>
      <w:pPr>
        <w:spacing w:after="0"/>
        <w:ind w:left="0"/>
        <w:jc w:val="both"/>
      </w:pPr>
      <w:r>
        <w:rPr>
          <w:rFonts w:ascii="Times New Roman"/>
          <w:b w:val="false"/>
          <w:i w:val="false"/>
          <w:color w:val="000000"/>
          <w:sz w:val="28"/>
        </w:rPr>
        <w:t>
      қалыптасқан жағдай туралы дереу бас дәрігерге хабарлайды; 20-30 минуттың ішінде консилиум құрады;</w:t>
      </w:r>
    </w:p>
    <w:p>
      <w:pPr>
        <w:spacing w:after="0"/>
        <w:ind w:left="0"/>
        <w:jc w:val="both"/>
      </w:pPr>
      <w:r>
        <w:rPr>
          <w:rFonts w:ascii="Times New Roman"/>
          <w:b w:val="false"/>
          <w:i w:val="false"/>
          <w:color w:val="000000"/>
          <w:sz w:val="28"/>
        </w:rPr>
        <w:t>
      30 минуттың ішінде жергілікті денсаулық сақтау органдарына хабарлайды; қажет болған жағдайда санитариялық авиацияның мобильдік бригадасын (бұдан әрі - САМБ) шақырады;</w:t>
      </w:r>
    </w:p>
    <w:p>
      <w:pPr>
        <w:spacing w:after="0"/>
        <w:ind w:left="0"/>
        <w:jc w:val="both"/>
      </w:pPr>
      <w:r>
        <w:rPr>
          <w:rFonts w:ascii="Times New Roman"/>
          <w:b w:val="false"/>
          <w:i w:val="false"/>
          <w:color w:val="000000"/>
          <w:sz w:val="28"/>
        </w:rPr>
        <w:t>
      пациенттердің ауыр жағдайларын емдеуді қамтамасыз ету үшін қажетті дәрілік заттармен, медициналық мақсаттағы бұйымдармен, қан компоненттерімен қамтамасыз етеді;</w:t>
      </w:r>
    </w:p>
    <w:bookmarkStart w:name="z256" w:id="243"/>
    <w:p>
      <w:pPr>
        <w:spacing w:after="0"/>
        <w:ind w:left="0"/>
        <w:jc w:val="both"/>
      </w:pPr>
      <w:r>
        <w:rPr>
          <w:rFonts w:ascii="Times New Roman"/>
          <w:b w:val="false"/>
          <w:i w:val="false"/>
          <w:color w:val="000000"/>
          <w:sz w:val="28"/>
        </w:rPr>
        <w:t>
      3) облыстардың, Алматы және Астана қалаларының денсаулық сақтау басқармаларының жергілікті органдары:</w:t>
      </w:r>
    </w:p>
    <w:bookmarkEnd w:id="243"/>
    <w:p>
      <w:pPr>
        <w:spacing w:after="0"/>
        <w:ind w:left="0"/>
        <w:jc w:val="both"/>
      </w:pPr>
      <w:r>
        <w:rPr>
          <w:rFonts w:ascii="Times New Roman"/>
          <w:b w:val="false"/>
          <w:i w:val="false"/>
          <w:color w:val="000000"/>
          <w:sz w:val="28"/>
        </w:rPr>
        <w:t>
      әйелдердің ауыр жағдайы кезінде хабарлаудың өңірлік (барлық қатысушыларды көрсете отырып) дербес схемасын құрастырады;</w:t>
      </w:r>
    </w:p>
    <w:p>
      <w:pPr>
        <w:spacing w:after="0"/>
        <w:ind w:left="0"/>
        <w:jc w:val="both"/>
      </w:pPr>
      <w:r>
        <w:rPr>
          <w:rFonts w:ascii="Times New Roman"/>
          <w:b w:val="false"/>
          <w:i w:val="false"/>
          <w:color w:val="000000"/>
          <w:sz w:val="28"/>
        </w:rPr>
        <w:t>
      босандыру және балалар мәселелеріне жетекшілік ететін республикалық орталықтарға ауыр жағдайлар туралы уақтылы хабарлайды;</w:t>
      </w:r>
    </w:p>
    <w:p>
      <w:pPr>
        <w:spacing w:after="0"/>
        <w:ind w:left="0"/>
        <w:jc w:val="both"/>
      </w:pPr>
      <w:r>
        <w:rPr>
          <w:rFonts w:ascii="Times New Roman"/>
          <w:b w:val="false"/>
          <w:i w:val="false"/>
          <w:color w:val="000000"/>
          <w:sz w:val="28"/>
        </w:rPr>
        <w:t>
      пациенттің жағдайы тұрақтанғанға дейін әрбір 3 сағат сайын ауыр жағдайға мониторингті жүзеге асырады;</w:t>
      </w:r>
    </w:p>
    <w:p>
      <w:pPr>
        <w:spacing w:after="0"/>
        <w:ind w:left="0"/>
        <w:jc w:val="both"/>
      </w:pPr>
      <w:r>
        <w:rPr>
          <w:rFonts w:ascii="Times New Roman"/>
          <w:b w:val="false"/>
          <w:i w:val="false"/>
          <w:color w:val="000000"/>
          <w:sz w:val="28"/>
        </w:rPr>
        <w:t>
      медициналық ұйымдарды дәрілік заттармен, қан компоненттерімен және бірінші кезектегі қажетті медициналық жабдықпен қамтамасыз етеді;</w:t>
      </w:r>
    </w:p>
    <w:p>
      <w:pPr>
        <w:spacing w:after="0"/>
        <w:ind w:left="0"/>
        <w:jc w:val="both"/>
      </w:pPr>
      <w:r>
        <w:rPr>
          <w:rFonts w:ascii="Times New Roman"/>
          <w:b w:val="false"/>
          <w:i w:val="false"/>
          <w:color w:val="000000"/>
          <w:sz w:val="28"/>
        </w:rPr>
        <w:t>
       телемедициналық консультациялардың уақтылы өткізілуін қамтамасыз етеді;</w:t>
      </w:r>
    </w:p>
    <w:p>
      <w:pPr>
        <w:spacing w:after="0"/>
        <w:ind w:left="0"/>
        <w:jc w:val="both"/>
      </w:pPr>
      <w:r>
        <w:rPr>
          <w:rFonts w:ascii="Times New Roman"/>
          <w:b w:val="false"/>
          <w:i w:val="false"/>
          <w:color w:val="000000"/>
          <w:sz w:val="28"/>
        </w:rPr>
        <w:t>
      әйелдер мен жаңа туған нәрестелерді арнайы көлікте тасымалдауды үйлестіреді;</w:t>
      </w:r>
    </w:p>
    <w:p>
      <w:pPr>
        <w:spacing w:after="0"/>
        <w:ind w:left="0"/>
        <w:jc w:val="both"/>
      </w:pPr>
      <w:r>
        <w:rPr>
          <w:rFonts w:ascii="Times New Roman"/>
          <w:b w:val="false"/>
          <w:i w:val="false"/>
          <w:color w:val="000000"/>
          <w:sz w:val="28"/>
        </w:rPr>
        <w:t>
      ауыр науқастарды тасымалдау кезінде жедел көмек көрсетуге санитариялық көмектің толық дайындығын қамтамасыз етеді, оларды перинаталдық көмекті өңірлендіруге сәйкес жарақтандырады;</w:t>
      </w:r>
    </w:p>
    <w:p>
      <w:pPr>
        <w:spacing w:after="0"/>
        <w:ind w:left="0"/>
        <w:jc w:val="both"/>
      </w:pPr>
      <w:r>
        <w:rPr>
          <w:rFonts w:ascii="Times New Roman"/>
          <w:b w:val="false"/>
          <w:i w:val="false"/>
          <w:color w:val="000000"/>
          <w:sz w:val="28"/>
        </w:rPr>
        <w:t>
      өңірлік санитариялық авиацияның тәуліктік режимдегі қызметін үйлестіреді және қамтамасыз етеді;</w:t>
      </w:r>
    </w:p>
    <w:p>
      <w:pPr>
        <w:spacing w:after="0"/>
        <w:ind w:left="0"/>
        <w:jc w:val="both"/>
      </w:pPr>
      <w:r>
        <w:rPr>
          <w:rFonts w:ascii="Times New Roman"/>
          <w:b w:val="false"/>
          <w:i w:val="false"/>
          <w:color w:val="000000"/>
          <w:sz w:val="28"/>
        </w:rPr>
        <w:t>
      ана мен бала өлімін төмендету бойынша өңірлік штабқа өңірдің негізгі проблемалары туралы ақпаратты ұсынады.</w:t>
      </w:r>
    </w:p>
    <w:bookmarkStart w:name="z257" w:id="244"/>
    <w:p>
      <w:pPr>
        <w:spacing w:after="0"/>
        <w:ind w:left="0"/>
        <w:jc w:val="both"/>
      </w:pPr>
      <w:r>
        <w:rPr>
          <w:rFonts w:ascii="Times New Roman"/>
          <w:b w:val="false"/>
          <w:i w:val="false"/>
          <w:color w:val="000000"/>
          <w:sz w:val="28"/>
        </w:rPr>
        <w:t>
      4) республикалық деңгейдегі медициналық ұйымдар:</w:t>
      </w:r>
    </w:p>
    <w:bookmarkEnd w:id="244"/>
    <w:p>
      <w:pPr>
        <w:spacing w:after="0"/>
        <w:ind w:left="0"/>
        <w:jc w:val="both"/>
      </w:pPr>
      <w:r>
        <w:rPr>
          <w:rFonts w:ascii="Times New Roman"/>
          <w:b w:val="false"/>
          <w:i w:val="false"/>
          <w:color w:val="000000"/>
          <w:sz w:val="28"/>
        </w:rPr>
        <w:t>
      телемедициналық консультацияларды өткізу және шақырту түскеннен кейінгі бірінші тәуліктің ішінде санитариялық авиация түрінде медициналық көмек көрсету үшін білікті мамандарды жіберуді;</w:t>
      </w:r>
    </w:p>
    <w:p>
      <w:pPr>
        <w:spacing w:after="0"/>
        <w:ind w:left="0"/>
        <w:jc w:val="both"/>
      </w:pPr>
      <w:r>
        <w:rPr>
          <w:rFonts w:ascii="Times New Roman"/>
          <w:b w:val="false"/>
          <w:i w:val="false"/>
          <w:color w:val="000000"/>
          <w:sz w:val="28"/>
        </w:rPr>
        <w:t>
      төмен деңгейдегі ұйымдардан ауыстырылған және республикалық деңгейде мамандандырылған көмек көрсетуге мұқтаж әйелдерді (жүкті, босанатын босанған әйелдерді) кедергісіз емдеуге жатқызуды;</w:t>
      </w:r>
    </w:p>
    <w:p>
      <w:pPr>
        <w:spacing w:after="0"/>
        <w:ind w:left="0"/>
        <w:jc w:val="both"/>
      </w:pPr>
      <w:r>
        <w:rPr>
          <w:rFonts w:ascii="Times New Roman"/>
          <w:b w:val="false"/>
          <w:i w:val="false"/>
          <w:color w:val="000000"/>
          <w:sz w:val="28"/>
        </w:rPr>
        <w:t>
      жоғары мамандандырылған медициналық көмекті;</w:t>
      </w:r>
    </w:p>
    <w:p>
      <w:pPr>
        <w:spacing w:after="0"/>
        <w:ind w:left="0"/>
        <w:jc w:val="both"/>
      </w:pPr>
      <w:r>
        <w:rPr>
          <w:rFonts w:ascii="Times New Roman"/>
          <w:b w:val="false"/>
          <w:i w:val="false"/>
          <w:color w:val="000000"/>
          <w:sz w:val="28"/>
        </w:rPr>
        <w:t>
      стационардың ауыр жағдайдағы науқастарды емдеуге жатқызуға дайындығын;</w:t>
      </w:r>
    </w:p>
    <w:bookmarkStart w:name="z258" w:id="245"/>
    <w:p>
      <w:pPr>
        <w:spacing w:after="0"/>
        <w:ind w:left="0"/>
        <w:jc w:val="both"/>
      </w:pPr>
      <w:r>
        <w:rPr>
          <w:rFonts w:ascii="Times New Roman"/>
          <w:b w:val="false"/>
          <w:i w:val="false"/>
          <w:color w:val="000000"/>
          <w:sz w:val="28"/>
        </w:rPr>
        <w:t>
      5) босандыру және балалар мәселелеріне жетекшілік ететін республикалық орталықтар:</w:t>
      </w:r>
    </w:p>
    <w:bookmarkEnd w:id="245"/>
    <w:p>
      <w:pPr>
        <w:spacing w:after="0"/>
        <w:ind w:left="0"/>
        <w:jc w:val="both"/>
      </w:pPr>
      <w:r>
        <w:rPr>
          <w:rFonts w:ascii="Times New Roman"/>
          <w:b w:val="false"/>
          <w:i w:val="false"/>
          <w:color w:val="000000"/>
          <w:sz w:val="28"/>
        </w:rPr>
        <w:t>
      жүкті, босанатын, босанған әйелдердің және жаңа туған нәрестелердің ауыр жағдайларына күнделікті мониторингті жүзеге асыруды;</w:t>
      </w:r>
    </w:p>
    <w:p>
      <w:pPr>
        <w:spacing w:after="0"/>
        <w:ind w:left="0"/>
        <w:jc w:val="both"/>
      </w:pPr>
      <w:r>
        <w:rPr>
          <w:rFonts w:ascii="Times New Roman"/>
          <w:b w:val="false"/>
          <w:i w:val="false"/>
          <w:color w:val="000000"/>
          <w:sz w:val="28"/>
        </w:rPr>
        <w:t>
      жедел тәртіпте келіп түскен ауыр жағдайды есепке алу карточкаларын тіркеуді жүзеге асыруды;</w:t>
      </w:r>
    </w:p>
    <w:p>
      <w:pPr>
        <w:spacing w:after="0"/>
        <w:ind w:left="0"/>
        <w:jc w:val="both"/>
      </w:pPr>
      <w:r>
        <w:rPr>
          <w:rFonts w:ascii="Times New Roman"/>
          <w:b w:val="false"/>
          <w:i w:val="false"/>
          <w:color w:val="000000"/>
          <w:sz w:val="28"/>
        </w:rPr>
        <w:t>
      күн сайын Қазақстан Республикасы Денсаулық сақтау министрлігіне, Республикалық электрондық денсаулық сақтау орталығына күрделі жағдайлар туралы мәліметті жіберуді;</w:t>
      </w:r>
    </w:p>
    <w:p>
      <w:pPr>
        <w:spacing w:after="0"/>
        <w:ind w:left="0"/>
        <w:jc w:val="both"/>
      </w:pPr>
      <w:r>
        <w:rPr>
          <w:rFonts w:ascii="Times New Roman"/>
          <w:b w:val="false"/>
          <w:i w:val="false"/>
          <w:color w:val="000000"/>
          <w:sz w:val="28"/>
        </w:rPr>
        <w:t>
      Қазақстан Республикасы Денсаулық сақтау министрлігіне есепті айдан кейінгі айдың 5 күніне дейін өңірлер бойынша жағдайдың талдауын ұсынуды қамтамасыз етеді.</w:t>
      </w:r>
    </w:p>
    <w:bookmarkStart w:name="z259" w:id="246"/>
    <w:p>
      <w:pPr>
        <w:spacing w:after="0"/>
        <w:ind w:left="0"/>
        <w:jc w:val="both"/>
      </w:pPr>
      <w:r>
        <w:rPr>
          <w:rFonts w:ascii="Times New Roman"/>
          <w:b w:val="false"/>
          <w:i w:val="false"/>
          <w:color w:val="000000"/>
          <w:sz w:val="28"/>
        </w:rPr>
        <w:t>
      113. Ауыр жағдайдағы жүкті, босанатын, босанған әйелдерді перинаталдық көмектің үшінші деңгейіне, облыстық және республикалық денсаулық сақтау ұйымдарына тасымалдауды САМБ қызметкерлерінің қатысуымен гемодинамиканы қалпына келтіргеннен және қабылдайтын медициналық ұйымға хабарлау арқылы өмірлік маңызды функцияларды тұрақтандырғаннан кейін дәрігерлер консилиумының шешімі бойынша жүзеге асырылады.</w:t>
      </w:r>
    </w:p>
    <w:bookmarkEnd w:id="246"/>
    <w:bookmarkStart w:name="z260" w:id="247"/>
    <w:p>
      <w:pPr>
        <w:spacing w:after="0"/>
        <w:ind w:left="0"/>
        <w:jc w:val="both"/>
      </w:pPr>
      <w:r>
        <w:rPr>
          <w:rFonts w:ascii="Times New Roman"/>
          <w:b w:val="false"/>
          <w:i w:val="false"/>
          <w:color w:val="000000"/>
          <w:sz w:val="28"/>
        </w:rPr>
        <w:t>
      114. Ауыстырудың алдында мүмкіндігінше медициналық құжаттамаға жазып хабарланған тараптың қолын қойдырып, дәрігер ауыстыру себептері және қабылдайтын ұйымның мекенжайы туралы пациенттің заңды өкілдеріне немесе туыстарына хабарлайды.</w:t>
      </w:r>
    </w:p>
    <w:bookmarkEnd w:id="247"/>
    <w:bookmarkStart w:name="z261" w:id="248"/>
    <w:p>
      <w:pPr>
        <w:spacing w:after="0"/>
        <w:ind w:left="0"/>
        <w:jc w:val="both"/>
      </w:pPr>
      <w:r>
        <w:rPr>
          <w:rFonts w:ascii="Times New Roman"/>
          <w:b w:val="false"/>
          <w:i w:val="false"/>
          <w:color w:val="000000"/>
          <w:sz w:val="28"/>
        </w:rPr>
        <w:t>
      115. Жүкті, босанатын, босанған əйелдерге облыстық жəне республикалық деңгейдегі медициналық ұйымдарда (медициналық ұйымға алдын ала хабарлаумен келісусіз) емдеу үшін көрсетілімдердің болуы санитариялық авиация түріндегі (тікұшақ, ұшақ) медициналық көмек көрсетудің негізі болып табылады.</w:t>
      </w:r>
    </w:p>
    <w:bookmarkEnd w:id="248"/>
    <w:bookmarkStart w:name="z262" w:id="249"/>
    <w:p>
      <w:pPr>
        <w:spacing w:after="0"/>
        <w:ind w:left="0"/>
        <w:jc w:val="both"/>
      </w:pPr>
      <w:r>
        <w:rPr>
          <w:rFonts w:ascii="Times New Roman"/>
          <w:b w:val="false"/>
          <w:i w:val="false"/>
          <w:color w:val="000000"/>
          <w:sz w:val="28"/>
        </w:rPr>
        <w:t>
      116. Жүкті, босанатын, босанған әйелдер мамандандырылған жердегі немесе әуе көлігінде жедел медициналық көмек (бұдан әрі - ЖМК) бригадасының алып жүруімен білікті мамандарды тарту арқылы САМБ -ның алып жүруімен тасымалданады.</w:t>
      </w:r>
    </w:p>
    <w:bookmarkEnd w:id="249"/>
    <w:bookmarkStart w:name="z263" w:id="250"/>
    <w:p>
      <w:pPr>
        <w:spacing w:after="0"/>
        <w:ind w:left="0"/>
        <w:jc w:val="both"/>
      </w:pPr>
      <w:r>
        <w:rPr>
          <w:rFonts w:ascii="Times New Roman"/>
          <w:b w:val="false"/>
          <w:i w:val="false"/>
          <w:color w:val="000000"/>
          <w:sz w:val="28"/>
        </w:rPr>
        <w:t>
      117. ЖМК немесе САМБ мамандары пациент жағдайының ауырлығына байланысты барынша жоғары деңгейдегі медициналық ұйымға тасымалдау мүмкін еместігін анықтаған жағдайда, медициналық көмек пациенттің орналасқан жерінде білікті мамандарды 3 деңгейден және (немесе) республикалық деңгейден тарта отырып көрсетіледі.</w:t>
      </w:r>
    </w:p>
    <w:bookmarkEnd w:id="250"/>
    <w:bookmarkStart w:name="z264" w:id="251"/>
    <w:p>
      <w:pPr>
        <w:spacing w:after="0"/>
        <w:ind w:left="0"/>
        <w:jc w:val="both"/>
      </w:pPr>
      <w:r>
        <w:rPr>
          <w:rFonts w:ascii="Times New Roman"/>
          <w:b w:val="false"/>
          <w:i w:val="false"/>
          <w:color w:val="000000"/>
          <w:sz w:val="28"/>
        </w:rPr>
        <w:t>
      118. Медициналық құжаттаманы (жіберіп отырған медициналық ұйымның жүкті әйелдің картасынан, ауру немесе босану сырқатнамасынан көшірмесі) жіберіп отырған медициналық ұйымның мамандарын уақтылы дайындап, пациентпен бірге жібереді.</w:t>
      </w:r>
    </w:p>
    <w:bookmarkEnd w:id="251"/>
    <w:bookmarkStart w:name="z265" w:id="252"/>
    <w:p>
      <w:pPr>
        <w:spacing w:after="0"/>
        <w:ind w:left="0"/>
        <w:jc w:val="both"/>
      </w:pPr>
      <w:r>
        <w:rPr>
          <w:rFonts w:ascii="Times New Roman"/>
          <w:b w:val="false"/>
          <w:i w:val="false"/>
          <w:color w:val="000000"/>
          <w:sz w:val="28"/>
        </w:rPr>
        <w:t>
      119. Жол бойында ЖМК немесе САМБ бригадасы (тасымалдау) диагностиканың және емдеудің клиникалық хаттамаларына сәйкес медициналық көмек көрсетеді. ЖМК немесе САМБ арқылы тасымалданған пациентті қабылдаушы ұйымның дәрігері (консилиумы) дереу тексеріп-қарайды.</w:t>
      </w:r>
    </w:p>
    <w:bookmarkEnd w:id="252"/>
    <w:bookmarkStart w:name="z266" w:id="253"/>
    <w:p>
      <w:pPr>
        <w:spacing w:after="0"/>
        <w:ind w:left="0"/>
        <w:jc w:val="both"/>
      </w:pPr>
      <w:r>
        <w:rPr>
          <w:rFonts w:ascii="Times New Roman"/>
          <w:b w:val="false"/>
          <w:i w:val="false"/>
          <w:color w:val="000000"/>
          <w:sz w:val="28"/>
        </w:rPr>
        <w:t xml:space="preserve">
      120. ЖМК немесе САМБ бригадасы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жүкті, босанатын, босанған әйелдерді тасымалдау үшін жарақтандырудың ең төменгі тізбесімен қамтамасыз етіледі.</w:t>
      </w:r>
    </w:p>
    <w:bookmarkEnd w:id="253"/>
    <w:bookmarkStart w:name="z267" w:id="254"/>
    <w:p>
      <w:pPr>
        <w:spacing w:after="0"/>
        <w:ind w:left="0"/>
        <w:jc w:val="both"/>
      </w:pPr>
      <w:r>
        <w:rPr>
          <w:rFonts w:ascii="Times New Roman"/>
          <w:b w:val="false"/>
          <w:i w:val="false"/>
          <w:color w:val="000000"/>
          <w:sz w:val="28"/>
        </w:rPr>
        <w:t xml:space="preserve">
      121. ЖМК немесе САМБ мамандары әйелдерді тасымалдау кезінде жай-күйінің мониторингін көрсететін медициналық құжатты, сондай-ақ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жүкті, босанатын, босанған әйелдерді тасымалдаудың хаттамасын жүргізуді қамтамасыз етеді және оны емдеуге жатқызу кезінде медициналық ұйымға және санитариялық авиацияның өңірлік филиалына ұсынады.</w:t>
      </w:r>
    </w:p>
    <w:bookmarkEnd w:id="254"/>
    <w:bookmarkStart w:name="z295" w:id="255"/>
    <w:p>
      <w:pPr>
        <w:spacing w:after="0"/>
        <w:ind w:left="0"/>
        <w:jc w:val="left"/>
      </w:pPr>
      <w:r>
        <w:rPr>
          <w:rFonts w:ascii="Times New Roman"/>
          <w:b/>
          <w:i w:val="false"/>
          <w:color w:val="000000"/>
        </w:rPr>
        <w:t xml:space="preserve"> 5-тарау. Республикалық ауыр акушерия орталығында ауыр жай-күйдегі жүкті, босанатын және босанған әйелдерге медициналық көмекті ұйымдастыру</w:t>
      </w:r>
    </w:p>
    <w:bookmarkEnd w:id="255"/>
    <w:p>
      <w:pPr>
        <w:spacing w:after="0"/>
        <w:ind w:left="0"/>
        <w:jc w:val="both"/>
      </w:pPr>
      <w:r>
        <w:rPr>
          <w:rFonts w:ascii="Times New Roman"/>
          <w:b w:val="false"/>
          <w:i w:val="false"/>
          <w:color w:val="ff0000"/>
          <w:sz w:val="28"/>
        </w:rPr>
        <w:t xml:space="preserve">
      Ескерту. Бұйрық 5-тараумен толықтырылды – ҚР Денсаулық сақтау министрінің 04.07.2019 </w:t>
      </w:r>
      <w:r>
        <w:rPr>
          <w:rFonts w:ascii="Times New Roman"/>
          <w:b w:val="false"/>
          <w:i w:val="false"/>
          <w:color w:val="ff0000"/>
          <w:sz w:val="28"/>
        </w:rPr>
        <w:t>№ ҚР ДСМ-102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6" w:id="256"/>
    <w:p>
      <w:pPr>
        <w:spacing w:after="0"/>
        <w:ind w:left="0"/>
        <w:jc w:val="both"/>
      </w:pPr>
      <w:r>
        <w:rPr>
          <w:rFonts w:ascii="Times New Roman"/>
          <w:b w:val="false"/>
          <w:i w:val="false"/>
          <w:color w:val="000000"/>
          <w:sz w:val="28"/>
        </w:rPr>
        <w:t>
      123. Перинаталдық көмекті өңірлендірудің 1, 2, 3-деңгейіндегі медициналық ұйымдарда жүкті, босанатын және босанған әйелдерде қиын жағдайлар анықталған кезде көрсетілімдер бойынша санитариялық авиация нысанында медициналық көмекке мұқтаж пациенттің медициналық картасынан көшірме жіберіледі.</w:t>
      </w:r>
    </w:p>
    <w:bookmarkEnd w:id="256"/>
    <w:bookmarkStart w:name="z297" w:id="257"/>
    <w:p>
      <w:pPr>
        <w:spacing w:after="0"/>
        <w:ind w:left="0"/>
        <w:jc w:val="both"/>
      </w:pPr>
      <w:r>
        <w:rPr>
          <w:rFonts w:ascii="Times New Roman"/>
          <w:b w:val="false"/>
          <w:i w:val="false"/>
          <w:color w:val="000000"/>
          <w:sz w:val="28"/>
        </w:rPr>
        <w:t>
      124. Санитариялық авиация телемедициналық консультациялар мен білікті мамандардың қарап-қағалау, емдеу тәсілін түзету, сондай-ақ тасымалдау үшін көрсетілімдер мен жағдайларды айқындай отырып, республикалық орталыққа ауыстыру туралы мәселені шешу үшін өңірлерге шығуын ұйымдастыруды жүзеге асырады.</w:t>
      </w:r>
    </w:p>
    <w:bookmarkEnd w:id="257"/>
    <w:bookmarkStart w:name="z298" w:id="258"/>
    <w:p>
      <w:pPr>
        <w:spacing w:after="0"/>
        <w:ind w:left="0"/>
        <w:jc w:val="both"/>
      </w:pPr>
      <w:r>
        <w:rPr>
          <w:rFonts w:ascii="Times New Roman"/>
          <w:b w:val="false"/>
          <w:i w:val="false"/>
          <w:color w:val="000000"/>
          <w:sz w:val="28"/>
        </w:rPr>
        <w:t>
      125. Санитариялық авиация желісі бойынша бейінді республикалық орталықтарға және көрсетілімдер бойынша Республикалық қиын акушерия орталығына тасымалдау келісім бойынша перинаталдық көмекті өңірлендірудің барынша жоғары деңгейінде жүзеге асырылады.</w:t>
      </w:r>
    </w:p>
    <w:bookmarkEnd w:id="258"/>
    <w:bookmarkStart w:name="z299" w:id="259"/>
    <w:p>
      <w:pPr>
        <w:spacing w:after="0"/>
        <w:ind w:left="0"/>
        <w:jc w:val="both"/>
      </w:pPr>
      <w:r>
        <w:rPr>
          <w:rFonts w:ascii="Times New Roman"/>
          <w:b w:val="false"/>
          <w:i w:val="false"/>
          <w:color w:val="000000"/>
          <w:sz w:val="28"/>
        </w:rPr>
        <w:t>
      126. Республикалық қиын акушерия орталығы:</w:t>
      </w:r>
    </w:p>
    <w:bookmarkEnd w:id="259"/>
    <w:p>
      <w:pPr>
        <w:spacing w:after="0"/>
        <w:ind w:left="0"/>
        <w:jc w:val="both"/>
      </w:pPr>
      <w:r>
        <w:rPr>
          <w:rFonts w:ascii="Times New Roman"/>
          <w:b w:val="false"/>
          <w:i w:val="false"/>
          <w:color w:val="000000"/>
          <w:sz w:val="28"/>
        </w:rPr>
        <w:t>
      1) босанғаннан/аборттардан кейін әйелдерге қиын жағдайда мамандандырылған және жоғары технологиялық медициналық қызметтер көрсетуді;</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29 қыркүйектегі №761 бұйрығымен (Нормативтік құқықтық актілерді мемлекеттік тіркеу тізілімінде № 12204 болып тіркелген) бекітілген Стационарлық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стационарлық медициналық көмек көрсетуді;</w:t>
      </w:r>
    </w:p>
    <w:p>
      <w:pPr>
        <w:spacing w:after="0"/>
        <w:ind w:left="0"/>
        <w:jc w:val="both"/>
      </w:pPr>
      <w:r>
        <w:rPr>
          <w:rFonts w:ascii="Times New Roman"/>
          <w:b w:val="false"/>
          <w:i w:val="false"/>
          <w:color w:val="000000"/>
          <w:sz w:val="28"/>
        </w:rPr>
        <w:t>
      3) жеке тәсілді ескере отырып, перзентханаларға диагностикалық, емдеу-профилактикалық көмек көрсету;</w:t>
      </w:r>
    </w:p>
    <w:p>
      <w:pPr>
        <w:spacing w:after="0"/>
        <w:ind w:left="0"/>
        <w:jc w:val="both"/>
      </w:pPr>
      <w:r>
        <w:rPr>
          <w:rFonts w:ascii="Times New Roman"/>
          <w:b w:val="false"/>
          <w:i w:val="false"/>
          <w:color w:val="000000"/>
          <w:sz w:val="28"/>
        </w:rPr>
        <w:t>
      4) нозологиялар бойынша оңалту іс-шараларын өткізу;</w:t>
      </w:r>
    </w:p>
    <w:p>
      <w:pPr>
        <w:spacing w:after="0"/>
        <w:ind w:left="0"/>
        <w:jc w:val="both"/>
      </w:pPr>
      <w:r>
        <w:rPr>
          <w:rFonts w:ascii="Times New Roman"/>
          <w:b w:val="false"/>
          <w:i w:val="false"/>
          <w:color w:val="000000"/>
          <w:sz w:val="28"/>
        </w:rPr>
        <w:t>
      5) қиын жағдайда және одан кейін босанған әйелдерге медициналық-психологиялық көмекті жүзеге асыру;</w:t>
      </w:r>
    </w:p>
    <w:p>
      <w:pPr>
        <w:spacing w:after="0"/>
        <w:ind w:left="0"/>
        <w:jc w:val="both"/>
      </w:pPr>
      <w:r>
        <w:rPr>
          <w:rFonts w:ascii="Times New Roman"/>
          <w:b w:val="false"/>
          <w:i w:val="false"/>
          <w:color w:val="000000"/>
          <w:sz w:val="28"/>
        </w:rPr>
        <w:t>
      6) медициналық-санитариялық алғашқы көмектің медициналық ұйымдарымен, стационарлық көмек көрсететін басқа да медициналық ұйымдармен, республикалық денсаулық сақтау ұйымдарымен сабақтастық пен ақпарат алмасуды;</w:t>
      </w:r>
    </w:p>
    <w:p>
      <w:pPr>
        <w:spacing w:after="0"/>
        <w:ind w:left="0"/>
        <w:jc w:val="both"/>
      </w:pPr>
      <w:r>
        <w:rPr>
          <w:rFonts w:ascii="Times New Roman"/>
          <w:b w:val="false"/>
          <w:i w:val="false"/>
          <w:color w:val="000000"/>
          <w:sz w:val="28"/>
        </w:rPr>
        <w:t xml:space="preserve">
      7) "Денсаулық сақтау ұйымдарының бастапқы медициналық құжаттама нысандарын бекіту туралы" Қазақстан Республикасы Денсаулық сақтау министрінің 2010 жылғы 23 қазандағы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"Денсаулық сақтау субъектілерінің әкімшілік деректерін жинауға арналған нысандарды бекіту туралы" 2013 жылғы 6 наурыздағы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8421 болып тіркелген) сәйкес есептік және есептік медициналық құжаттаманы жүргізуді;</w:t>
      </w:r>
    </w:p>
    <w:p>
      <w:pPr>
        <w:spacing w:after="0"/>
        <w:ind w:left="0"/>
        <w:jc w:val="both"/>
      </w:pPr>
      <w:r>
        <w:rPr>
          <w:rFonts w:ascii="Times New Roman"/>
          <w:b w:val="false"/>
          <w:i w:val="false"/>
          <w:color w:val="000000"/>
          <w:sz w:val="28"/>
        </w:rPr>
        <w:t>
      8) ай сайын ақпарат беруді;</w:t>
      </w:r>
    </w:p>
    <w:p>
      <w:pPr>
        <w:spacing w:after="0"/>
        <w:ind w:left="0"/>
        <w:jc w:val="both"/>
      </w:pPr>
      <w:r>
        <w:rPr>
          <w:rFonts w:ascii="Times New Roman"/>
          <w:b w:val="false"/>
          <w:i w:val="false"/>
          <w:color w:val="000000"/>
          <w:sz w:val="28"/>
        </w:rPr>
        <w:t>
      9) өз қызметінде әйелдердің денсаулығын сақтауға және қалпына келтіруге, ана өлімін азайтуға бағытталған профилактиканың, диагностиканың және емдеудің қазіргі заманғы және тиімді медициналық технологияларын пайдалануды;</w:t>
      </w:r>
    </w:p>
    <w:p>
      <w:pPr>
        <w:spacing w:after="0"/>
        <w:ind w:left="0"/>
        <w:jc w:val="both"/>
      </w:pPr>
      <w:r>
        <w:rPr>
          <w:rFonts w:ascii="Times New Roman"/>
          <w:b w:val="false"/>
          <w:i w:val="false"/>
          <w:color w:val="000000"/>
          <w:sz w:val="28"/>
        </w:rPr>
        <w:t>
      10) қарқынды терапия және ауыр науқастарды күту мәселелері бойынша дәрігерлер мен орта медицина персоналының кәсіптік даярлығын арттыруды ұйымдастыруды, конференциялар/кеңестер, мастер-кластар өткізуді;</w:t>
      </w:r>
    </w:p>
    <w:p>
      <w:pPr>
        <w:spacing w:after="0"/>
        <w:ind w:left="0"/>
        <w:jc w:val="both"/>
      </w:pPr>
      <w:r>
        <w:rPr>
          <w:rFonts w:ascii="Times New Roman"/>
          <w:b w:val="false"/>
          <w:i w:val="false"/>
          <w:color w:val="000000"/>
          <w:sz w:val="28"/>
        </w:rPr>
        <w:t xml:space="preserve">
      11) Қазақстан Республикасы Денсаулық сақтау министрінің 2017 жылғы 31 мамырдағы № 357 бұйрығымен бекітілген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сақталуын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269" w:id="260"/>
    <w:p>
      <w:pPr>
        <w:spacing w:after="0"/>
        <w:ind w:left="0"/>
        <w:jc w:val="left"/>
      </w:pPr>
      <w:r>
        <w:rPr>
          <w:rFonts w:ascii="Times New Roman"/>
          <w:b/>
          <w:i w:val="false"/>
          <w:color w:val="000000"/>
        </w:rPr>
        <w:t xml:space="preserve"> Перинаталдық көмекті өңірлендіру деңгейлері бойынша акушерлік-гинекологиялық көмек көрсететін стационарлық деңгейдегі медициналық ұйымдарға жүкті әйелдерді емдеуге жатқызу үшін көрсетілімдер</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4636"/>
        <w:gridCol w:w="4542"/>
      </w:tblGrid>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37 аптасынан бастап жалған толғақтар;</w:t>
            </w:r>
            <w:r>
              <w:br/>
            </w:r>
            <w:r>
              <w:rPr>
                <w:rFonts w:ascii="Times New Roman"/>
                <w:b w:val="false"/>
                <w:i w:val="false"/>
                <w:color w:val="000000"/>
                <w:sz w:val="20"/>
              </w:rPr>
              <w:t>
ұрық қабықшаларының босануға дейін жыртылуы;</w:t>
            </w:r>
            <w:r>
              <w:br/>
            </w:r>
            <w:r>
              <w:rPr>
                <w:rFonts w:ascii="Times New Roman"/>
                <w:b w:val="false"/>
                <w:i w:val="false"/>
                <w:color w:val="000000"/>
                <w:sz w:val="20"/>
              </w:rPr>
              <w:t>
жеңіл гестациялық гипертензия</w:t>
            </w:r>
            <w:r>
              <w:br/>
            </w:r>
            <w:r>
              <w:rPr>
                <w:rFonts w:ascii="Times New Roman"/>
                <w:b w:val="false"/>
                <w:i w:val="false"/>
                <w:color w:val="000000"/>
                <w:sz w:val="20"/>
              </w:rPr>
              <w:t>
 жеңіл созылмалы артериялық гипертензия;</w:t>
            </w:r>
            <w:r>
              <w:br/>
            </w:r>
            <w:r>
              <w:rPr>
                <w:rFonts w:ascii="Times New Roman"/>
                <w:b w:val="false"/>
                <w:i w:val="false"/>
                <w:color w:val="000000"/>
                <w:sz w:val="20"/>
              </w:rPr>
              <w:t>
шекті анемия;</w:t>
            </w:r>
            <w:r>
              <w:br/>
            </w:r>
            <w:r>
              <w:rPr>
                <w:rFonts w:ascii="Times New Roman"/>
                <w:b w:val="false"/>
                <w:i w:val="false"/>
                <w:color w:val="000000"/>
                <w:sz w:val="20"/>
              </w:rPr>
              <w:t>
ұрықтың алда жатуы;</w:t>
            </w:r>
            <w:r>
              <w:br/>
            </w:r>
            <w:r>
              <w:rPr>
                <w:rFonts w:ascii="Times New Roman"/>
                <w:b w:val="false"/>
                <w:i w:val="false"/>
                <w:color w:val="000000"/>
                <w:sz w:val="20"/>
              </w:rPr>
              <w:t>
асқынбаған ксеарь тілігі/миомэктомиядан кейінгі жатырдағы бір тыртық.</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34 аптасынан бастап жалған толғақтар;</w:t>
            </w:r>
            <w:r>
              <w:br/>
            </w:r>
            <w:r>
              <w:rPr>
                <w:rFonts w:ascii="Times New Roman"/>
                <w:b w:val="false"/>
                <w:i w:val="false"/>
                <w:color w:val="000000"/>
                <w:sz w:val="20"/>
              </w:rPr>
              <w:t>
34-63 апта мерзімінде күнінен бұрын босану;</w:t>
            </w:r>
            <w:r>
              <w:br/>
            </w:r>
            <w:r>
              <w:rPr>
                <w:rFonts w:ascii="Times New Roman"/>
                <w:b w:val="false"/>
                <w:i w:val="false"/>
                <w:color w:val="000000"/>
                <w:sz w:val="20"/>
              </w:rPr>
              <w:t>
ұрық қабықшаларының босануға дейін жыртылуы;</w:t>
            </w:r>
            <w:r>
              <w:br/>
            </w:r>
            <w:r>
              <w:rPr>
                <w:rFonts w:ascii="Times New Roman"/>
                <w:b w:val="false"/>
                <w:i w:val="false"/>
                <w:color w:val="000000"/>
                <w:sz w:val="20"/>
              </w:rPr>
              <w:t>
гестациялық гипертензия шекті дәреже;</w:t>
            </w:r>
            <w:r>
              <w:br/>
            </w:r>
            <w:r>
              <w:rPr>
                <w:rFonts w:ascii="Times New Roman"/>
                <w:b w:val="false"/>
                <w:i w:val="false"/>
                <w:color w:val="000000"/>
                <w:sz w:val="20"/>
              </w:rPr>
              <w:t>
созылмалы артериялық гипертензия шекті дәреже;</w:t>
            </w:r>
            <w:r>
              <w:br/>
            </w:r>
            <w:r>
              <w:rPr>
                <w:rFonts w:ascii="Times New Roman"/>
                <w:b w:val="false"/>
                <w:i w:val="false"/>
                <w:color w:val="000000"/>
                <w:sz w:val="20"/>
              </w:rPr>
              <w:t>
преэклампсия жеңіл дәрежелі;</w:t>
            </w:r>
            <w:r>
              <w:br/>
            </w:r>
            <w:r>
              <w:rPr>
                <w:rFonts w:ascii="Times New Roman"/>
                <w:b w:val="false"/>
                <w:i w:val="false"/>
                <w:color w:val="000000"/>
                <w:sz w:val="20"/>
              </w:rPr>
              <w:t>
ауыр анемия;</w:t>
            </w:r>
            <w:r>
              <w:br/>
            </w:r>
            <w:r>
              <w:rPr>
                <w:rFonts w:ascii="Times New Roman"/>
                <w:b w:val="false"/>
                <w:i w:val="false"/>
                <w:color w:val="000000"/>
                <w:sz w:val="20"/>
              </w:rPr>
              <w:t>
гестациялық қант диабеті компенсацияланған;</w:t>
            </w:r>
            <w:r>
              <w:br/>
            </w:r>
            <w:r>
              <w:rPr>
                <w:rFonts w:ascii="Times New Roman"/>
                <w:b w:val="false"/>
                <w:i w:val="false"/>
                <w:color w:val="000000"/>
                <w:sz w:val="20"/>
              </w:rPr>
              <w:t>
ұрықтың алда жатуы;</w:t>
            </w:r>
            <w:r>
              <w:br/>
            </w:r>
            <w:r>
              <w:rPr>
                <w:rFonts w:ascii="Times New Roman"/>
                <w:b w:val="false"/>
                <w:i w:val="false"/>
                <w:color w:val="000000"/>
                <w:sz w:val="20"/>
              </w:rPr>
              <w:t>
ұрықтың антенаталдық шетінеуі;</w:t>
            </w:r>
            <w:r>
              <w:br/>
            </w:r>
            <w:r>
              <w:rPr>
                <w:rFonts w:ascii="Times New Roman"/>
                <w:b w:val="false"/>
                <w:i w:val="false"/>
                <w:color w:val="000000"/>
                <w:sz w:val="20"/>
              </w:rPr>
              <w:t>
босану күні өткен жүктілік;</w:t>
            </w:r>
            <w:r>
              <w:br/>
            </w:r>
            <w:r>
              <w:rPr>
                <w:rFonts w:ascii="Times New Roman"/>
                <w:b w:val="false"/>
                <w:i w:val="false"/>
                <w:color w:val="000000"/>
                <w:sz w:val="20"/>
              </w:rPr>
              <w:t>
индукцияланған ЭКҰ жүктілігі (бір ұрық);</w:t>
            </w:r>
            <w:r>
              <w:br/>
            </w:r>
            <w:r>
              <w:rPr>
                <w:rFonts w:ascii="Times New Roman"/>
                <w:b w:val="false"/>
                <w:i w:val="false"/>
                <w:color w:val="000000"/>
                <w:sz w:val="20"/>
              </w:rPr>
              <w:t>
ұрықтың гематологиялық ауруының белгілерінсіз резус- иммунизация;</w:t>
            </w:r>
            <w:r>
              <w:br/>
            </w:r>
            <w:r>
              <w:rPr>
                <w:rFonts w:ascii="Times New Roman"/>
                <w:b w:val="false"/>
                <w:i w:val="false"/>
                <w:color w:val="000000"/>
                <w:sz w:val="20"/>
              </w:rPr>
              <w:t>
ұрықтың қанағаттанарлық жатыр ішілік жай-күйінде көп ұрықты жүктілік;</w:t>
            </w:r>
            <w:r>
              <w:br/>
            </w:r>
            <w:r>
              <w:rPr>
                <w:rFonts w:ascii="Times New Roman"/>
                <w:b w:val="false"/>
                <w:i w:val="false"/>
                <w:color w:val="000000"/>
                <w:sz w:val="20"/>
              </w:rPr>
              <w:t>
ұрықтың қанағаттанарлық жай-күйінде қағанақ суының аз болуы, қағанақ суының көп болуы;</w:t>
            </w:r>
            <w:r>
              <w:br/>
            </w:r>
            <w:r>
              <w:rPr>
                <w:rFonts w:ascii="Times New Roman"/>
                <w:b w:val="false"/>
                <w:i w:val="false"/>
                <w:color w:val="000000"/>
                <w:sz w:val="20"/>
              </w:rPr>
              <w:t>
қосарлаған патология және асқынуларсыз және (немесе) үйлесімде кесарь тілігінің бір немесе екі операциясы;</w:t>
            </w:r>
            <w:r>
              <w:br/>
            </w:r>
            <w:r>
              <w:rPr>
                <w:rFonts w:ascii="Times New Roman"/>
                <w:b w:val="false"/>
                <w:i w:val="false"/>
                <w:color w:val="000000"/>
                <w:sz w:val="20"/>
              </w:rPr>
              <w:t>
ремиссия және субкомпенсация сатысында экстрагениталды аурулар;</w:t>
            </w:r>
            <w:r>
              <w:br/>
            </w:r>
            <w:r>
              <w:rPr>
                <w:rFonts w:ascii="Times New Roman"/>
                <w:b w:val="false"/>
                <w:i w:val="false"/>
                <w:color w:val="000000"/>
                <w:sz w:val="20"/>
              </w:rPr>
              <w:t>
кіші жамбас ағзаларының даму аномалиясы, жамбас сүйектерінің деформациясы;</w:t>
            </w:r>
            <w:r>
              <w:br/>
            </w:r>
            <w:r>
              <w:rPr>
                <w:rFonts w:ascii="Times New Roman"/>
                <w:b w:val="false"/>
                <w:i w:val="false"/>
                <w:color w:val="000000"/>
                <w:sz w:val="20"/>
              </w:rPr>
              <w:t>
 туғаннан кейін бірден хирургиялық емді талап етпейтін ұрықтың туа біткен даму ақаулары;</w:t>
            </w:r>
            <w:r>
              <w:br/>
            </w:r>
            <w:r>
              <w:rPr>
                <w:rFonts w:ascii="Times New Roman"/>
                <w:b w:val="false"/>
                <w:i w:val="false"/>
                <w:color w:val="000000"/>
                <w:sz w:val="20"/>
              </w:rPr>
              <w:t>
ұрықтың туа біткен емделмейтін даму ақауы, соның ішінде ұрықтағы көптеген, хромосомалық аурулар.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22 аптасынан бастап жалған толғақтар;</w:t>
            </w:r>
            <w:r>
              <w:br/>
            </w:r>
            <w:r>
              <w:rPr>
                <w:rFonts w:ascii="Times New Roman"/>
                <w:b w:val="false"/>
                <w:i w:val="false"/>
                <w:color w:val="000000"/>
                <w:sz w:val="20"/>
              </w:rPr>
              <w:t>
22-33 апта мерзімдерінде уақытынан бұрын босану;</w:t>
            </w:r>
            <w:r>
              <w:br/>
            </w:r>
            <w:r>
              <w:rPr>
                <w:rFonts w:ascii="Times New Roman"/>
                <w:b w:val="false"/>
                <w:i w:val="false"/>
                <w:color w:val="000000"/>
                <w:sz w:val="20"/>
              </w:rPr>
              <w:t>
ұрық қабықшаларының босануға дейін жыртылуы;</w:t>
            </w:r>
            <w:r>
              <w:br/>
            </w:r>
            <w:r>
              <w:rPr>
                <w:rFonts w:ascii="Times New Roman"/>
                <w:b w:val="false"/>
                <w:i w:val="false"/>
                <w:color w:val="000000"/>
                <w:sz w:val="20"/>
              </w:rPr>
              <w:t>
ауыр дәрежелі гестациялық гипертензия;</w:t>
            </w:r>
            <w:r>
              <w:br/>
            </w:r>
            <w:r>
              <w:rPr>
                <w:rFonts w:ascii="Times New Roman"/>
                <w:b w:val="false"/>
                <w:i w:val="false"/>
                <w:color w:val="000000"/>
                <w:sz w:val="20"/>
              </w:rPr>
              <w:t>
ауыр дәрежелі созылмалы артериялық гипертензия;</w:t>
            </w:r>
            <w:r>
              <w:br/>
            </w:r>
            <w:r>
              <w:rPr>
                <w:rFonts w:ascii="Times New Roman"/>
                <w:b w:val="false"/>
                <w:i w:val="false"/>
                <w:color w:val="000000"/>
                <w:sz w:val="20"/>
              </w:rPr>
              <w:t>
ауыр дәрежелі преэклампсия;</w:t>
            </w:r>
            <w:r>
              <w:br/>
            </w:r>
            <w:r>
              <w:rPr>
                <w:rFonts w:ascii="Times New Roman"/>
                <w:b w:val="false"/>
                <w:i w:val="false"/>
                <w:color w:val="000000"/>
                <w:sz w:val="20"/>
              </w:rPr>
              <w:t>
эклампсия;</w:t>
            </w:r>
            <w:r>
              <w:br/>
            </w:r>
            <w:r>
              <w:rPr>
                <w:rFonts w:ascii="Times New Roman"/>
                <w:b w:val="false"/>
                <w:i w:val="false"/>
                <w:color w:val="000000"/>
                <w:sz w:val="20"/>
              </w:rPr>
              <w:t>
гестациялық қант диабеті декомпенсацияланған;</w:t>
            </w:r>
            <w:r>
              <w:br/>
            </w:r>
            <w:r>
              <w:rPr>
                <w:rFonts w:ascii="Times New Roman"/>
                <w:b w:val="false"/>
                <w:i w:val="false"/>
                <w:color w:val="000000"/>
                <w:sz w:val="20"/>
              </w:rPr>
              <w:t>
ұрықтың гематологиялық ауруының белгілерімен резус- иммунизация;</w:t>
            </w:r>
            <w:r>
              <w:br/>
            </w:r>
            <w:r>
              <w:rPr>
                <w:rFonts w:ascii="Times New Roman"/>
                <w:b w:val="false"/>
                <w:i w:val="false"/>
                <w:color w:val="000000"/>
                <w:sz w:val="20"/>
              </w:rPr>
              <w:t>
ұрықтың алда жатуы;</w:t>
            </w:r>
            <w:r>
              <w:br/>
            </w:r>
            <w:r>
              <w:rPr>
                <w:rFonts w:ascii="Times New Roman"/>
                <w:b w:val="false"/>
                <w:i w:val="false"/>
                <w:color w:val="000000"/>
                <w:sz w:val="20"/>
              </w:rPr>
              <w:t>
ұрықтың/ұрықтардың жатыр ішілік жай-күйлерінің бұзылуларымен көп ұрықты жүктілік;</w:t>
            </w:r>
            <w:r>
              <w:br/>
            </w:r>
            <w:r>
              <w:rPr>
                <w:rFonts w:ascii="Times New Roman"/>
                <w:b w:val="false"/>
                <w:i w:val="false"/>
                <w:color w:val="000000"/>
                <w:sz w:val="20"/>
              </w:rPr>
              <w:t>
көп бала туған;</w:t>
            </w:r>
            <w:r>
              <w:br/>
            </w:r>
            <w:r>
              <w:rPr>
                <w:rFonts w:ascii="Times New Roman"/>
                <w:b w:val="false"/>
                <w:i w:val="false"/>
                <w:color w:val="000000"/>
                <w:sz w:val="20"/>
              </w:rPr>
              <w:t xml:space="preserve">
туғаннан кейін бірден хирургиялық емдеуді талап ететін ұрықтың туа біткен даму ақаулары; </w:t>
            </w:r>
            <w:r>
              <w:br/>
            </w:r>
            <w:r>
              <w:rPr>
                <w:rFonts w:ascii="Times New Roman"/>
                <w:b w:val="false"/>
                <w:i w:val="false"/>
                <w:color w:val="000000"/>
                <w:sz w:val="20"/>
              </w:rPr>
              <w:t xml:space="preserve">
ұрықтың жай-күйінің бұзылуымен қағанақ суының аз болуы, көп болуы; </w:t>
            </w:r>
            <w:r>
              <w:br/>
            </w:r>
            <w:r>
              <w:rPr>
                <w:rFonts w:ascii="Times New Roman"/>
                <w:b w:val="false"/>
                <w:i w:val="false"/>
                <w:color w:val="000000"/>
                <w:sz w:val="20"/>
              </w:rPr>
              <w:t>
ұрықтың жатыр ішілік дамудың тежелуі;</w:t>
            </w:r>
            <w:r>
              <w:br/>
            </w:r>
            <w:r>
              <w:rPr>
                <w:rFonts w:ascii="Times New Roman"/>
                <w:b w:val="false"/>
                <w:i w:val="false"/>
                <w:color w:val="000000"/>
                <w:sz w:val="20"/>
              </w:rPr>
              <w:t>
анамнезінде үш және одан да көп кесарь тілігі;</w:t>
            </w:r>
            <w:r>
              <w:br/>
            </w:r>
            <w:r>
              <w:rPr>
                <w:rFonts w:ascii="Times New Roman"/>
                <w:b w:val="false"/>
                <w:i w:val="false"/>
                <w:color w:val="000000"/>
                <w:sz w:val="20"/>
              </w:rPr>
              <w:t>
үлкен көлемде немесе көптеген жатырдағы және қосалқылардағы қатерлі емес ісіктер;</w:t>
            </w:r>
            <w:r>
              <w:br/>
            </w:r>
            <w:r>
              <w:rPr>
                <w:rFonts w:ascii="Times New Roman"/>
                <w:b w:val="false"/>
                <w:i w:val="false"/>
                <w:color w:val="000000"/>
                <w:sz w:val="20"/>
              </w:rPr>
              <w:t>
резус изоиммунизация;</w:t>
            </w:r>
            <w:r>
              <w:br/>
            </w:r>
            <w:r>
              <w:rPr>
                <w:rFonts w:ascii="Times New Roman"/>
                <w:b w:val="false"/>
                <w:i w:val="false"/>
                <w:color w:val="000000"/>
                <w:sz w:val="20"/>
              </w:rPr>
              <w:t xml:space="preserve">
туғаннан кейін бірден операциялық араласуды және қарқынды терапияны талап ететін ұрықтың дамуының туа біткен ақаулары.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2-қосымша</w:t>
            </w:r>
          </w:p>
        </w:tc>
      </w:tr>
    </w:tbl>
    <w:bookmarkStart w:name="z271" w:id="261"/>
    <w:p>
      <w:pPr>
        <w:spacing w:after="0"/>
        <w:ind w:left="0"/>
        <w:jc w:val="left"/>
      </w:pPr>
      <w:r>
        <w:rPr>
          <w:rFonts w:ascii="Times New Roman"/>
          <w:b/>
          <w:i w:val="false"/>
          <w:color w:val="000000"/>
        </w:rPr>
        <w:t xml:space="preserve"> Хабарлауға жататын жүкті, босанатын, босанған әйелдердің қиын жағдайларының тізбесі</w:t>
      </w:r>
    </w:p>
    <w:bookmarkEnd w:id="261"/>
    <w:p>
      <w:pPr>
        <w:spacing w:after="0"/>
        <w:ind w:left="0"/>
        <w:jc w:val="both"/>
      </w:pPr>
      <w:r>
        <w:rPr>
          <w:rFonts w:ascii="Times New Roman"/>
          <w:b w:val="false"/>
          <w:i w:val="false"/>
          <w:color w:val="ff0000"/>
          <w:sz w:val="28"/>
        </w:rPr>
        <w:t xml:space="preserve">
      Ескерту. Тізбеге өзгеріс енгізілді – ҚР Денсаулық сақтау министрінің 04.07.2019 </w:t>
      </w:r>
      <w:r>
        <w:rPr>
          <w:rFonts w:ascii="Times New Roman"/>
          <w:b w:val="false"/>
          <w:i w:val="false"/>
          <w:color w:val="ff0000"/>
          <w:sz w:val="28"/>
        </w:rPr>
        <w:t>№ ҚР ДСМ-102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2" w:id="262"/>
    <w:p>
      <w:pPr>
        <w:spacing w:after="0"/>
        <w:ind w:left="0"/>
        <w:jc w:val="both"/>
      </w:pPr>
      <w:r>
        <w:rPr>
          <w:rFonts w:ascii="Times New Roman"/>
          <w:b w:val="false"/>
          <w:i w:val="false"/>
          <w:color w:val="000000"/>
          <w:sz w:val="28"/>
        </w:rPr>
        <w:t>
      1. Қиын жағдайлар – бұл босанғаннан/аборттардан кейін 42 күннің ішінде әйелдердің, оның ішінде жүкті, босанатын немесе босанған әйелдердің өміріне қауіп төндіретін жағдай.</w:t>
      </w:r>
    </w:p>
    <w:bookmarkEnd w:id="262"/>
    <w:bookmarkStart w:name="z273" w:id="263"/>
    <w:p>
      <w:pPr>
        <w:spacing w:after="0"/>
        <w:ind w:left="0"/>
        <w:jc w:val="both"/>
      </w:pPr>
      <w:r>
        <w:rPr>
          <w:rFonts w:ascii="Times New Roman"/>
          <w:b w:val="false"/>
          <w:i w:val="false"/>
          <w:color w:val="000000"/>
          <w:sz w:val="28"/>
        </w:rPr>
        <w:t>
      2. Қиын жағдайларға:</w:t>
      </w:r>
    </w:p>
    <w:bookmarkEnd w:id="263"/>
    <w:bookmarkStart w:name="z274" w:id="264"/>
    <w:p>
      <w:pPr>
        <w:spacing w:after="0"/>
        <w:ind w:left="0"/>
        <w:jc w:val="both"/>
      </w:pPr>
      <w:r>
        <w:rPr>
          <w:rFonts w:ascii="Times New Roman"/>
          <w:b w:val="false"/>
          <w:i w:val="false"/>
          <w:color w:val="000000"/>
          <w:sz w:val="28"/>
        </w:rPr>
        <w:t>
      1) ағзалық дисфунциясының ауыр преэкламсиясы;</w:t>
      </w:r>
    </w:p>
    <w:bookmarkEnd w:id="264"/>
    <w:bookmarkStart w:name="z275" w:id="265"/>
    <w:p>
      <w:pPr>
        <w:spacing w:after="0"/>
        <w:ind w:left="0"/>
        <w:jc w:val="both"/>
      </w:pPr>
      <w:r>
        <w:rPr>
          <w:rFonts w:ascii="Times New Roman"/>
          <w:b w:val="false"/>
          <w:i w:val="false"/>
          <w:color w:val="000000"/>
          <w:sz w:val="28"/>
        </w:rPr>
        <w:t>
      2) эклампсия;</w:t>
      </w:r>
    </w:p>
    <w:bookmarkEnd w:id="265"/>
    <w:bookmarkStart w:name="z276" w:id="266"/>
    <w:p>
      <w:pPr>
        <w:spacing w:after="0"/>
        <w:ind w:left="0"/>
        <w:jc w:val="both"/>
      </w:pPr>
      <w:r>
        <w:rPr>
          <w:rFonts w:ascii="Times New Roman"/>
          <w:b w:val="false"/>
          <w:i w:val="false"/>
          <w:color w:val="000000"/>
          <w:sz w:val="28"/>
        </w:rPr>
        <w:t>
      3) ауыр босанғаннан кейінгі қан кету (1500 мл және одан жоғары қан жоғалтумен, гемотрансфузиямен және (немесе) гистероэктомиямен);</w:t>
      </w:r>
    </w:p>
    <w:bookmarkEnd w:id="266"/>
    <w:bookmarkStart w:name="z277" w:id="267"/>
    <w:p>
      <w:pPr>
        <w:spacing w:after="0"/>
        <w:ind w:left="0"/>
        <w:jc w:val="both"/>
      </w:pPr>
      <w:r>
        <w:rPr>
          <w:rFonts w:ascii="Times New Roman"/>
          <w:b w:val="false"/>
          <w:i w:val="false"/>
          <w:color w:val="000000"/>
          <w:sz w:val="28"/>
        </w:rPr>
        <w:t>
      4) жатырдың жыртылуы;</w:t>
      </w:r>
    </w:p>
    <w:bookmarkEnd w:id="267"/>
    <w:bookmarkStart w:name="z278" w:id="268"/>
    <w:p>
      <w:pPr>
        <w:spacing w:after="0"/>
        <w:ind w:left="0"/>
        <w:jc w:val="both"/>
      </w:pPr>
      <w:r>
        <w:rPr>
          <w:rFonts w:ascii="Times New Roman"/>
          <w:b w:val="false"/>
          <w:i w:val="false"/>
          <w:color w:val="000000"/>
          <w:sz w:val="28"/>
        </w:rPr>
        <w:t>
      5) аборттың ауыр асқынулары (жатырдан қан кету немесе гистерэктомияға алып келетін инфекциялар);</w:t>
      </w:r>
    </w:p>
    <w:bookmarkEnd w:id="268"/>
    <w:bookmarkStart w:name="z279" w:id="269"/>
    <w:p>
      <w:pPr>
        <w:spacing w:after="0"/>
        <w:ind w:left="0"/>
        <w:jc w:val="both"/>
      </w:pPr>
      <w:r>
        <w:rPr>
          <w:rFonts w:ascii="Times New Roman"/>
          <w:b w:val="false"/>
          <w:i w:val="false"/>
          <w:color w:val="000000"/>
          <w:sz w:val="28"/>
        </w:rPr>
        <w:t>
      6) сепсис (ошақ болған және (немесе) күмән болған жағдайда жүйелі қабыну синдромы);</w:t>
      </w:r>
    </w:p>
    <w:bookmarkEnd w:id="269"/>
    <w:bookmarkStart w:name="z280" w:id="270"/>
    <w:p>
      <w:pPr>
        <w:spacing w:after="0"/>
        <w:ind w:left="0"/>
        <w:jc w:val="both"/>
      </w:pPr>
      <w:r>
        <w:rPr>
          <w:rFonts w:ascii="Times New Roman"/>
          <w:b w:val="false"/>
          <w:i w:val="false"/>
          <w:color w:val="000000"/>
          <w:sz w:val="28"/>
        </w:rPr>
        <w:t>
      7) ауыр босанғаннан кейінгі депрессия;</w:t>
      </w:r>
    </w:p>
    <w:bookmarkEnd w:id="270"/>
    <w:bookmarkStart w:name="z281" w:id="271"/>
    <w:p>
      <w:pPr>
        <w:spacing w:after="0"/>
        <w:ind w:left="0"/>
        <w:jc w:val="both"/>
      </w:pPr>
      <w:r>
        <w:rPr>
          <w:rFonts w:ascii="Times New Roman"/>
          <w:b w:val="false"/>
          <w:i w:val="false"/>
          <w:color w:val="000000"/>
          <w:sz w:val="28"/>
        </w:rPr>
        <w:t>
      8) декомпенсация жай-күйлері жатады.</w:t>
      </w:r>
    </w:p>
    <w:bookmarkEnd w:id="271"/>
    <w:bookmarkStart w:name="z282" w:id="272"/>
    <w:p>
      <w:pPr>
        <w:spacing w:after="0"/>
        <w:ind w:left="0"/>
        <w:jc w:val="both"/>
      </w:pPr>
      <w:r>
        <w:rPr>
          <w:rFonts w:ascii="Times New Roman"/>
          <w:b w:val="false"/>
          <w:i w:val="false"/>
          <w:color w:val="000000"/>
          <w:sz w:val="28"/>
        </w:rPr>
        <w:t>
      3. Ағзалық дисфункцияларға:</w:t>
      </w:r>
    </w:p>
    <w:bookmarkEnd w:id="272"/>
    <w:bookmarkStart w:name="z283" w:id="273"/>
    <w:p>
      <w:pPr>
        <w:spacing w:after="0"/>
        <w:ind w:left="0"/>
        <w:jc w:val="both"/>
      </w:pPr>
      <w:r>
        <w:rPr>
          <w:rFonts w:ascii="Times New Roman"/>
          <w:b w:val="false"/>
          <w:i w:val="false"/>
          <w:color w:val="000000"/>
          <w:sz w:val="28"/>
        </w:rPr>
        <w:t>
      1) жүрек-қан тамыр жүйесінің дисфункциясы: шок, жүректің тоқтауы (пульстің/жүрек соғысының болмауы және есті жоғалту), вазоактивті дәрілік препараттарды үздіксіз енгізу, жүрек-өкпе реанимациясы, ауыр гипоперфузия (лактат 5 ммоль/л артық немесе 45 мг/дл артық), ауыр ацидоз (pH &lt;7,1);</w:t>
      </w:r>
    </w:p>
    <w:bookmarkEnd w:id="273"/>
    <w:bookmarkStart w:name="z284" w:id="274"/>
    <w:p>
      <w:pPr>
        <w:spacing w:after="0"/>
        <w:ind w:left="0"/>
        <w:jc w:val="both"/>
      </w:pPr>
      <w:r>
        <w:rPr>
          <w:rFonts w:ascii="Times New Roman"/>
          <w:b w:val="false"/>
          <w:i w:val="false"/>
          <w:color w:val="000000"/>
          <w:sz w:val="28"/>
        </w:rPr>
        <w:t>
      2) респираторлық дисфункция: жіті цианоз, агоналды тыныс алуы, ауыр тахипноэ (тыныс алу қозғалыстарының жиілігі &gt;40 тыныс алу қимылы минутына), ауыр брадипноэ (тыныс алу қозғалыстарының жиілігі &lt;6 минутына тыныс алу қозғалыстары), интубация және анестезиямен байланысты емес өкпені желдету, ауыр гипоксемия (қанның оттегімен қанығуы &lt;90% ≥60 минутта немесе PAO2/FiO2 &lt;200);</w:t>
      </w:r>
    </w:p>
    <w:bookmarkEnd w:id="274"/>
    <w:bookmarkStart w:name="z285" w:id="275"/>
    <w:p>
      <w:pPr>
        <w:spacing w:after="0"/>
        <w:ind w:left="0"/>
        <w:jc w:val="both"/>
      </w:pPr>
      <w:r>
        <w:rPr>
          <w:rFonts w:ascii="Times New Roman"/>
          <w:b w:val="false"/>
          <w:i w:val="false"/>
          <w:color w:val="000000"/>
          <w:sz w:val="28"/>
        </w:rPr>
        <w:t xml:space="preserve">
      3) бүйрек дисфункциясы: сұйықтықтарды немесе диуретиктерді қабылдамайтын олигурия, жіті бүйрек функцияларының жетіспеушілігі кезіндегі диализ, ауыр жіті азотемия (креатинин ≥300 </w:t>
      </w:r>
      <w:r>
        <w:rPr>
          <w:rFonts w:ascii="Times New Roman"/>
          <w:b w:val="false"/>
          <w:i w:val="false"/>
          <w:color w:val="000000"/>
          <w:sz w:val="28"/>
        </w:rPr>
        <w:t>m</w:t>
      </w:r>
      <w:r>
        <w:rPr>
          <w:rFonts w:ascii="Times New Roman"/>
          <w:b w:val="false"/>
          <w:i w:val="false"/>
          <w:color w:val="000000"/>
          <w:sz w:val="28"/>
        </w:rPr>
        <w:t>моль/мл немесе ≥3,5 мг/дл);</w:t>
      </w:r>
    </w:p>
    <w:bookmarkEnd w:id="275"/>
    <w:bookmarkStart w:name="z286" w:id="276"/>
    <w:p>
      <w:pPr>
        <w:spacing w:after="0"/>
        <w:ind w:left="0"/>
        <w:jc w:val="both"/>
      </w:pPr>
      <w:r>
        <w:rPr>
          <w:rFonts w:ascii="Times New Roman"/>
          <w:b w:val="false"/>
          <w:i w:val="false"/>
          <w:color w:val="000000"/>
          <w:sz w:val="28"/>
        </w:rPr>
        <w:t>
      4) қан ұюының бұзылуы/гематологиялық бұзылушылықтар: қан ұйындыларының баяу түзілуі, қанның немесе эритроциттердің үлкен көлемін құю ((≥5 бірлік), ауыр жіті тромбоцитопения (&lt;50 000 тромбоциттер/мл);</w:t>
      </w:r>
    </w:p>
    <w:bookmarkEnd w:id="276"/>
    <w:bookmarkStart w:name="z287" w:id="277"/>
    <w:p>
      <w:pPr>
        <w:spacing w:after="0"/>
        <w:ind w:left="0"/>
        <w:jc w:val="both"/>
      </w:pPr>
      <w:r>
        <w:rPr>
          <w:rFonts w:ascii="Times New Roman"/>
          <w:b w:val="false"/>
          <w:i w:val="false"/>
          <w:color w:val="000000"/>
          <w:sz w:val="28"/>
        </w:rPr>
        <w:t xml:space="preserve">
      5) бауыр дисфункциясы: преэкламсия жағдайында сары ауру, ауыр жіті гипербилирубинемия (билирубин &gt;100 </w:t>
      </w:r>
      <w:r>
        <w:rPr>
          <w:rFonts w:ascii="Times New Roman"/>
          <w:b w:val="false"/>
          <w:i w:val="false"/>
          <w:color w:val="000000"/>
          <w:sz w:val="28"/>
        </w:rPr>
        <w:t>m</w:t>
      </w:r>
      <w:r>
        <w:rPr>
          <w:rFonts w:ascii="Times New Roman"/>
          <w:b w:val="false"/>
          <w:i w:val="false"/>
          <w:color w:val="000000"/>
          <w:sz w:val="28"/>
        </w:rPr>
        <w:t>моль/л немесе &gt;6,0 мг/дл);</w:t>
      </w:r>
    </w:p>
    <w:bookmarkEnd w:id="277"/>
    <w:bookmarkStart w:name="z288" w:id="278"/>
    <w:p>
      <w:pPr>
        <w:spacing w:after="0"/>
        <w:ind w:left="0"/>
        <w:jc w:val="both"/>
      </w:pPr>
      <w:r>
        <w:rPr>
          <w:rFonts w:ascii="Times New Roman"/>
          <w:b w:val="false"/>
          <w:i w:val="false"/>
          <w:color w:val="000000"/>
          <w:sz w:val="28"/>
        </w:rPr>
        <w:t>
      6) неврологиялық бұзылушылықтар: ұзақ ессіз кезең (ұзақтығы ≥12 сағат)/кома (оның ішінде, метаболизмдік кома), апоплексиялық инсульт, еріксіз құрысқақ ұстамалары және (немесе) эпилепсиялық жай-күйлер, жалпы паралич.</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279"/>
    <w:p>
      <w:pPr>
        <w:spacing w:after="0"/>
        <w:ind w:left="0"/>
        <w:jc w:val="left"/>
      </w:pPr>
      <w:r>
        <w:rPr>
          <w:rFonts w:ascii="Times New Roman"/>
          <w:b/>
          <w:i w:val="false"/>
          <w:color w:val="000000"/>
        </w:rPr>
        <w:t xml:space="preserve"> Қиын жағдайлардағы жүкті, босанатын, босанған әйелдің картасы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8888"/>
        <w:gridCol w:w="966"/>
      </w:tblGrid>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деректері</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тегі, аты, әкесінің аты (бар болса) (бұдан әрі – Т.А.Ә.)</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(егер болса)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 (босану) паритеті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босанудан кейінгі кезеңнің мерзімі (тәулік)</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 және уақыты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жеткізілді, қайдан ауыстырылды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кездегі жай-күйі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диагноз</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 қоюдағы болған проблемалар (егер болса)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тактика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шараларын көрсетуде проблемалар (егер болса)</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әдісі және күні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толтыру күні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толтырды (Т.А.Ә.), лауазымы, байланыс телефоны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4-қосымша</w:t>
            </w:r>
          </w:p>
        </w:tc>
      </w:tr>
    </w:tbl>
    <w:bookmarkStart w:name="z292" w:id="280"/>
    <w:p>
      <w:pPr>
        <w:spacing w:after="0"/>
        <w:ind w:left="0"/>
        <w:jc w:val="left"/>
      </w:pPr>
      <w:r>
        <w:rPr>
          <w:rFonts w:ascii="Times New Roman"/>
          <w:b/>
          <w:i w:val="false"/>
          <w:color w:val="000000"/>
        </w:rPr>
        <w:t xml:space="preserve"> Жүкті және босанған әйелдерді тасымалдауға арналған жарақтандырудың ең төмен тізбесі</w:t>
      </w:r>
    </w:p>
    <w:bookmarkEnd w:id="280"/>
    <w:p>
      <w:pPr>
        <w:spacing w:after="0"/>
        <w:ind w:left="0"/>
        <w:jc w:val="both"/>
      </w:pPr>
      <w:r>
        <w:rPr>
          <w:rFonts w:ascii="Times New Roman"/>
          <w:b w:val="false"/>
          <w:i w:val="false"/>
          <w:color w:val="000000"/>
          <w:sz w:val="28"/>
        </w:rPr>
        <w:t>
      1) рефлекстік балға;</w:t>
      </w:r>
    </w:p>
    <w:p>
      <w:pPr>
        <w:spacing w:after="0"/>
        <w:ind w:left="0"/>
        <w:jc w:val="both"/>
      </w:pPr>
      <w:r>
        <w:rPr>
          <w:rFonts w:ascii="Times New Roman"/>
          <w:b w:val="false"/>
          <w:i w:val="false"/>
          <w:color w:val="000000"/>
          <w:sz w:val="28"/>
        </w:rPr>
        <w:t>
      2) өкпені жасанды желдетудің көлікке арналған аппараты;</w:t>
      </w:r>
    </w:p>
    <w:p>
      <w:pPr>
        <w:spacing w:after="0"/>
        <w:ind w:left="0"/>
        <w:jc w:val="both"/>
      </w:pPr>
      <w:r>
        <w:rPr>
          <w:rFonts w:ascii="Times New Roman"/>
          <w:b w:val="false"/>
          <w:i w:val="false"/>
          <w:color w:val="000000"/>
          <w:sz w:val="28"/>
        </w:rPr>
        <w:t>
      3) портативтік кардиомонитор;</w:t>
      </w:r>
    </w:p>
    <w:p>
      <w:pPr>
        <w:spacing w:after="0"/>
        <w:ind w:left="0"/>
        <w:jc w:val="both"/>
      </w:pPr>
      <w:r>
        <w:rPr>
          <w:rFonts w:ascii="Times New Roman"/>
          <w:b w:val="false"/>
          <w:i w:val="false"/>
          <w:color w:val="000000"/>
          <w:sz w:val="28"/>
        </w:rPr>
        <w:t>
      4) оттегі баллоны;</w:t>
      </w:r>
    </w:p>
    <w:p>
      <w:pPr>
        <w:spacing w:after="0"/>
        <w:ind w:left="0"/>
        <w:jc w:val="both"/>
      </w:pPr>
      <w:r>
        <w:rPr>
          <w:rFonts w:ascii="Times New Roman"/>
          <w:b w:val="false"/>
          <w:i w:val="false"/>
          <w:color w:val="000000"/>
          <w:sz w:val="28"/>
        </w:rPr>
        <w:t>
      5) инфузиялық шприцті сорғы (перфузор және (немесе) дозатор);</w:t>
      </w:r>
    </w:p>
    <w:p>
      <w:pPr>
        <w:spacing w:after="0"/>
        <w:ind w:left="0"/>
        <w:jc w:val="both"/>
      </w:pPr>
      <w:r>
        <w:rPr>
          <w:rFonts w:ascii="Times New Roman"/>
          <w:b w:val="false"/>
          <w:i w:val="false"/>
          <w:color w:val="000000"/>
          <w:sz w:val="28"/>
        </w:rPr>
        <w:t>
      6) электрлік сорғы;</w:t>
      </w:r>
    </w:p>
    <w:p>
      <w:pPr>
        <w:spacing w:after="0"/>
        <w:ind w:left="0"/>
        <w:jc w:val="both"/>
      </w:pPr>
      <w:r>
        <w:rPr>
          <w:rFonts w:ascii="Times New Roman"/>
          <w:b w:val="false"/>
          <w:i w:val="false"/>
          <w:color w:val="000000"/>
          <w:sz w:val="28"/>
        </w:rPr>
        <w:t>
      7) өкпені жасанды желдетуге арналған қолмен жұмыс істеуге болатын аппарат (Амбу қапшығы);</w:t>
      </w:r>
    </w:p>
    <w:p>
      <w:pPr>
        <w:spacing w:after="0"/>
        <w:ind w:left="0"/>
        <w:jc w:val="both"/>
      </w:pPr>
      <w:r>
        <w:rPr>
          <w:rFonts w:ascii="Times New Roman"/>
          <w:b w:val="false"/>
          <w:i w:val="false"/>
          <w:color w:val="000000"/>
          <w:sz w:val="28"/>
        </w:rPr>
        <w:t>
      8) реанимациялық жинақтар: ларингоскоп, интубациялық түтікшелер, ларингоскопқа арналған батареялар, ауа өткізгіштер);</w:t>
      </w:r>
    </w:p>
    <w:p>
      <w:pPr>
        <w:spacing w:after="0"/>
        <w:ind w:left="0"/>
        <w:jc w:val="both"/>
      </w:pPr>
      <w:r>
        <w:rPr>
          <w:rFonts w:ascii="Times New Roman"/>
          <w:b w:val="false"/>
          <w:i w:val="false"/>
          <w:color w:val="000000"/>
          <w:sz w:val="28"/>
        </w:rPr>
        <w:t>
      9) аспирациялық катетерлер: CH № 14, № 16, № 18;</w:t>
      </w:r>
    </w:p>
    <w:p>
      <w:pPr>
        <w:spacing w:after="0"/>
        <w:ind w:left="0"/>
        <w:jc w:val="both"/>
      </w:pPr>
      <w:r>
        <w:rPr>
          <w:rFonts w:ascii="Times New Roman"/>
          <w:b w:val="false"/>
          <w:i w:val="false"/>
          <w:color w:val="000000"/>
          <w:sz w:val="28"/>
        </w:rPr>
        <w:t>
      10) босануды қабылдауға арналған жинақ;</w:t>
      </w:r>
    </w:p>
    <w:p>
      <w:pPr>
        <w:spacing w:after="0"/>
        <w:ind w:left="0"/>
        <w:jc w:val="both"/>
      </w:pPr>
      <w:r>
        <w:rPr>
          <w:rFonts w:ascii="Times New Roman"/>
          <w:b w:val="false"/>
          <w:i w:val="false"/>
          <w:color w:val="000000"/>
          <w:sz w:val="28"/>
        </w:rPr>
        <w:t>
      11) қан кетуді тоқтатуға арналған төсеме.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акушерлік-гинекологиялық</w:t>
            </w:r>
            <w:r>
              <w:br/>
            </w:r>
            <w:r>
              <w:rPr>
                <w:rFonts w:ascii="Times New Roman"/>
                <w:b w:val="false"/>
                <w:i w:val="false"/>
                <w:color w:val="000000"/>
                <w:sz w:val="20"/>
              </w:rPr>
              <w:t>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5-қосымша</w:t>
            </w:r>
          </w:p>
        </w:tc>
      </w:tr>
    </w:tbl>
    <w:bookmarkStart w:name="z294" w:id="281"/>
    <w:p>
      <w:pPr>
        <w:spacing w:after="0"/>
        <w:ind w:left="0"/>
        <w:jc w:val="left"/>
      </w:pPr>
      <w:r>
        <w:rPr>
          <w:rFonts w:ascii="Times New Roman"/>
          <w:b/>
          <w:i w:val="false"/>
          <w:color w:val="000000"/>
        </w:rPr>
        <w:t xml:space="preserve"> Жүкті, босанатын және босанған әйелдерді тасымалдау хаттамасы</w:t>
      </w:r>
    </w:p>
    <w:bookmarkEnd w:id="281"/>
    <w:p>
      <w:pPr>
        <w:spacing w:after="0"/>
        <w:ind w:left="0"/>
        <w:jc w:val="both"/>
      </w:pPr>
      <w:r>
        <w:rPr>
          <w:rFonts w:ascii="Times New Roman"/>
          <w:b w:val="false"/>
          <w:i w:val="false"/>
          <w:color w:val="000000"/>
          <w:sz w:val="28"/>
        </w:rPr>
        <w:t>
      Жіберген медициналық ұйым: ______________________________________</w:t>
      </w:r>
    </w:p>
    <w:p>
      <w:pPr>
        <w:spacing w:after="0"/>
        <w:ind w:left="0"/>
        <w:jc w:val="both"/>
      </w:pPr>
      <w:r>
        <w:rPr>
          <w:rFonts w:ascii="Times New Roman"/>
          <w:b w:val="false"/>
          <w:i w:val="false"/>
          <w:color w:val="000000"/>
          <w:sz w:val="28"/>
        </w:rPr>
        <w:t>
      Тасымалдауды бастаған күн мен уақыт: ____________________________</w:t>
      </w:r>
    </w:p>
    <w:p>
      <w:pPr>
        <w:spacing w:after="0"/>
        <w:ind w:left="0"/>
        <w:jc w:val="both"/>
      </w:pPr>
      <w:r>
        <w:rPr>
          <w:rFonts w:ascii="Times New Roman"/>
          <w:b w:val="false"/>
          <w:i w:val="false"/>
          <w:color w:val="000000"/>
          <w:sz w:val="28"/>
        </w:rPr>
        <w:t>
      Диагноз:_________________________________________________________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Шыққан сәттегі жағдай: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Орталық нерв жүйесінің жағдайы: _________________________________</w:t>
      </w:r>
    </w:p>
    <w:p>
      <w:pPr>
        <w:spacing w:after="0"/>
        <w:ind w:left="0"/>
        <w:jc w:val="both"/>
      </w:pPr>
      <w:r>
        <w:rPr>
          <w:rFonts w:ascii="Times New Roman"/>
          <w:b w:val="false"/>
          <w:i w:val="false"/>
          <w:color w:val="000000"/>
          <w:sz w:val="28"/>
        </w:rPr>
        <w:t>
      Тері жабыны: ____________________________________________________</w:t>
      </w:r>
    </w:p>
    <w:p>
      <w:pPr>
        <w:spacing w:after="0"/>
        <w:ind w:left="0"/>
        <w:jc w:val="both"/>
      </w:pPr>
      <w:r>
        <w:rPr>
          <w:rFonts w:ascii="Times New Roman"/>
          <w:b w:val="false"/>
          <w:i w:val="false"/>
          <w:color w:val="000000"/>
          <w:sz w:val="28"/>
        </w:rPr>
        <w:t>
      Демалу қозғалысының жиілігі (бұдан әрі - ДҚЖ): __________________</w:t>
      </w:r>
    </w:p>
    <w:p>
      <w:pPr>
        <w:spacing w:after="0"/>
        <w:ind w:left="0"/>
        <w:jc w:val="both"/>
      </w:pPr>
      <w:r>
        <w:rPr>
          <w:rFonts w:ascii="Times New Roman"/>
          <w:b w:val="false"/>
          <w:i w:val="false"/>
          <w:color w:val="000000"/>
          <w:sz w:val="28"/>
        </w:rPr>
        <w:t>
      Жүрек жиырылуының жиілігі (бұдан әрі - ЖЖЖ): ____________________</w:t>
      </w:r>
    </w:p>
    <w:p>
      <w:pPr>
        <w:spacing w:after="0"/>
        <w:ind w:left="0"/>
        <w:jc w:val="both"/>
      </w:pPr>
      <w:r>
        <w:rPr>
          <w:rFonts w:ascii="Times New Roman"/>
          <w:b w:val="false"/>
          <w:i w:val="false"/>
          <w:color w:val="000000"/>
          <w:sz w:val="28"/>
        </w:rPr>
        <w:t>
      Артериялық қысым (бұдан әрі - АҚ): ______________________________</w:t>
      </w:r>
    </w:p>
    <w:p>
      <w:pPr>
        <w:spacing w:after="0"/>
        <w:ind w:left="0"/>
        <w:jc w:val="both"/>
      </w:pPr>
      <w:r>
        <w:rPr>
          <w:rFonts w:ascii="Times New Roman"/>
          <w:b w:val="false"/>
          <w:i w:val="false"/>
          <w:color w:val="000000"/>
          <w:sz w:val="28"/>
        </w:rPr>
        <w:t>
      Жетекші патологиялық синдромдар: 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Тасымалдау қаупі:________________________________________________</w:t>
      </w:r>
    </w:p>
    <w:p>
      <w:pPr>
        <w:spacing w:after="0"/>
        <w:ind w:left="0"/>
        <w:jc w:val="both"/>
      </w:pPr>
      <w:r>
        <w:rPr>
          <w:rFonts w:ascii="Times New Roman"/>
          <w:b w:val="false"/>
          <w:i w:val="false"/>
          <w:color w:val="000000"/>
          <w:sz w:val="28"/>
        </w:rPr>
        <w:t>
      Тасымалдау кезіндегі іс - шаралар: 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Қабылдайтын медициналық ұйым: ___________________________________</w:t>
      </w:r>
    </w:p>
    <w:p>
      <w:pPr>
        <w:spacing w:after="0"/>
        <w:ind w:left="0"/>
        <w:jc w:val="both"/>
      </w:pPr>
      <w:r>
        <w:rPr>
          <w:rFonts w:ascii="Times New Roman"/>
          <w:b w:val="false"/>
          <w:i w:val="false"/>
          <w:color w:val="000000"/>
          <w:sz w:val="28"/>
        </w:rPr>
        <w:t>
      Келу кезіндегі жағдайдың диагностикасы:__________________________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ДҚЖ: _________________ ЖЖЖ _________________ АҚ:_________________</w:t>
      </w:r>
    </w:p>
    <w:p>
      <w:pPr>
        <w:spacing w:after="0"/>
        <w:ind w:left="0"/>
        <w:jc w:val="both"/>
      </w:pPr>
      <w:r>
        <w:rPr>
          <w:rFonts w:ascii="Times New Roman"/>
          <w:b w:val="false"/>
          <w:i w:val="false"/>
          <w:color w:val="000000"/>
          <w:sz w:val="28"/>
        </w:rPr>
        <w:t>
      Түскен күні, уақыты: ____________________________________________</w:t>
      </w:r>
    </w:p>
    <w:p>
      <w:pPr>
        <w:spacing w:after="0"/>
        <w:ind w:left="0"/>
        <w:jc w:val="both"/>
      </w:pPr>
      <w:r>
        <w:rPr>
          <w:rFonts w:ascii="Times New Roman"/>
          <w:b w:val="false"/>
          <w:i w:val="false"/>
          <w:color w:val="000000"/>
          <w:sz w:val="28"/>
        </w:rPr>
        <w:t>
      Пациентті тасымалдаған дәрігер: __________________/ ___________ /</w:t>
      </w:r>
    </w:p>
    <w:p>
      <w:pPr>
        <w:spacing w:after="0"/>
        <w:ind w:left="0"/>
        <w:jc w:val="both"/>
      </w:pPr>
      <w:r>
        <w:rPr>
          <w:rFonts w:ascii="Times New Roman"/>
          <w:b w:val="false"/>
          <w:i w:val="false"/>
          <w:color w:val="000000"/>
          <w:sz w:val="28"/>
        </w:rPr>
        <w:t>
      Пациентті қабылдаған дәрігер ________________________/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