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01ac87" w14:textId="901ac8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"Жоғары және жоғары оқу орнынан кейінгі білім беру салаларындағы мемлекеттік көрсетілетін қызметтер регламенттерін бекіту туралы" Қазақстан Республикасы Білім және ғылым министрінің 2015 жылғы 2 маусымдағы № 358 бұйрығына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Білім және ғылым министрінің 2018 жылғы 2 сәуірдегі № 127 бұйрығы. Қазақстан Республикасының Әділет министрлігінде 2018 жылғы 25 сәуірде № 16809 болып тіркелді. Күші жойылды - Қазақстан Республикасы Білім және ғылым министрінің 2020 жылғы 7 шiлдедегi № 286 бұйрығымен.</w:t>
      </w:r>
    </w:p>
    <w:p>
      <w:pPr>
        <w:spacing w:after="0"/>
        <w:ind w:left="0"/>
        <w:jc w:val="both"/>
      </w:pPr>
      <w:r>
        <w:rPr>
          <w:rFonts w:ascii="Times New Roman"/>
          <w:b w:val="false"/>
          <w:i w:val="false"/>
          <w:color w:val="ff0000"/>
          <w:sz w:val="28"/>
        </w:rPr>
        <w:t xml:space="preserve">
      Ескерту. Күші жойылды – ҚР Білім және ғылым министрінің 07.07.2020 </w:t>
      </w:r>
      <w:r>
        <w:rPr>
          <w:rFonts w:ascii="Times New Roman"/>
          <w:b w:val="false"/>
          <w:i w:val="false"/>
          <w:color w:val="ff0000"/>
          <w:sz w:val="28"/>
        </w:rPr>
        <w:t>№ 286</w:t>
      </w:r>
      <w:r>
        <w:rPr>
          <w:rFonts w:ascii="Times New Roman"/>
          <w:b w:val="false"/>
          <w:i w:val="false"/>
          <w:color w:val="ff0000"/>
          <w:sz w:val="28"/>
        </w:rPr>
        <w:t xml:space="preserve"> (алғашқы ресми жарияланған күнінен кейін қолданысқа енгізіледі) бұйрығымен.</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"Жоғары және жоғары оқу орнынан кейінгі білім беру салаларындағы мемлекеттік көрсетілетін қызметтер регламенттерін бекіту туралы" Қазақстан Республикасы Білім және ғылым министрінің 2015 жылғы 2 маусымдағы № 358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11555 болып тіркелген, "Әділет" ақпараттық-құқықтық жүйесінде 2015 жылғы 14 шілдеде жарияланған)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"Жоғары және жоғары оқу орнынан кейінгі бiлiм беру туралы құжаттардың телнұсқаларын беру" мемлекеттік көрсетілетін қызмет </w:t>
      </w:r>
      <w:r>
        <w:rPr>
          <w:rFonts w:ascii="Times New Roman"/>
          <w:b w:val="false"/>
          <w:i w:val="false"/>
          <w:color w:val="000000"/>
          <w:sz w:val="28"/>
        </w:rPr>
        <w:t>бұйрығына</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редакцияда жазылсын.</w:t>
      </w:r>
    </w:p>
    <w:bookmarkEnd w:id="2"/>
    <w:bookmarkStart w:name="z4" w:id="3"/>
    <w:p>
      <w:pPr>
        <w:spacing w:after="0"/>
        <w:ind w:left="0"/>
        <w:jc w:val="both"/>
      </w:pPr>
      <w:r>
        <w:rPr>
          <w:rFonts w:ascii="Times New Roman"/>
          <w:b w:val="false"/>
          <w:i w:val="false"/>
          <w:color w:val="000000"/>
          <w:sz w:val="28"/>
        </w:rPr>
        <w:t>
      2. Қазақстан Республикасы Білім және ғылым министрлігінің Жоғары және жоғары оқу орнынан кейінгі білім департаменті (Г.І. Көбенова) Қазақстан Республикасының заңнамасында белгіленген тәртіппен:</w:t>
      </w:r>
    </w:p>
    <w:bookmarkEnd w:id="3"/>
    <w:bookmarkStart w:name="z5" w:id="4"/>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4"/>
    <w:bookmarkStart w:name="z6" w:id="5"/>
    <w:p>
      <w:pPr>
        <w:spacing w:after="0"/>
        <w:ind w:left="0"/>
        <w:jc w:val="both"/>
      </w:pPr>
      <w:r>
        <w:rPr>
          <w:rFonts w:ascii="Times New Roman"/>
          <w:b w:val="false"/>
          <w:i w:val="false"/>
          <w:color w:val="000000"/>
          <w:sz w:val="28"/>
        </w:rPr>
        <w:t>
      2) осы бұйрық мемлекеттік тіркеуден өткен күнінен бастап күнтізбелік он күн ішінде осы бұйрықтың көшірмесін қағаз және электронды түрде қазақ және орыс тілдерінде ресми жариялау және Қазақстан Республикасы нормативтік құқықтық актілерінің эталондық бақылау банкінде орналастыру үшін "Республикалық құқықтық ақпарат орталығы" шаруашылық жүргізу құқығындағы республикалық мемлекеттік кәсіпорнына жолдауды;</w:t>
      </w:r>
    </w:p>
    <w:bookmarkEnd w:id="5"/>
    <w:bookmarkStart w:name="z7" w:id="6"/>
    <w:p>
      <w:pPr>
        <w:spacing w:after="0"/>
        <w:ind w:left="0"/>
        <w:jc w:val="both"/>
      </w:pPr>
      <w:r>
        <w:rPr>
          <w:rFonts w:ascii="Times New Roman"/>
          <w:b w:val="false"/>
          <w:i w:val="false"/>
          <w:color w:val="000000"/>
          <w:sz w:val="28"/>
        </w:rPr>
        <w:t>
      3) осы бұйрық мемлекеттік тіркеуден өткеннен кейін күнтізбелік он күн ішінде осы бұйрықтың көшірмесін ресми жариялау үшін мерзімді баспа басылымдарына жолдауды;</w:t>
      </w:r>
    </w:p>
    <w:bookmarkEnd w:id="6"/>
    <w:bookmarkStart w:name="z8" w:id="7"/>
    <w:p>
      <w:pPr>
        <w:spacing w:after="0"/>
        <w:ind w:left="0"/>
        <w:jc w:val="both"/>
      </w:pPr>
      <w:r>
        <w:rPr>
          <w:rFonts w:ascii="Times New Roman"/>
          <w:b w:val="false"/>
          <w:i w:val="false"/>
          <w:color w:val="000000"/>
          <w:sz w:val="28"/>
        </w:rPr>
        <w:t>
      4) осы бұйрық ресми жарияланғаннан кейін Қазақстан Республикасы Білім және ғылым министрлігінің интернет-ресурсында орналастыруды;</w:t>
      </w:r>
    </w:p>
    <w:bookmarkEnd w:id="7"/>
    <w:bookmarkStart w:name="z9" w:id="8"/>
    <w:p>
      <w:pPr>
        <w:spacing w:after="0"/>
        <w:ind w:left="0"/>
        <w:jc w:val="both"/>
      </w:pPr>
      <w:r>
        <w:rPr>
          <w:rFonts w:ascii="Times New Roman"/>
          <w:b w:val="false"/>
          <w:i w:val="false"/>
          <w:color w:val="000000"/>
          <w:sz w:val="28"/>
        </w:rPr>
        <w:t>
      5) осы бұйрық Қазақстан Республикасының Әділет министрлігінде мемлекеттік тіркеуден өткеннен кейін он жұмыс күні ішінде Қазақстан Республикасы Білім және ғылым министрлігінің Заң қызметі және халықаралық ынтымақтастық департаментіне осы тармақтың 1), 2), 3) және 4) тармақшаларында қарастырылған іс-шаралардың орындалуы туралы мәліметтерді ұсынуды қамтамасыз етсін.</w:t>
      </w:r>
    </w:p>
    <w:bookmarkEnd w:id="8"/>
    <w:bookmarkStart w:name="z10" w:id="9"/>
    <w:p>
      <w:pPr>
        <w:spacing w:after="0"/>
        <w:ind w:left="0"/>
        <w:jc w:val="both"/>
      </w:pPr>
      <w:r>
        <w:rPr>
          <w:rFonts w:ascii="Times New Roman"/>
          <w:b w:val="false"/>
          <w:i w:val="false"/>
          <w:color w:val="000000"/>
          <w:sz w:val="28"/>
        </w:rPr>
        <w:t>
      3. Осы бұйрықтың орындалуын бақылау Қазақстан Республикасының Білім және ғылым вице-министрі А.Қ. Аймағамбетовке жүктелсін.</w:t>
      </w:r>
    </w:p>
    <w:bookmarkEnd w:id="9"/>
    <w:bookmarkStart w:name="z11" w:id="10"/>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Білім және ғылым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Сағадиев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2018 жылғы 2 сәуірдегі</w:t>
            </w:r>
            <w:r>
              <w:br/>
            </w:r>
            <w:r>
              <w:rPr>
                <w:rFonts w:ascii="Times New Roman"/>
                <w:b w:val="false"/>
                <w:i w:val="false"/>
                <w:color w:val="000000"/>
                <w:sz w:val="20"/>
              </w:rPr>
              <w:t xml:space="preserve">№ 127 бұйрығына </w:t>
            </w:r>
            <w:r>
              <w:br/>
            </w:r>
            <w:r>
              <w:rPr>
                <w:rFonts w:ascii="Times New Roman"/>
                <w:b w:val="false"/>
                <w:i w:val="false"/>
                <w:color w:val="000000"/>
                <w:sz w:val="20"/>
              </w:rPr>
              <w:t>қосымша</w:t>
            </w:r>
            <w:r>
              <w:br/>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2015 жылғы 2 маусымдағы</w:t>
            </w:r>
            <w:r>
              <w:br/>
            </w:r>
            <w:r>
              <w:rPr>
                <w:rFonts w:ascii="Times New Roman"/>
                <w:b w:val="false"/>
                <w:i w:val="false"/>
                <w:color w:val="000000"/>
                <w:sz w:val="20"/>
              </w:rPr>
              <w:t>№ 358 бұйрығына</w:t>
            </w:r>
            <w:r>
              <w:br/>
            </w:r>
            <w:r>
              <w:rPr>
                <w:rFonts w:ascii="Times New Roman"/>
                <w:b w:val="false"/>
                <w:i w:val="false"/>
                <w:color w:val="000000"/>
                <w:sz w:val="20"/>
              </w:rPr>
              <w:t>1-қосымша</w:t>
            </w:r>
            <w:r>
              <w:br/>
            </w:r>
          </w:p>
        </w:tc>
      </w:tr>
    </w:tbl>
    <w:bookmarkStart w:name="z14" w:id="11"/>
    <w:p>
      <w:pPr>
        <w:spacing w:after="0"/>
        <w:ind w:left="0"/>
        <w:jc w:val="left"/>
      </w:pPr>
      <w:r>
        <w:rPr>
          <w:rFonts w:ascii="Times New Roman"/>
          <w:b/>
          <w:i w:val="false"/>
          <w:color w:val="000000"/>
        </w:rPr>
        <w:t xml:space="preserve"> "Жоғары және жоғары оқу орнынан кейінгі бiлiм беру туралы құжаттардың телнұсқаларын беру" мемлекеттік көрсетілетін қызмет регламенті </w:t>
      </w:r>
    </w:p>
    <w:bookmarkEnd w:id="11"/>
    <w:bookmarkStart w:name="z15" w:id="12"/>
    <w:p>
      <w:pPr>
        <w:spacing w:after="0"/>
        <w:ind w:left="0"/>
        <w:jc w:val="left"/>
      </w:pPr>
      <w:r>
        <w:rPr>
          <w:rFonts w:ascii="Times New Roman"/>
          <w:b/>
          <w:i w:val="false"/>
          <w:color w:val="000000"/>
        </w:rPr>
        <w:t xml:space="preserve"> 1-тарау. Жалпы ережелер</w:t>
      </w:r>
    </w:p>
    <w:bookmarkEnd w:id="12"/>
    <w:bookmarkStart w:name="z16" w:id="13"/>
    <w:p>
      <w:pPr>
        <w:spacing w:after="0"/>
        <w:ind w:left="0"/>
        <w:jc w:val="both"/>
      </w:pPr>
      <w:r>
        <w:rPr>
          <w:rFonts w:ascii="Times New Roman"/>
          <w:b w:val="false"/>
          <w:i w:val="false"/>
          <w:color w:val="000000"/>
          <w:sz w:val="28"/>
        </w:rPr>
        <w:t xml:space="preserve">
      1. Қазақстан Республикасы Білім және ғылым министрінің 2015 жылғы 9 сәуірдегі № 186 </w:t>
      </w:r>
      <w:r>
        <w:rPr>
          <w:rFonts w:ascii="Times New Roman"/>
          <w:b w:val="false"/>
          <w:i w:val="false"/>
          <w:color w:val="000000"/>
          <w:sz w:val="28"/>
        </w:rPr>
        <w:t>бұйрығымен</w:t>
      </w:r>
      <w:r>
        <w:rPr>
          <w:rFonts w:ascii="Times New Roman"/>
          <w:b w:val="false"/>
          <w:i w:val="false"/>
          <w:color w:val="000000"/>
          <w:sz w:val="28"/>
        </w:rPr>
        <w:t xml:space="preserve"> бекітілген "Жоғары және жоғары оқу орнынан кейінгі бiлiм беру туралы құжаттардың телнұсқаларын беру" мемлекеттік қызмет стандарты (бұдан әрі – Стандарт) (нормативтік құқықтық актілерді мемлекеттік тіркеу тізілімінде № 11212 болып тіркелген) негізінде Жоғары оқу орындары (бұдан әрі – көрсетілетін қызметті беруші) мемлекеттік қызметті көрсетеді.</w:t>
      </w:r>
    </w:p>
    <w:bookmarkEnd w:id="13"/>
    <w:bookmarkStart w:name="z17" w:id="14"/>
    <w:p>
      <w:pPr>
        <w:spacing w:after="0"/>
        <w:ind w:left="0"/>
        <w:jc w:val="both"/>
      </w:pPr>
      <w:r>
        <w:rPr>
          <w:rFonts w:ascii="Times New Roman"/>
          <w:b w:val="false"/>
          <w:i w:val="false"/>
          <w:color w:val="000000"/>
          <w:sz w:val="28"/>
        </w:rPr>
        <w:t>
      Мемлекеттік қызмет көрсетуге өтініштерді қабылдау және нәтижелерін беру:</w:t>
      </w:r>
    </w:p>
    <w:bookmarkEnd w:id="14"/>
    <w:bookmarkStart w:name="z18" w:id="15"/>
    <w:p>
      <w:pPr>
        <w:spacing w:after="0"/>
        <w:ind w:left="0"/>
        <w:jc w:val="both"/>
      </w:pPr>
      <w:r>
        <w:rPr>
          <w:rFonts w:ascii="Times New Roman"/>
          <w:b w:val="false"/>
          <w:i w:val="false"/>
          <w:color w:val="000000"/>
          <w:sz w:val="28"/>
        </w:rPr>
        <w:t>
      1) "Азаматтарға арналған үкімет" мемлекеттік корпорациясы" коммерциялық емес акционерлік қоғамы (бұдан әрі – Мемлекеттік корпорация).</w:t>
      </w:r>
    </w:p>
    <w:bookmarkEnd w:id="15"/>
    <w:bookmarkStart w:name="z19" w:id="16"/>
    <w:p>
      <w:pPr>
        <w:spacing w:after="0"/>
        <w:ind w:left="0"/>
        <w:jc w:val="both"/>
      </w:pPr>
      <w:r>
        <w:rPr>
          <w:rFonts w:ascii="Times New Roman"/>
          <w:b w:val="false"/>
          <w:i w:val="false"/>
          <w:color w:val="000000"/>
          <w:sz w:val="28"/>
        </w:rPr>
        <w:t xml:space="preserve">
      2) "www.egov.kz "электрондық үкімет" веб-порталы (бұдан әрі – портал) арқылы жүзеге асырылады. </w:t>
      </w:r>
    </w:p>
    <w:bookmarkEnd w:id="16"/>
    <w:bookmarkStart w:name="z20" w:id="17"/>
    <w:p>
      <w:pPr>
        <w:spacing w:after="0"/>
        <w:ind w:left="0"/>
        <w:jc w:val="both"/>
      </w:pPr>
      <w:r>
        <w:rPr>
          <w:rFonts w:ascii="Times New Roman"/>
          <w:b w:val="false"/>
          <w:i w:val="false"/>
          <w:color w:val="000000"/>
          <w:sz w:val="28"/>
        </w:rPr>
        <w:t>
      2. Мемлекеттік қызметті көрсету нысаны: электрондық (ішінара автоматтандырылған) және (немесе) қағаз жүзінде.</w:t>
      </w:r>
    </w:p>
    <w:bookmarkEnd w:id="17"/>
    <w:bookmarkStart w:name="z21" w:id="18"/>
    <w:p>
      <w:pPr>
        <w:spacing w:after="0"/>
        <w:ind w:left="0"/>
        <w:jc w:val="both"/>
      </w:pPr>
      <w:r>
        <w:rPr>
          <w:rFonts w:ascii="Times New Roman"/>
          <w:b w:val="false"/>
          <w:i w:val="false"/>
          <w:color w:val="000000"/>
          <w:sz w:val="28"/>
        </w:rPr>
        <w:t xml:space="preserve">
      3. Мемлекеттік қызметті көрсету нәтижесі – жоғары және жоғары оқу орнынан кейінгі бiлiм беру туралы құжаттардың телнұсқасы. </w:t>
      </w:r>
    </w:p>
    <w:bookmarkEnd w:id="18"/>
    <w:p>
      <w:pPr>
        <w:spacing w:after="0"/>
        <w:ind w:left="0"/>
        <w:jc w:val="both"/>
      </w:pPr>
      <w:r>
        <w:rPr>
          <w:rFonts w:ascii="Times New Roman"/>
          <w:b w:val="false"/>
          <w:i w:val="false"/>
          <w:color w:val="000000"/>
          <w:sz w:val="28"/>
        </w:rPr>
        <w:t>
      Мемлекеттік қызмет көрсету нәтижесін беру нысаны: қағаз жүзінде.</w:t>
      </w:r>
    </w:p>
    <w:p>
      <w:pPr>
        <w:spacing w:after="0"/>
        <w:ind w:left="0"/>
        <w:jc w:val="both"/>
      </w:pPr>
      <w:r>
        <w:rPr>
          <w:rFonts w:ascii="Times New Roman"/>
          <w:b w:val="false"/>
          <w:i w:val="false"/>
          <w:color w:val="000000"/>
          <w:sz w:val="28"/>
        </w:rPr>
        <w:t>
      Көрсетілетін қызметті алушы порталға жүгінген кезде мемлекеттік қызмет нәтижесін алу орны көрсетіле отырып, құжаттардың дайын болғаны туралы хабарлама жолданады.</w:t>
      </w:r>
    </w:p>
    <w:bookmarkStart w:name="z22" w:id="19"/>
    <w:p>
      <w:pPr>
        <w:spacing w:after="0"/>
        <w:ind w:left="0"/>
        <w:jc w:val="left"/>
      </w:pPr>
      <w:r>
        <w:rPr>
          <w:rFonts w:ascii="Times New Roman"/>
          <w:b/>
          <w:i w:val="false"/>
          <w:color w:val="000000"/>
        </w:rPr>
        <w:t xml:space="preserve"> 2-тарау. Көрсетілетін қызметті берушінің құрылымдық бөлімшелерінің (қызметкерлерінің) мемлекеттік қызмет көрсету процесіндегі рәсімдерінің (іс-қимылың) тәртібінің сипаттамасы</w:t>
      </w:r>
    </w:p>
    <w:bookmarkEnd w:id="19"/>
    <w:bookmarkStart w:name="z23" w:id="20"/>
    <w:p>
      <w:pPr>
        <w:spacing w:after="0"/>
        <w:ind w:left="0"/>
        <w:jc w:val="both"/>
      </w:pPr>
      <w:r>
        <w:rPr>
          <w:rFonts w:ascii="Times New Roman"/>
          <w:b w:val="false"/>
          <w:i w:val="false"/>
          <w:color w:val="000000"/>
          <w:sz w:val="28"/>
        </w:rPr>
        <w:t xml:space="preserve">
      4. Көрсетілетін қызметті алушының Стандарттың 9-тармағына сәйкес құжаттар топтамасын (бұдан әрі – құжаттар топтамасы) ұсынуы мемлекеттік қызмет көрсету бойынша рәсімнің (іс-қимылдың) басталуына негіз болып табылады. </w:t>
      </w:r>
    </w:p>
    <w:bookmarkEnd w:id="20"/>
    <w:bookmarkStart w:name="z24" w:id="21"/>
    <w:p>
      <w:pPr>
        <w:spacing w:after="0"/>
        <w:ind w:left="0"/>
        <w:jc w:val="both"/>
      </w:pPr>
      <w:r>
        <w:rPr>
          <w:rFonts w:ascii="Times New Roman"/>
          <w:b w:val="false"/>
          <w:i w:val="false"/>
          <w:color w:val="000000"/>
          <w:sz w:val="28"/>
        </w:rPr>
        <w:t>
      5. Мемлекеттік қызмет көрсету процесінің құрамына кіретін рәсімдер (іс-қимылдар):</w:t>
      </w:r>
    </w:p>
    <w:bookmarkEnd w:id="21"/>
    <w:bookmarkStart w:name="z25" w:id="22"/>
    <w:p>
      <w:pPr>
        <w:spacing w:after="0"/>
        <w:ind w:left="0"/>
        <w:jc w:val="both"/>
      </w:pPr>
      <w:r>
        <w:rPr>
          <w:rFonts w:ascii="Times New Roman"/>
          <w:b w:val="false"/>
          <w:i w:val="false"/>
          <w:color w:val="000000"/>
          <w:sz w:val="28"/>
        </w:rPr>
        <w:t>
      1) көрсетілетін қызметті берушінің кеңсесі көрсетілетін қызметті алушының Мемлекеттік корпорация және (немесе) портал арқылы ұсынған құжаттар топтамасын күнтізбелік 1 (бір) күн ішінде қабылдайды және тіркейді, қарастыру үшін көрсетілетін қызметті берушінің бөліміне тапсырады;</w:t>
      </w:r>
    </w:p>
    <w:bookmarkEnd w:id="22"/>
    <w:bookmarkStart w:name="z26" w:id="23"/>
    <w:p>
      <w:pPr>
        <w:spacing w:after="0"/>
        <w:ind w:left="0"/>
        <w:jc w:val="both"/>
      </w:pPr>
      <w:r>
        <w:rPr>
          <w:rFonts w:ascii="Times New Roman"/>
          <w:b w:val="false"/>
          <w:i w:val="false"/>
          <w:color w:val="000000"/>
          <w:sz w:val="28"/>
        </w:rPr>
        <w:t>
      2) көрсетілетін қызметті берушінің оқу бөлімі күнтізбелік 3 (үш) күн ішінде көрсетілетін қызметті алушының деректері бойынша берілетін анықтаманы дайындайды, деректердің дұрыстығын тексереді және оны қарау үшін көрсетілетін қызметті берушінің басшылығына тапсырады;</w:t>
      </w:r>
    </w:p>
    <w:bookmarkEnd w:id="23"/>
    <w:bookmarkStart w:name="z27" w:id="24"/>
    <w:p>
      <w:pPr>
        <w:spacing w:after="0"/>
        <w:ind w:left="0"/>
        <w:jc w:val="both"/>
      </w:pPr>
      <w:r>
        <w:rPr>
          <w:rFonts w:ascii="Times New Roman"/>
          <w:b w:val="false"/>
          <w:i w:val="false"/>
          <w:color w:val="000000"/>
          <w:sz w:val="28"/>
        </w:rPr>
        <w:t>
      3) көрсетілетін қызметті берушінің басшылығы күнтізбелік 1 (бір) күн ішінде құжаттар топтамасын қарайды және оны көрсетілетін қызметті берушінің оқу бөліміне тапсырады;</w:t>
      </w:r>
    </w:p>
    <w:bookmarkEnd w:id="24"/>
    <w:bookmarkStart w:name="z28" w:id="25"/>
    <w:p>
      <w:pPr>
        <w:spacing w:after="0"/>
        <w:ind w:left="0"/>
        <w:jc w:val="both"/>
      </w:pPr>
      <w:r>
        <w:rPr>
          <w:rFonts w:ascii="Times New Roman"/>
          <w:b w:val="false"/>
          <w:i w:val="false"/>
          <w:color w:val="000000"/>
          <w:sz w:val="28"/>
        </w:rPr>
        <w:t>
      4) көрсетілетін қызметті берушінің оқу бөлімі күнтізбелік 6 (алты) күн ішінде көрсетілетін қызметті алушыға білімі туралы құжаттың телнұсқасын дайындайды.</w:t>
      </w:r>
    </w:p>
    <w:bookmarkEnd w:id="25"/>
    <w:bookmarkStart w:name="z29" w:id="26"/>
    <w:p>
      <w:pPr>
        <w:spacing w:after="0"/>
        <w:ind w:left="0"/>
        <w:jc w:val="both"/>
      </w:pPr>
      <w:r>
        <w:rPr>
          <w:rFonts w:ascii="Times New Roman"/>
          <w:b w:val="false"/>
          <w:i w:val="false"/>
          <w:color w:val="000000"/>
          <w:sz w:val="28"/>
        </w:rPr>
        <w:t>
      5) көрсетілетін қызметті берушінің оқу бөлімі Мемлекеттік корпорацияға білімі туралы құжаттың телнұсқасын күнтізбелік 1 (бір) күн ішінде поштамен немесе Мемлекеттік корпорацияның курьері арқылы жолдайды.</w:t>
      </w:r>
    </w:p>
    <w:bookmarkEnd w:id="26"/>
    <w:bookmarkStart w:name="z30" w:id="27"/>
    <w:p>
      <w:pPr>
        <w:spacing w:after="0"/>
        <w:ind w:left="0"/>
        <w:jc w:val="both"/>
      </w:pPr>
      <w:r>
        <w:rPr>
          <w:rFonts w:ascii="Times New Roman"/>
          <w:b w:val="false"/>
          <w:i w:val="false"/>
          <w:color w:val="000000"/>
          <w:sz w:val="28"/>
        </w:rPr>
        <w:t xml:space="preserve">
      6) Пошта мемлекеттік корпорацияға білімі туралы құжаттың телнұсқасын күнтізбелік 2-8 (екі-сегіз) күн ішінде жеткізеді. </w:t>
      </w:r>
    </w:p>
    <w:bookmarkEnd w:id="27"/>
    <w:bookmarkStart w:name="z31" w:id="28"/>
    <w:p>
      <w:pPr>
        <w:spacing w:after="0"/>
        <w:ind w:left="0"/>
        <w:jc w:val="both"/>
      </w:pPr>
      <w:r>
        <w:rPr>
          <w:rFonts w:ascii="Times New Roman"/>
          <w:b w:val="false"/>
          <w:i w:val="false"/>
          <w:color w:val="000000"/>
          <w:sz w:val="28"/>
        </w:rPr>
        <w:t>
      7) Көрсетілетін қызметті алушы порталға жүгінген жағдайда ЖОО-ның оқу бөлімі күнтізбелік 1 (бір) күн ішінде мемлекеттік көрсетілетін қызмет нәтижесін алу орны көрсетілген білімі туралы құжаттың телнұсқасының дайын болғаны туралы еркін түрде Жоғары оқу орнының ақпараттық жүйесі (бұдан әрі – ЖОО АЖ), Жоғары білім беруді басқарудың бірыңғай жүйесі (бұдан әрі – ЖБББЖ), "электрондық үкімет" шлюзі (бұдан әрі – ЭҮШ) және портал арқылы хабарлама жолдайды.</w:t>
      </w:r>
    </w:p>
    <w:bookmarkEnd w:id="28"/>
    <w:bookmarkStart w:name="z32" w:id="29"/>
    <w:p>
      <w:pPr>
        <w:spacing w:after="0"/>
        <w:ind w:left="0"/>
        <w:jc w:val="both"/>
      </w:pPr>
      <w:r>
        <w:rPr>
          <w:rFonts w:ascii="Times New Roman"/>
          <w:b w:val="false"/>
          <w:i w:val="false"/>
          <w:color w:val="000000"/>
          <w:sz w:val="28"/>
        </w:rPr>
        <w:t xml:space="preserve">
      6. Мынадай рәсімдерді (іс-қимылдарды) орындауды бастауға негіз болатын мемлекеттік қызмет көрсету жөніндегі рәсімдердің нәтижелері: </w:t>
      </w:r>
    </w:p>
    <w:bookmarkEnd w:id="29"/>
    <w:bookmarkStart w:name="z33" w:id="30"/>
    <w:p>
      <w:pPr>
        <w:spacing w:after="0"/>
        <w:ind w:left="0"/>
        <w:jc w:val="both"/>
      </w:pPr>
      <w:r>
        <w:rPr>
          <w:rFonts w:ascii="Times New Roman"/>
          <w:b w:val="false"/>
          <w:i w:val="false"/>
          <w:color w:val="000000"/>
          <w:sz w:val="28"/>
        </w:rPr>
        <w:t>
      1) көрсетілетін қызметті берушінің кеңсесінің (іс-қимылың) құжаттар топтамасын Мемлекеттік корпорация немесе портал арқылы қабылдауы және тіркеуі және көрсетілетін қызметті берушінің оқу бөліміне тапсыруы;</w:t>
      </w:r>
    </w:p>
    <w:bookmarkEnd w:id="30"/>
    <w:bookmarkStart w:name="z34" w:id="31"/>
    <w:p>
      <w:pPr>
        <w:spacing w:after="0"/>
        <w:ind w:left="0"/>
        <w:jc w:val="both"/>
      </w:pPr>
      <w:r>
        <w:rPr>
          <w:rFonts w:ascii="Times New Roman"/>
          <w:b w:val="false"/>
          <w:i w:val="false"/>
          <w:color w:val="000000"/>
          <w:sz w:val="28"/>
        </w:rPr>
        <w:t>
      2) көрсетілетін қызметті берушінің оқу бөлімінің көрсетілетін қызметті алушының деректері бойынша берілетін анықтаманы дайындауы, деректердің дұрыстығын тексеруі және оны қарау үшін көрсетілетін қызметті берушінің басшылығына тапсыруы;</w:t>
      </w:r>
    </w:p>
    <w:bookmarkEnd w:id="31"/>
    <w:bookmarkStart w:name="z35" w:id="32"/>
    <w:p>
      <w:pPr>
        <w:spacing w:after="0"/>
        <w:ind w:left="0"/>
        <w:jc w:val="both"/>
      </w:pPr>
      <w:r>
        <w:rPr>
          <w:rFonts w:ascii="Times New Roman"/>
          <w:b w:val="false"/>
          <w:i w:val="false"/>
          <w:color w:val="000000"/>
          <w:sz w:val="28"/>
        </w:rPr>
        <w:t xml:space="preserve">
      3) көрсетілетін қызметті берушінің басшылығының құжаттар топтамасын қарауы және көрсетілетін қызметті берушінің оқу бөліміне тапсыруы; </w:t>
      </w:r>
    </w:p>
    <w:bookmarkEnd w:id="32"/>
    <w:bookmarkStart w:name="z36" w:id="33"/>
    <w:p>
      <w:pPr>
        <w:spacing w:after="0"/>
        <w:ind w:left="0"/>
        <w:jc w:val="both"/>
      </w:pPr>
      <w:r>
        <w:rPr>
          <w:rFonts w:ascii="Times New Roman"/>
          <w:b w:val="false"/>
          <w:i w:val="false"/>
          <w:color w:val="000000"/>
          <w:sz w:val="28"/>
        </w:rPr>
        <w:t xml:space="preserve">
      4) көрсетілетін қызметті берушінің оқу бөлімі көрсетілетін қызметті алушыға білімі туралы құжаттың телнұсқасын дайындауы; </w:t>
      </w:r>
    </w:p>
    <w:bookmarkEnd w:id="33"/>
    <w:bookmarkStart w:name="z37" w:id="34"/>
    <w:p>
      <w:pPr>
        <w:spacing w:after="0"/>
        <w:ind w:left="0"/>
        <w:jc w:val="both"/>
      </w:pPr>
      <w:r>
        <w:rPr>
          <w:rFonts w:ascii="Times New Roman"/>
          <w:b w:val="false"/>
          <w:i w:val="false"/>
          <w:color w:val="000000"/>
          <w:sz w:val="28"/>
        </w:rPr>
        <w:t xml:space="preserve">
      5) көрсетілетін қызметті берушінің оқу бөлімі Мемлекеттік корпорацияға білімі туралы құжаттың телнұсқасын пошта немесе Мемлекеттік корпорацияның курьері арқылы жолдауы. </w:t>
      </w:r>
    </w:p>
    <w:bookmarkEnd w:id="34"/>
    <w:bookmarkStart w:name="z38" w:id="35"/>
    <w:p>
      <w:pPr>
        <w:spacing w:after="0"/>
        <w:ind w:left="0"/>
        <w:jc w:val="both"/>
      </w:pPr>
      <w:r>
        <w:rPr>
          <w:rFonts w:ascii="Times New Roman"/>
          <w:b w:val="false"/>
          <w:i w:val="false"/>
          <w:color w:val="000000"/>
          <w:sz w:val="28"/>
        </w:rPr>
        <w:t>
      6) Пошта мемлекеттік корпорацияға білімі туралы құжаттың телнұсқасын жеткізуі.</w:t>
      </w:r>
    </w:p>
    <w:bookmarkEnd w:id="35"/>
    <w:bookmarkStart w:name="z39" w:id="36"/>
    <w:p>
      <w:pPr>
        <w:spacing w:after="0"/>
        <w:ind w:left="0"/>
        <w:jc w:val="both"/>
      </w:pPr>
      <w:r>
        <w:rPr>
          <w:rFonts w:ascii="Times New Roman"/>
          <w:b w:val="false"/>
          <w:i w:val="false"/>
          <w:color w:val="000000"/>
          <w:sz w:val="28"/>
        </w:rPr>
        <w:t xml:space="preserve">
      7) Көрсетілетін қызметті алушы порталға жүгінген жағдайда көрсетілетін қызметті берушінің оқу бөлімі мемлекеттік қызмет нәтижесін алу орны көрсетілген құжаттардың дайын болғаны туралы еркін түрде ЖОО АЖ, ЖБББЖ, ЭҮШ және портал арқылы хабарлама жолдауы. </w:t>
      </w:r>
    </w:p>
    <w:bookmarkEnd w:id="36"/>
    <w:bookmarkStart w:name="z40" w:id="37"/>
    <w:p>
      <w:pPr>
        <w:spacing w:after="0"/>
        <w:ind w:left="0"/>
        <w:jc w:val="left"/>
      </w:pPr>
      <w:r>
        <w:rPr>
          <w:rFonts w:ascii="Times New Roman"/>
          <w:b/>
          <w:i w:val="false"/>
          <w:color w:val="000000"/>
        </w:rPr>
        <w:t xml:space="preserve"> 3-тарау. Мемлекеттік қызмет көрсету процесінде көрсетілетін қызметті берушінің құрылымдық бөлімшелерінің (қызметкерлерінің) өзара іс-қимыл жүргізу тәртібінің сипаттамасы</w:t>
      </w:r>
    </w:p>
    <w:bookmarkEnd w:id="37"/>
    <w:bookmarkStart w:name="z41" w:id="38"/>
    <w:p>
      <w:pPr>
        <w:spacing w:after="0"/>
        <w:ind w:left="0"/>
        <w:jc w:val="both"/>
      </w:pPr>
      <w:r>
        <w:rPr>
          <w:rFonts w:ascii="Times New Roman"/>
          <w:b w:val="false"/>
          <w:i w:val="false"/>
          <w:color w:val="000000"/>
          <w:sz w:val="28"/>
        </w:rPr>
        <w:t>
      7. Мемлекеттік қызмет көрсету процесіне мынадай құрылымдық бөлімшелер (қызметкерлер) қатысады:</w:t>
      </w:r>
    </w:p>
    <w:bookmarkEnd w:id="38"/>
    <w:bookmarkStart w:name="z42" w:id="39"/>
    <w:p>
      <w:pPr>
        <w:spacing w:after="0"/>
        <w:ind w:left="0"/>
        <w:jc w:val="both"/>
      </w:pPr>
      <w:r>
        <w:rPr>
          <w:rFonts w:ascii="Times New Roman"/>
          <w:b w:val="false"/>
          <w:i w:val="false"/>
          <w:color w:val="000000"/>
          <w:sz w:val="28"/>
        </w:rPr>
        <w:t xml:space="preserve">
      1) көрсетілетін қызметті берушінің кеңсесі; </w:t>
      </w:r>
    </w:p>
    <w:bookmarkEnd w:id="39"/>
    <w:bookmarkStart w:name="z43" w:id="40"/>
    <w:p>
      <w:pPr>
        <w:spacing w:after="0"/>
        <w:ind w:left="0"/>
        <w:jc w:val="both"/>
      </w:pPr>
      <w:r>
        <w:rPr>
          <w:rFonts w:ascii="Times New Roman"/>
          <w:b w:val="false"/>
          <w:i w:val="false"/>
          <w:color w:val="000000"/>
          <w:sz w:val="28"/>
        </w:rPr>
        <w:t xml:space="preserve">
      2) көрсетілетін қызметті берушінің оқу бөлімі; </w:t>
      </w:r>
    </w:p>
    <w:bookmarkEnd w:id="40"/>
    <w:bookmarkStart w:name="z44" w:id="41"/>
    <w:p>
      <w:pPr>
        <w:spacing w:after="0"/>
        <w:ind w:left="0"/>
        <w:jc w:val="both"/>
      </w:pPr>
      <w:r>
        <w:rPr>
          <w:rFonts w:ascii="Times New Roman"/>
          <w:b w:val="false"/>
          <w:i w:val="false"/>
          <w:color w:val="000000"/>
          <w:sz w:val="28"/>
        </w:rPr>
        <w:t>
      3) көрсетілетін қызметті берушінің басшылығы;</w:t>
      </w:r>
    </w:p>
    <w:bookmarkEnd w:id="41"/>
    <w:bookmarkStart w:name="z45" w:id="42"/>
    <w:p>
      <w:pPr>
        <w:spacing w:after="0"/>
        <w:ind w:left="0"/>
        <w:jc w:val="both"/>
      </w:pPr>
      <w:r>
        <w:rPr>
          <w:rFonts w:ascii="Times New Roman"/>
          <w:b w:val="false"/>
          <w:i w:val="false"/>
          <w:color w:val="000000"/>
          <w:sz w:val="28"/>
        </w:rPr>
        <w:t>
      4) ЖБББЖ;</w:t>
      </w:r>
    </w:p>
    <w:bookmarkEnd w:id="42"/>
    <w:bookmarkStart w:name="z46" w:id="43"/>
    <w:p>
      <w:pPr>
        <w:spacing w:after="0"/>
        <w:ind w:left="0"/>
        <w:jc w:val="both"/>
      </w:pPr>
      <w:r>
        <w:rPr>
          <w:rFonts w:ascii="Times New Roman"/>
          <w:b w:val="false"/>
          <w:i w:val="false"/>
          <w:color w:val="000000"/>
          <w:sz w:val="28"/>
        </w:rPr>
        <w:t>
      5) ЖОО АЖ;</w:t>
      </w:r>
    </w:p>
    <w:bookmarkEnd w:id="43"/>
    <w:bookmarkStart w:name="z47" w:id="44"/>
    <w:p>
      <w:pPr>
        <w:spacing w:after="0"/>
        <w:ind w:left="0"/>
        <w:jc w:val="both"/>
      </w:pPr>
      <w:r>
        <w:rPr>
          <w:rFonts w:ascii="Times New Roman"/>
          <w:b w:val="false"/>
          <w:i w:val="false"/>
          <w:color w:val="000000"/>
          <w:sz w:val="28"/>
        </w:rPr>
        <w:t>
      6) ЭҮШ;</w:t>
      </w:r>
    </w:p>
    <w:bookmarkEnd w:id="44"/>
    <w:p>
      <w:pPr>
        <w:spacing w:after="0"/>
        <w:ind w:left="0"/>
        <w:jc w:val="both"/>
      </w:pPr>
      <w:r>
        <w:rPr>
          <w:rFonts w:ascii="Times New Roman"/>
          <w:b w:val="false"/>
          <w:i w:val="false"/>
          <w:color w:val="000000"/>
          <w:sz w:val="28"/>
        </w:rPr>
        <w:t>
      7) портал;</w:t>
      </w:r>
    </w:p>
    <w:bookmarkStart w:name="z48" w:id="45"/>
    <w:p>
      <w:pPr>
        <w:spacing w:after="0"/>
        <w:ind w:left="0"/>
        <w:jc w:val="both"/>
      </w:pPr>
      <w:r>
        <w:rPr>
          <w:rFonts w:ascii="Times New Roman"/>
          <w:b w:val="false"/>
          <w:i w:val="false"/>
          <w:color w:val="000000"/>
          <w:sz w:val="28"/>
        </w:rPr>
        <w:t>
      8) Мемлекеттік корпорация;</w:t>
      </w:r>
    </w:p>
    <w:bookmarkEnd w:id="45"/>
    <w:bookmarkStart w:name="z49" w:id="46"/>
    <w:p>
      <w:pPr>
        <w:spacing w:after="0"/>
        <w:ind w:left="0"/>
        <w:jc w:val="both"/>
      </w:pPr>
      <w:r>
        <w:rPr>
          <w:rFonts w:ascii="Times New Roman"/>
          <w:b w:val="false"/>
          <w:i w:val="false"/>
          <w:color w:val="000000"/>
          <w:sz w:val="28"/>
        </w:rPr>
        <w:t>
      9) пошта.</w:t>
      </w:r>
    </w:p>
    <w:bookmarkEnd w:id="46"/>
    <w:bookmarkStart w:name="z50" w:id="47"/>
    <w:p>
      <w:pPr>
        <w:spacing w:after="0"/>
        <w:ind w:left="0"/>
        <w:jc w:val="both"/>
      </w:pPr>
      <w:r>
        <w:rPr>
          <w:rFonts w:ascii="Times New Roman"/>
          <w:b w:val="false"/>
          <w:i w:val="false"/>
          <w:color w:val="000000"/>
          <w:sz w:val="28"/>
        </w:rPr>
        <w:t>
      8. Мемлекеттік қызмет көрсету процесі көрсетілетін қызметті берушінің құрылымдық бөлімшелер (қызметкерлері) арасындағы келесі рәсімдерден (іс-қимылдар) тұрады:</w:t>
      </w:r>
    </w:p>
    <w:bookmarkEnd w:id="47"/>
    <w:bookmarkStart w:name="z51" w:id="48"/>
    <w:p>
      <w:pPr>
        <w:spacing w:after="0"/>
        <w:ind w:left="0"/>
        <w:jc w:val="both"/>
      </w:pPr>
      <w:r>
        <w:rPr>
          <w:rFonts w:ascii="Times New Roman"/>
          <w:b w:val="false"/>
          <w:i w:val="false"/>
          <w:color w:val="000000"/>
          <w:sz w:val="28"/>
        </w:rPr>
        <w:t>
      1) көрсетілетін қызметті берушінің кеңсесі көрсетілетін қызметті алушының Мемлекеттік корпорация немесе портал арқылы ұсынған құжаттар топтамасын күнтізбелік 1 (бір) күн ішінде қабылдайды және тіркейді, қарастыру үшін көрсетілетін қызметті берушінің бөліміне тапсырады;</w:t>
      </w:r>
    </w:p>
    <w:bookmarkEnd w:id="48"/>
    <w:bookmarkStart w:name="z52" w:id="49"/>
    <w:p>
      <w:pPr>
        <w:spacing w:after="0"/>
        <w:ind w:left="0"/>
        <w:jc w:val="both"/>
      </w:pPr>
      <w:r>
        <w:rPr>
          <w:rFonts w:ascii="Times New Roman"/>
          <w:b w:val="false"/>
          <w:i w:val="false"/>
          <w:color w:val="000000"/>
          <w:sz w:val="28"/>
        </w:rPr>
        <w:t>
      2) көрсетілетін қызметті берушінің оқу бөлімі күнтізбелік 3 (үш) күн ішінде көрсетілетін қызметті алушының деректері бойынша берілетін анықтаманы дайындайды, деректердің дұрыстығын тексереді және оны қарау үшін көрсетілетін қызметті берушінің басшылығына тапсырады;</w:t>
      </w:r>
    </w:p>
    <w:bookmarkEnd w:id="49"/>
    <w:bookmarkStart w:name="z53" w:id="50"/>
    <w:p>
      <w:pPr>
        <w:spacing w:after="0"/>
        <w:ind w:left="0"/>
        <w:jc w:val="both"/>
      </w:pPr>
      <w:r>
        <w:rPr>
          <w:rFonts w:ascii="Times New Roman"/>
          <w:b w:val="false"/>
          <w:i w:val="false"/>
          <w:color w:val="000000"/>
          <w:sz w:val="28"/>
        </w:rPr>
        <w:t>
      3) көрсетілетін қызметті берушінің басшылығы күнтізбелік 1 (бір) күн ішінде құжаттарды қарайды және көрсетілетін қызметті берушінің оқу бөліміне тапсырады;</w:t>
      </w:r>
    </w:p>
    <w:bookmarkEnd w:id="50"/>
    <w:bookmarkStart w:name="z54" w:id="51"/>
    <w:p>
      <w:pPr>
        <w:spacing w:after="0"/>
        <w:ind w:left="0"/>
        <w:jc w:val="both"/>
      </w:pPr>
      <w:r>
        <w:rPr>
          <w:rFonts w:ascii="Times New Roman"/>
          <w:b w:val="false"/>
          <w:i w:val="false"/>
          <w:color w:val="000000"/>
          <w:sz w:val="28"/>
        </w:rPr>
        <w:t xml:space="preserve">
      4) көрсетілетін қызметті берушінің оқу бөлімі күнтізбелік 6 (алты) күн ішінде көрсетілетін қызметті алушыға білімі туралы құжаттың телнұсқасын дайындайды; </w:t>
      </w:r>
    </w:p>
    <w:bookmarkEnd w:id="51"/>
    <w:bookmarkStart w:name="z55" w:id="52"/>
    <w:p>
      <w:pPr>
        <w:spacing w:after="0"/>
        <w:ind w:left="0"/>
        <w:jc w:val="both"/>
      </w:pPr>
      <w:r>
        <w:rPr>
          <w:rFonts w:ascii="Times New Roman"/>
          <w:b w:val="false"/>
          <w:i w:val="false"/>
          <w:color w:val="000000"/>
          <w:sz w:val="28"/>
        </w:rPr>
        <w:t>
      5) көрсетілетін қызметті берушінің оқу бөлімі Мемлекеттік корпорацияға білімі туралы құжаттың телнұсқасын күнтізбелік 1 (бір) күн ішінде пошта немесе Мемлекеттік корпорацияның курьері арқылы жолдайды;</w:t>
      </w:r>
    </w:p>
    <w:bookmarkEnd w:id="52"/>
    <w:bookmarkStart w:name="z56" w:id="53"/>
    <w:p>
      <w:pPr>
        <w:spacing w:after="0"/>
        <w:ind w:left="0"/>
        <w:jc w:val="both"/>
      </w:pPr>
      <w:r>
        <w:rPr>
          <w:rFonts w:ascii="Times New Roman"/>
          <w:b w:val="false"/>
          <w:i w:val="false"/>
          <w:color w:val="000000"/>
          <w:sz w:val="28"/>
        </w:rPr>
        <w:t>
      6) Пошта мемлекеттік корпорацияға білімі туралы құжаттың телнұсқасын күнтізбелік 2-8 (екі-сегіз) күн ішінде жеткізеді.</w:t>
      </w:r>
    </w:p>
    <w:bookmarkEnd w:id="53"/>
    <w:bookmarkStart w:name="z57" w:id="54"/>
    <w:p>
      <w:pPr>
        <w:spacing w:after="0"/>
        <w:ind w:left="0"/>
        <w:jc w:val="both"/>
      </w:pPr>
      <w:r>
        <w:rPr>
          <w:rFonts w:ascii="Times New Roman"/>
          <w:b w:val="false"/>
          <w:i w:val="false"/>
          <w:color w:val="000000"/>
          <w:sz w:val="28"/>
        </w:rPr>
        <w:t xml:space="preserve">
      7) Көрсетілетін қызметті алушы порталға жүгінген жағдайда көрсетілетін қызметті берушінің оқу бөлімі күнтізбелік 1 (бір) күн ішінде мемлекеттік қызмет нәтижесін алу орны көрсетілген құжаттардың дайын болғаны туралы еркін түрде ЖОО АЖ, ЖБББЖ, ЭҮШ және портал арқылы хабарлама жолдайды. </w:t>
      </w:r>
    </w:p>
    <w:bookmarkEnd w:id="54"/>
    <w:p>
      <w:pPr>
        <w:spacing w:after="0"/>
        <w:ind w:left="0"/>
        <w:jc w:val="both"/>
      </w:pPr>
      <w:r>
        <w:rPr>
          <w:rFonts w:ascii="Times New Roman"/>
          <w:b w:val="false"/>
          <w:i w:val="false"/>
          <w:color w:val="000000"/>
          <w:sz w:val="28"/>
        </w:rPr>
        <w:t xml:space="preserve">
      Әрбір рәсімнің ұзақтығын көрсете отырып, әрбір іс-қимылды (рәсімнен) өтудің блок-схемасы және рәсімдердің (іс-қимылдардың) жүйелілік сипаттамасы осы мемлекеттік көрсетілетін қызмет Регламентінің </w:t>
      </w:r>
      <w:r>
        <w:rPr>
          <w:rFonts w:ascii="Times New Roman"/>
          <w:b w:val="false"/>
          <w:i w:val="false"/>
          <w:color w:val="000000"/>
          <w:sz w:val="28"/>
        </w:rPr>
        <w:t>1-қосымшасында</w:t>
      </w:r>
      <w:r>
        <w:rPr>
          <w:rFonts w:ascii="Times New Roman"/>
          <w:b w:val="false"/>
          <w:i w:val="false"/>
          <w:color w:val="000000"/>
          <w:sz w:val="28"/>
        </w:rPr>
        <w:t xml:space="preserve"> келтірілген.</w:t>
      </w:r>
    </w:p>
    <w:bookmarkStart w:name="z58" w:id="55"/>
    <w:p>
      <w:pPr>
        <w:spacing w:after="0"/>
        <w:ind w:left="0"/>
        <w:jc w:val="left"/>
      </w:pPr>
      <w:r>
        <w:rPr>
          <w:rFonts w:ascii="Times New Roman"/>
          <w:b/>
          <w:i w:val="false"/>
          <w:color w:val="000000"/>
        </w:rPr>
        <w:t xml:space="preserve"> 4-тарау. Мемлекеттік корпорация және (немесе) басқа да көрсетілетін қызметті берушілермен өзара іс-қимыл жүргізу тәртібінің сипаттамасы, сондай-ақ мемлекеттік қызмет көрсету процесінде ақпараттық жүйелерді қолданудың тәртібі</w:t>
      </w:r>
    </w:p>
    <w:bookmarkEnd w:id="55"/>
    <w:bookmarkStart w:name="z59" w:id="56"/>
    <w:p>
      <w:pPr>
        <w:spacing w:after="0"/>
        <w:ind w:left="0"/>
        <w:jc w:val="both"/>
      </w:pPr>
      <w:r>
        <w:rPr>
          <w:rFonts w:ascii="Times New Roman"/>
          <w:b w:val="false"/>
          <w:i w:val="false"/>
          <w:color w:val="000000"/>
          <w:sz w:val="28"/>
        </w:rPr>
        <w:t xml:space="preserve">
      9. Мемлекеттік қызмет көрсету кезінде көрсетілетін қызметті беруші мен көрсетілетін қызметті алушының өтініш жасау және рәсімдерінің (іс-әрекеттері) реттілігі тәртібінің сипаттамасы: </w:t>
      </w:r>
    </w:p>
    <w:bookmarkEnd w:id="56"/>
    <w:p>
      <w:pPr>
        <w:spacing w:after="0"/>
        <w:ind w:left="0"/>
        <w:jc w:val="both"/>
      </w:pPr>
      <w:r>
        <w:rPr>
          <w:rFonts w:ascii="Times New Roman"/>
          <w:b w:val="false"/>
          <w:i w:val="false"/>
          <w:color w:val="000000"/>
          <w:sz w:val="28"/>
        </w:rPr>
        <w:t>
      Мемлекеттік корпорация арқылы:</w:t>
      </w:r>
    </w:p>
    <w:bookmarkStart w:name="z60" w:id="57"/>
    <w:p>
      <w:pPr>
        <w:spacing w:after="0"/>
        <w:ind w:left="0"/>
        <w:jc w:val="both"/>
      </w:pPr>
      <w:r>
        <w:rPr>
          <w:rFonts w:ascii="Times New Roman"/>
          <w:b w:val="false"/>
          <w:i w:val="false"/>
          <w:color w:val="000000"/>
          <w:sz w:val="28"/>
        </w:rPr>
        <w:t>
      1) көрсетілетін қызметті алушы Мемлекеттік корпорацияның қызметкері құжаттар топтамасын 15 (он бес) минут ішінде тапсырады;</w:t>
      </w:r>
    </w:p>
    <w:bookmarkEnd w:id="57"/>
    <w:bookmarkStart w:name="z61" w:id="58"/>
    <w:p>
      <w:pPr>
        <w:spacing w:after="0"/>
        <w:ind w:left="0"/>
        <w:jc w:val="both"/>
      </w:pPr>
      <w:r>
        <w:rPr>
          <w:rFonts w:ascii="Times New Roman"/>
          <w:b w:val="false"/>
          <w:i w:val="false"/>
          <w:color w:val="000000"/>
          <w:sz w:val="28"/>
        </w:rPr>
        <w:t>
      2) Мемлекеттік корпорацияның қызметкері өтінішті 15 (он бес) минут ішінде тіркейді;</w:t>
      </w:r>
    </w:p>
    <w:bookmarkEnd w:id="58"/>
    <w:bookmarkStart w:name="z62" w:id="59"/>
    <w:p>
      <w:pPr>
        <w:spacing w:after="0"/>
        <w:ind w:left="0"/>
        <w:jc w:val="both"/>
      </w:pPr>
      <w:r>
        <w:rPr>
          <w:rFonts w:ascii="Times New Roman"/>
          <w:b w:val="false"/>
          <w:i w:val="false"/>
          <w:color w:val="000000"/>
          <w:sz w:val="28"/>
        </w:rPr>
        <w:t>
      3) Мемлекеттік корпорацияның қызметкерінің сауал нысанын қағаз нысандағы құжаттарының болуы туралы белгі бойынша 15 (он бес) минут ішінде толтырады;</w:t>
      </w:r>
    </w:p>
    <w:bookmarkEnd w:id="59"/>
    <w:p>
      <w:pPr>
        <w:spacing w:after="0"/>
        <w:ind w:left="0"/>
        <w:jc w:val="both"/>
      </w:pPr>
      <w:r>
        <w:rPr>
          <w:rFonts w:ascii="Times New Roman"/>
          <w:b w:val="false"/>
          <w:i w:val="false"/>
          <w:color w:val="000000"/>
          <w:sz w:val="28"/>
        </w:rPr>
        <w:t>
      Жеке басын куәландыратын құжат туралы мәліметті Мемлекеттік корпорацияның қызметкері "электрондық үкімет" шлюзі арқылы тиісті мемлекеттік ақпараттық жүйелерден алады және оны көрсетілетін қызметті берушіге жолдайды.</w:t>
      </w:r>
    </w:p>
    <w:bookmarkStart w:name="z63" w:id="60"/>
    <w:p>
      <w:pPr>
        <w:spacing w:after="0"/>
        <w:ind w:left="0"/>
        <w:jc w:val="both"/>
      </w:pPr>
      <w:r>
        <w:rPr>
          <w:rFonts w:ascii="Times New Roman"/>
          <w:b w:val="false"/>
          <w:i w:val="false"/>
          <w:color w:val="000000"/>
          <w:sz w:val="28"/>
        </w:rPr>
        <w:t>
      4) Мемлекеттік корпорацияның қызметкері көрсетілетін қызметті алушыға тиісті құжаттарды электронды көшірмелер нысанында қабылдау туралы қолхатты 15 (он бес) минут ішінде береді;</w:t>
      </w:r>
    </w:p>
    <w:bookmarkEnd w:id="60"/>
    <w:bookmarkStart w:name="z64" w:id="61"/>
    <w:p>
      <w:pPr>
        <w:spacing w:after="0"/>
        <w:ind w:left="0"/>
        <w:jc w:val="both"/>
      </w:pPr>
      <w:r>
        <w:rPr>
          <w:rFonts w:ascii="Times New Roman"/>
          <w:b w:val="false"/>
          <w:i w:val="false"/>
          <w:color w:val="000000"/>
          <w:sz w:val="28"/>
        </w:rPr>
        <w:t>
      5) Мемлекеттік корпорацияның қызметкері құжаттар топтамасын тиісті жоғары оқу орнына күнтізбелік 2 (екі) күн ішінде жібереді;</w:t>
      </w:r>
    </w:p>
    <w:bookmarkEnd w:id="61"/>
    <w:bookmarkStart w:name="z65" w:id="62"/>
    <w:p>
      <w:pPr>
        <w:spacing w:after="0"/>
        <w:ind w:left="0"/>
        <w:jc w:val="both"/>
      </w:pPr>
      <w:r>
        <w:rPr>
          <w:rFonts w:ascii="Times New Roman"/>
          <w:b w:val="false"/>
          <w:i w:val="false"/>
          <w:color w:val="000000"/>
          <w:sz w:val="28"/>
        </w:rPr>
        <w:t>
      6) Пошта тиісті жоғары оқу орнына құжаттар топтамасын күнтізбелік 2-8 (екі-сегіз) күн ішінде жеткізеді.</w:t>
      </w:r>
    </w:p>
    <w:bookmarkEnd w:id="62"/>
    <w:bookmarkStart w:name="z66" w:id="63"/>
    <w:p>
      <w:pPr>
        <w:spacing w:after="0"/>
        <w:ind w:left="0"/>
        <w:jc w:val="both"/>
      </w:pPr>
      <w:r>
        <w:rPr>
          <w:rFonts w:ascii="Times New Roman"/>
          <w:b w:val="false"/>
          <w:i w:val="false"/>
          <w:color w:val="000000"/>
          <w:sz w:val="28"/>
        </w:rPr>
        <w:t>
      7) көрсетілетін қызметті берушінің кеңсесі көрсетілетін қызметті алушының Мемлекеттік корпорация арқылы ұсынған құжаттар топтамасын күнтізбелік 1 (бір) күн ішінде қабылдайды және тіркейді, қарастыру үшін көрсетілетін қызметті берушінің оқу бөліміне тапсырады;</w:t>
      </w:r>
    </w:p>
    <w:bookmarkEnd w:id="63"/>
    <w:bookmarkStart w:name="z67" w:id="64"/>
    <w:p>
      <w:pPr>
        <w:spacing w:after="0"/>
        <w:ind w:left="0"/>
        <w:jc w:val="both"/>
      </w:pPr>
      <w:r>
        <w:rPr>
          <w:rFonts w:ascii="Times New Roman"/>
          <w:b w:val="false"/>
          <w:i w:val="false"/>
          <w:color w:val="000000"/>
          <w:sz w:val="28"/>
        </w:rPr>
        <w:t>
      8) көрсетілетін қызметті берушінің оқу бөлімі күнтізбелік 3 (үш) күн ішінде көрсетілетін қызметті алушының деректері бойынша берілетін анықтаманы дайындайды, деректердің дұрыстығын тексереді және оны қарау үшін көрсетілетін қызметті берушінің басшылығына тапсырады;</w:t>
      </w:r>
    </w:p>
    <w:bookmarkEnd w:id="64"/>
    <w:bookmarkStart w:name="z68" w:id="65"/>
    <w:p>
      <w:pPr>
        <w:spacing w:after="0"/>
        <w:ind w:left="0"/>
        <w:jc w:val="both"/>
      </w:pPr>
      <w:r>
        <w:rPr>
          <w:rFonts w:ascii="Times New Roman"/>
          <w:b w:val="false"/>
          <w:i w:val="false"/>
          <w:color w:val="000000"/>
          <w:sz w:val="28"/>
        </w:rPr>
        <w:t>
      9) көрсетілетін қызметті берушінің басшылығы күнтізбелік 1 (бір) күн ішінде құжаттар топтамасын қарайды және көрсетілетін қызметті берушінің оқу бөліміне тапсырады;</w:t>
      </w:r>
    </w:p>
    <w:bookmarkEnd w:id="65"/>
    <w:bookmarkStart w:name="z69" w:id="66"/>
    <w:p>
      <w:pPr>
        <w:spacing w:after="0"/>
        <w:ind w:left="0"/>
        <w:jc w:val="both"/>
      </w:pPr>
      <w:r>
        <w:rPr>
          <w:rFonts w:ascii="Times New Roman"/>
          <w:b w:val="false"/>
          <w:i w:val="false"/>
          <w:color w:val="000000"/>
          <w:sz w:val="28"/>
        </w:rPr>
        <w:t xml:space="preserve">
      10) көрсетілетін қызметті берушінің оқу бөлімі күнтізбелік 6 (алты) күн ішінде көрсетілетін қызметті алушыға білімі туралы құжаттың телнұсқасын дайындайды; </w:t>
      </w:r>
    </w:p>
    <w:bookmarkEnd w:id="66"/>
    <w:bookmarkStart w:name="z70" w:id="67"/>
    <w:p>
      <w:pPr>
        <w:spacing w:after="0"/>
        <w:ind w:left="0"/>
        <w:jc w:val="both"/>
      </w:pPr>
      <w:r>
        <w:rPr>
          <w:rFonts w:ascii="Times New Roman"/>
          <w:b w:val="false"/>
          <w:i w:val="false"/>
          <w:color w:val="000000"/>
          <w:sz w:val="28"/>
        </w:rPr>
        <w:t xml:space="preserve">
      11) көрсетілетін қызметті берушінің оқу бөлімі Мемлекеттік корпорацияға білімі туралы құжаттың телнұсқасын күнтізбелік 1 (бір) күн ішінде пошта немесе Мемлекеттік корпорацияның курьері арқылы жолдайды; </w:t>
      </w:r>
    </w:p>
    <w:bookmarkEnd w:id="67"/>
    <w:bookmarkStart w:name="z71" w:id="68"/>
    <w:p>
      <w:pPr>
        <w:spacing w:after="0"/>
        <w:ind w:left="0"/>
        <w:jc w:val="both"/>
      </w:pPr>
      <w:r>
        <w:rPr>
          <w:rFonts w:ascii="Times New Roman"/>
          <w:b w:val="false"/>
          <w:i w:val="false"/>
          <w:color w:val="000000"/>
          <w:sz w:val="28"/>
        </w:rPr>
        <w:t>
      12) Пошта мемлекеттік корпорацияға білімі туралы құжаттың телнұсқасын күнтізбелік 2-8 (екі-сегіз) күн ішінде жеткізеді.</w:t>
      </w:r>
    </w:p>
    <w:bookmarkEnd w:id="68"/>
    <w:bookmarkStart w:name="z72" w:id="69"/>
    <w:p>
      <w:pPr>
        <w:spacing w:after="0"/>
        <w:ind w:left="0"/>
        <w:jc w:val="both"/>
      </w:pPr>
      <w:r>
        <w:rPr>
          <w:rFonts w:ascii="Times New Roman"/>
          <w:b w:val="false"/>
          <w:i w:val="false"/>
          <w:color w:val="000000"/>
          <w:sz w:val="28"/>
        </w:rPr>
        <w:t xml:space="preserve">
      13) Мемлекеттік корпорацияның қызметкері көрсетілетін қызметті алушыға білім туралы құжаттардың телнұсқасын 15 (он бес) минут ішінде береді. </w:t>
      </w:r>
    </w:p>
    <w:bookmarkEnd w:id="69"/>
    <w:p>
      <w:pPr>
        <w:spacing w:after="0"/>
        <w:ind w:left="0"/>
        <w:jc w:val="both"/>
      </w:pPr>
      <w:r>
        <w:rPr>
          <w:rFonts w:ascii="Times New Roman"/>
          <w:b w:val="false"/>
          <w:i w:val="false"/>
          <w:color w:val="000000"/>
          <w:sz w:val="28"/>
        </w:rPr>
        <w:t xml:space="preserve">
      Мемлекеттік қызмет көрсетуге қатыстырылған ақпараттық жүйелердің өзара іс-қимылының блок-схемасы осы мемлекеттік қызмет көрсету Регламентіне </w:t>
      </w:r>
      <w:r>
        <w:rPr>
          <w:rFonts w:ascii="Times New Roman"/>
          <w:b w:val="false"/>
          <w:i w:val="false"/>
          <w:color w:val="000000"/>
          <w:sz w:val="28"/>
        </w:rPr>
        <w:t>2-қосымшада</w:t>
      </w:r>
      <w:r>
        <w:rPr>
          <w:rFonts w:ascii="Times New Roman"/>
          <w:b w:val="false"/>
          <w:i w:val="false"/>
          <w:color w:val="000000"/>
          <w:sz w:val="28"/>
        </w:rPr>
        <w:t xml:space="preserve"> келтірілген;</w:t>
      </w:r>
    </w:p>
    <w:p>
      <w:pPr>
        <w:spacing w:after="0"/>
        <w:ind w:left="0"/>
        <w:jc w:val="both"/>
      </w:pPr>
      <w:r>
        <w:rPr>
          <w:rFonts w:ascii="Times New Roman"/>
          <w:b w:val="false"/>
          <w:i w:val="false"/>
          <w:color w:val="000000"/>
          <w:sz w:val="28"/>
        </w:rPr>
        <w:t xml:space="preserve">
      портал арқылы: </w:t>
      </w:r>
    </w:p>
    <w:bookmarkStart w:name="z73" w:id="70"/>
    <w:p>
      <w:pPr>
        <w:spacing w:after="0"/>
        <w:ind w:left="0"/>
        <w:jc w:val="both"/>
      </w:pPr>
      <w:r>
        <w:rPr>
          <w:rFonts w:ascii="Times New Roman"/>
          <w:b w:val="false"/>
          <w:i w:val="false"/>
          <w:color w:val="000000"/>
          <w:sz w:val="28"/>
        </w:rPr>
        <w:t xml:space="preserve">
      1) көрсетілетін қызметті алушы порталда көрсетілетін қызметті алушы компьютерінің интернет-браузерінде сақталатын өзінің электронды цифрлық қолтаңбаның (бұдан әрі – ЭЦҚ) көмегімен немесе порталдың есептік жазбасына ұялы байланыс операторы ұсынған, көрсетілетін қызметті алушының абоненттік нөмірі қосылған және тіркелген жағдайда, бір рет қолданылатын парольмен тіркеуді жүзеге асырады. </w:t>
      </w:r>
    </w:p>
    <w:bookmarkEnd w:id="70"/>
    <w:bookmarkStart w:name="z74" w:id="71"/>
    <w:p>
      <w:pPr>
        <w:spacing w:after="0"/>
        <w:ind w:left="0"/>
        <w:jc w:val="both"/>
      </w:pPr>
      <w:r>
        <w:rPr>
          <w:rFonts w:ascii="Times New Roman"/>
          <w:b w:val="false"/>
          <w:i w:val="false"/>
          <w:color w:val="000000"/>
          <w:sz w:val="28"/>
        </w:rPr>
        <w:t xml:space="preserve">
      2) көрсетілетін қызмет алушы порталда өтінішті толтырып, ЭЦҚ-сын қояды; </w:t>
      </w:r>
    </w:p>
    <w:bookmarkEnd w:id="71"/>
    <w:bookmarkStart w:name="z75" w:id="72"/>
    <w:p>
      <w:pPr>
        <w:spacing w:after="0"/>
        <w:ind w:left="0"/>
        <w:jc w:val="both"/>
      </w:pPr>
      <w:r>
        <w:rPr>
          <w:rFonts w:ascii="Times New Roman"/>
          <w:b w:val="false"/>
          <w:i w:val="false"/>
          <w:color w:val="000000"/>
          <w:sz w:val="28"/>
        </w:rPr>
        <w:t>
      3) ЭҮШ сұранысты қалыптастырады және ЖБББЖ-ға жолдайды;</w:t>
      </w:r>
    </w:p>
    <w:bookmarkEnd w:id="72"/>
    <w:bookmarkStart w:name="z76" w:id="73"/>
    <w:p>
      <w:pPr>
        <w:spacing w:after="0"/>
        <w:ind w:left="0"/>
        <w:jc w:val="both"/>
      </w:pPr>
      <w:r>
        <w:rPr>
          <w:rFonts w:ascii="Times New Roman"/>
          <w:b w:val="false"/>
          <w:i w:val="false"/>
          <w:color w:val="000000"/>
          <w:sz w:val="28"/>
        </w:rPr>
        <w:t xml:space="preserve">
      4) ЖБББЖ сұранысты ЖОО АЖ-ға жолдайды. </w:t>
      </w:r>
    </w:p>
    <w:bookmarkEnd w:id="73"/>
    <w:bookmarkStart w:name="z77" w:id="74"/>
    <w:p>
      <w:pPr>
        <w:spacing w:after="0"/>
        <w:ind w:left="0"/>
        <w:jc w:val="both"/>
      </w:pPr>
      <w:r>
        <w:rPr>
          <w:rFonts w:ascii="Times New Roman"/>
          <w:b w:val="false"/>
          <w:i w:val="false"/>
          <w:color w:val="000000"/>
          <w:sz w:val="28"/>
        </w:rPr>
        <w:t>
      5) көрсетілетін қызметті берушінің кеңсесі көрсетілетін қызметті алушы ұсынған құжаттар топтамасын күнтізбелік 1 (бір) күн ішінде қабылдайды және тіркейді, қарастыру үшін көрсетілетін қызметті берушінің оқу бөліміне тапсырады; </w:t>
      </w:r>
    </w:p>
    <w:bookmarkEnd w:id="74"/>
    <w:bookmarkStart w:name="z78" w:id="75"/>
    <w:p>
      <w:pPr>
        <w:spacing w:after="0"/>
        <w:ind w:left="0"/>
        <w:jc w:val="both"/>
      </w:pPr>
      <w:r>
        <w:rPr>
          <w:rFonts w:ascii="Times New Roman"/>
          <w:b w:val="false"/>
          <w:i w:val="false"/>
          <w:color w:val="000000"/>
          <w:sz w:val="28"/>
        </w:rPr>
        <w:t xml:space="preserve">
      6) көрсетілетін қызметті берушінің оқу бөлімі күнтізбелік 3 (үш) күн ішінде көрсетілетін қызметті алушының деректері бойынша берілетін анықтаманы дайындайды, деректердің дұрыстығын тексереді және оны қарау үшін көрсетілетін қызметті берушінің басшысына тапсырады; </w:t>
      </w:r>
    </w:p>
    <w:bookmarkEnd w:id="75"/>
    <w:bookmarkStart w:name="z79" w:id="76"/>
    <w:p>
      <w:pPr>
        <w:spacing w:after="0"/>
        <w:ind w:left="0"/>
        <w:jc w:val="both"/>
      </w:pPr>
      <w:r>
        <w:rPr>
          <w:rFonts w:ascii="Times New Roman"/>
          <w:b w:val="false"/>
          <w:i w:val="false"/>
          <w:color w:val="000000"/>
          <w:sz w:val="28"/>
        </w:rPr>
        <w:t xml:space="preserve">
      7) көрсетілетін қызметті берушінің басшылығы күнтізбелік 1 (бір) күн ішінде құжаттарды қарайды және көрсетілетін қызметті берушінің оқу бөліміне тапсырады; </w:t>
      </w:r>
    </w:p>
    <w:bookmarkEnd w:id="76"/>
    <w:bookmarkStart w:name="z80" w:id="77"/>
    <w:p>
      <w:pPr>
        <w:spacing w:after="0"/>
        <w:ind w:left="0"/>
        <w:jc w:val="both"/>
      </w:pPr>
      <w:r>
        <w:rPr>
          <w:rFonts w:ascii="Times New Roman"/>
          <w:b w:val="false"/>
          <w:i w:val="false"/>
          <w:color w:val="000000"/>
          <w:sz w:val="28"/>
        </w:rPr>
        <w:t>
      8) көрсетілетін қызметті берушінің оқу бөлімі күнтізбелік 6 (алты) күн ішінде көрсетілетін қызметті алушыға білімі туралы құжаттың телнұсқасын дайындайды</w:t>
      </w:r>
    </w:p>
    <w:bookmarkEnd w:id="77"/>
    <w:bookmarkStart w:name="z81" w:id="78"/>
    <w:p>
      <w:pPr>
        <w:spacing w:after="0"/>
        <w:ind w:left="0"/>
        <w:jc w:val="both"/>
      </w:pPr>
      <w:r>
        <w:rPr>
          <w:rFonts w:ascii="Times New Roman"/>
          <w:b w:val="false"/>
          <w:i w:val="false"/>
          <w:color w:val="000000"/>
          <w:sz w:val="28"/>
        </w:rPr>
        <w:t xml:space="preserve">
      9) Көрсетілетін қызметті алушы порталға жүгінген жағдайда көрсетілетін қызметті берушінің оқу бөлімі күнтізбелік 1 (бір) күн ішінде мемлекеттік қызмет нәтижесін алу орны көрсетілген құжаттардың дайын болғаны туралы еркін түрде ЖОО АЖ, ЖБББЖ, ЭҮШ және портал арқылы хабарлама жолдайды. </w:t>
      </w:r>
    </w:p>
    <w:bookmarkEnd w:id="78"/>
    <w:p>
      <w:pPr>
        <w:spacing w:after="0"/>
        <w:ind w:left="0"/>
        <w:jc w:val="both"/>
      </w:pPr>
      <w:r>
        <w:rPr>
          <w:rFonts w:ascii="Times New Roman"/>
          <w:b w:val="false"/>
          <w:i w:val="false"/>
          <w:color w:val="000000"/>
          <w:sz w:val="28"/>
        </w:rPr>
        <w:t xml:space="preserve">
      Мемлекеттік қызмет көрсетуге қатыстырылған ақпараттық жүйелердің өзара іс-қимылының блок-схемасы осы мемлекеттік қызмет көрсету Регламентіне </w:t>
      </w:r>
      <w:r>
        <w:rPr>
          <w:rFonts w:ascii="Times New Roman"/>
          <w:b w:val="false"/>
          <w:i w:val="false"/>
          <w:color w:val="000000"/>
          <w:sz w:val="28"/>
        </w:rPr>
        <w:t>3-қосымшада</w:t>
      </w:r>
      <w:r>
        <w:rPr>
          <w:rFonts w:ascii="Times New Roman"/>
          <w:b w:val="false"/>
          <w:i w:val="false"/>
          <w:color w:val="000000"/>
          <w:sz w:val="28"/>
        </w:rPr>
        <w:t xml:space="preserve"> келтірілген.</w:t>
      </w:r>
    </w:p>
    <w:bookmarkStart w:name="z82" w:id="79"/>
    <w:p>
      <w:pPr>
        <w:spacing w:after="0"/>
        <w:ind w:left="0"/>
        <w:jc w:val="both"/>
      </w:pPr>
      <w:r>
        <w:rPr>
          <w:rFonts w:ascii="Times New Roman"/>
          <w:b w:val="false"/>
          <w:i w:val="false"/>
          <w:color w:val="000000"/>
          <w:sz w:val="28"/>
        </w:rPr>
        <w:t>
      10. Мынадай рәсімдерді орындауды бастау үшін негіздеме болатын мемлекеттік қызмет көрсету рәсімдерінің нәтижелері:</w:t>
      </w:r>
    </w:p>
    <w:bookmarkEnd w:id="79"/>
    <w:p>
      <w:pPr>
        <w:spacing w:after="0"/>
        <w:ind w:left="0"/>
        <w:jc w:val="both"/>
      </w:pPr>
      <w:r>
        <w:rPr>
          <w:rFonts w:ascii="Times New Roman"/>
          <w:b w:val="false"/>
          <w:i w:val="false"/>
          <w:color w:val="000000"/>
          <w:sz w:val="28"/>
        </w:rPr>
        <w:t xml:space="preserve">
      Мемлекеттік корпорация арқылы: </w:t>
      </w:r>
    </w:p>
    <w:bookmarkStart w:name="z83" w:id="80"/>
    <w:p>
      <w:pPr>
        <w:spacing w:after="0"/>
        <w:ind w:left="0"/>
        <w:jc w:val="both"/>
      </w:pPr>
      <w:r>
        <w:rPr>
          <w:rFonts w:ascii="Times New Roman"/>
          <w:b w:val="false"/>
          <w:i w:val="false"/>
          <w:color w:val="000000"/>
          <w:sz w:val="28"/>
        </w:rPr>
        <w:t>
      1) Мемлекеттік корпорацияның қызметкерінің құжаттарды тексеруі және өтінішті тіркеуі;</w:t>
      </w:r>
    </w:p>
    <w:bookmarkEnd w:id="80"/>
    <w:bookmarkStart w:name="z84" w:id="81"/>
    <w:p>
      <w:pPr>
        <w:spacing w:after="0"/>
        <w:ind w:left="0"/>
        <w:jc w:val="both"/>
      </w:pPr>
      <w:r>
        <w:rPr>
          <w:rFonts w:ascii="Times New Roman"/>
          <w:b w:val="false"/>
          <w:i w:val="false"/>
          <w:color w:val="000000"/>
          <w:sz w:val="28"/>
        </w:rPr>
        <w:t xml:space="preserve">
      2) Мемлекеттік корпорацияның қызметкерінің сауал нысанын толтыруы және көрсетілетін қызметті алушыға қолхат беруі; </w:t>
      </w:r>
    </w:p>
    <w:bookmarkEnd w:id="81"/>
    <w:bookmarkStart w:name="z85" w:id="82"/>
    <w:p>
      <w:pPr>
        <w:spacing w:after="0"/>
        <w:ind w:left="0"/>
        <w:jc w:val="both"/>
      </w:pPr>
      <w:r>
        <w:rPr>
          <w:rFonts w:ascii="Times New Roman"/>
          <w:b w:val="false"/>
          <w:i w:val="false"/>
          <w:color w:val="000000"/>
          <w:sz w:val="28"/>
        </w:rPr>
        <w:t>
      3) Мемлекеттік корпорацияның қызметкерінің құжаттарды тиісті жоғары оқу орнына жіберуі;</w:t>
      </w:r>
    </w:p>
    <w:bookmarkEnd w:id="82"/>
    <w:bookmarkStart w:name="z86" w:id="83"/>
    <w:p>
      <w:pPr>
        <w:spacing w:after="0"/>
        <w:ind w:left="0"/>
        <w:jc w:val="both"/>
      </w:pPr>
      <w:r>
        <w:rPr>
          <w:rFonts w:ascii="Times New Roman"/>
          <w:b w:val="false"/>
          <w:i w:val="false"/>
          <w:color w:val="000000"/>
          <w:sz w:val="28"/>
        </w:rPr>
        <w:t>
      4) Пошта немесе Мемлекеттік корпорацияның курьері құжаттар топтамасын тиісті жоғары оқу орнына жеткізуі.</w:t>
      </w:r>
    </w:p>
    <w:bookmarkEnd w:id="83"/>
    <w:bookmarkStart w:name="z87" w:id="84"/>
    <w:p>
      <w:pPr>
        <w:spacing w:after="0"/>
        <w:ind w:left="0"/>
        <w:jc w:val="both"/>
      </w:pPr>
      <w:r>
        <w:rPr>
          <w:rFonts w:ascii="Times New Roman"/>
          <w:b w:val="false"/>
          <w:i w:val="false"/>
          <w:color w:val="000000"/>
          <w:sz w:val="28"/>
        </w:rPr>
        <w:t>
      5) көрсетілетін қызметті берушінің кеңсесі құжаттар топтамасын қабылдауы және тіркеуі, көрсетілетін қызметті берушінің басшылығының құжаттарды тексеруі және көрсетілетін қызметті берушінің оқу бөлімінің білімі туралы құжаттың телнұсқасын Мемлекеттік корпорацияға жіберуі;</w:t>
      </w:r>
    </w:p>
    <w:bookmarkEnd w:id="84"/>
    <w:bookmarkStart w:name="z88" w:id="85"/>
    <w:p>
      <w:pPr>
        <w:spacing w:after="0"/>
        <w:ind w:left="0"/>
        <w:jc w:val="both"/>
      </w:pPr>
      <w:r>
        <w:rPr>
          <w:rFonts w:ascii="Times New Roman"/>
          <w:b w:val="false"/>
          <w:i w:val="false"/>
          <w:color w:val="000000"/>
          <w:sz w:val="28"/>
        </w:rPr>
        <w:t>
      6) Пошта немесе Мемлекеттік корпорацияның курьері Мемлекеттік корпорацияға білімі туралы құжаттың телнұсқасын жеткізуі;</w:t>
      </w:r>
    </w:p>
    <w:bookmarkEnd w:id="85"/>
    <w:bookmarkStart w:name="z89" w:id="86"/>
    <w:p>
      <w:pPr>
        <w:spacing w:after="0"/>
        <w:ind w:left="0"/>
        <w:jc w:val="both"/>
      </w:pPr>
      <w:r>
        <w:rPr>
          <w:rFonts w:ascii="Times New Roman"/>
          <w:b w:val="false"/>
          <w:i w:val="false"/>
          <w:color w:val="000000"/>
          <w:sz w:val="28"/>
        </w:rPr>
        <w:t>
      7) көрсетілетін қызметті алушыға Мемлекеттік корпорация қызметкерінің бiлiмі туралы құжаттың телнұсқасын беруі;</w:t>
      </w:r>
    </w:p>
    <w:bookmarkEnd w:id="86"/>
    <w:p>
      <w:pPr>
        <w:spacing w:after="0"/>
        <w:ind w:left="0"/>
        <w:jc w:val="both"/>
      </w:pPr>
      <w:r>
        <w:rPr>
          <w:rFonts w:ascii="Times New Roman"/>
          <w:b w:val="false"/>
          <w:i w:val="false"/>
          <w:color w:val="000000"/>
          <w:sz w:val="28"/>
        </w:rPr>
        <w:t>
      портал арқылы:</w:t>
      </w:r>
    </w:p>
    <w:bookmarkStart w:name="z90" w:id="87"/>
    <w:p>
      <w:pPr>
        <w:spacing w:after="0"/>
        <w:ind w:left="0"/>
        <w:jc w:val="both"/>
      </w:pPr>
      <w:r>
        <w:rPr>
          <w:rFonts w:ascii="Times New Roman"/>
          <w:b w:val="false"/>
          <w:i w:val="false"/>
          <w:color w:val="000000"/>
          <w:sz w:val="28"/>
        </w:rPr>
        <w:t>
      1) көрсетілетін қызмет алушының ЭЦҚ арқылы порталға немесе порталдың есептік жазбасына ұялы байланыс операторы ұсынған, көрсетілетін қызметті алушының абоненттік нөмірі қосылған және тіркелген жағдайда, бір рет қолданылатын парольмен тіркеліу;</w:t>
      </w:r>
    </w:p>
    <w:bookmarkEnd w:id="87"/>
    <w:bookmarkStart w:name="z91" w:id="88"/>
    <w:p>
      <w:pPr>
        <w:spacing w:after="0"/>
        <w:ind w:left="0"/>
        <w:jc w:val="both"/>
      </w:pPr>
      <w:r>
        <w:rPr>
          <w:rFonts w:ascii="Times New Roman"/>
          <w:b w:val="false"/>
          <w:i w:val="false"/>
          <w:color w:val="000000"/>
          <w:sz w:val="28"/>
        </w:rPr>
        <w:t>
      2) порталда өтінішті толтыруы;</w:t>
      </w:r>
    </w:p>
    <w:bookmarkEnd w:id="88"/>
    <w:bookmarkStart w:name="z92" w:id="89"/>
    <w:p>
      <w:pPr>
        <w:spacing w:after="0"/>
        <w:ind w:left="0"/>
        <w:jc w:val="both"/>
      </w:pPr>
      <w:r>
        <w:rPr>
          <w:rFonts w:ascii="Times New Roman"/>
          <w:b w:val="false"/>
          <w:i w:val="false"/>
          <w:color w:val="000000"/>
          <w:sz w:val="28"/>
        </w:rPr>
        <w:t>
      3) ЭҮШ сұранысты нысандауы және ЖБББЖ-а жолдауы;</w:t>
      </w:r>
    </w:p>
    <w:bookmarkEnd w:id="89"/>
    <w:bookmarkStart w:name="z93" w:id="90"/>
    <w:p>
      <w:pPr>
        <w:spacing w:after="0"/>
        <w:ind w:left="0"/>
        <w:jc w:val="both"/>
      </w:pPr>
      <w:r>
        <w:rPr>
          <w:rFonts w:ascii="Times New Roman"/>
          <w:b w:val="false"/>
          <w:i w:val="false"/>
          <w:color w:val="000000"/>
          <w:sz w:val="28"/>
        </w:rPr>
        <w:t>
      4) ЖБББЖ-ның сұранысты ЖОО АЖ-ға жолдауы;</w:t>
      </w:r>
    </w:p>
    <w:bookmarkEnd w:id="90"/>
    <w:bookmarkStart w:name="z94" w:id="91"/>
    <w:p>
      <w:pPr>
        <w:spacing w:after="0"/>
        <w:ind w:left="0"/>
        <w:jc w:val="both"/>
      </w:pPr>
      <w:r>
        <w:rPr>
          <w:rFonts w:ascii="Times New Roman"/>
          <w:b w:val="false"/>
          <w:i w:val="false"/>
          <w:color w:val="000000"/>
          <w:sz w:val="28"/>
        </w:rPr>
        <w:t xml:space="preserve">
      5) көрсетілетін қызметті берушінің оқу бөлімі білімі туралы құжаттың телнұсқасын дайындауы; </w:t>
      </w:r>
    </w:p>
    <w:bookmarkEnd w:id="91"/>
    <w:bookmarkStart w:name="z95" w:id="92"/>
    <w:p>
      <w:pPr>
        <w:spacing w:after="0"/>
        <w:ind w:left="0"/>
        <w:jc w:val="both"/>
      </w:pPr>
      <w:r>
        <w:rPr>
          <w:rFonts w:ascii="Times New Roman"/>
          <w:b w:val="false"/>
          <w:i w:val="false"/>
          <w:color w:val="000000"/>
          <w:sz w:val="28"/>
        </w:rPr>
        <w:t>
      6) мемлекеттік қызмет нәтижесін алу орны көрсетілген бiлiмі туралы құжаттың телнұсқасының дайын болғаны туралы еркін түрде ЖОО АЖ, ЖБББЖ, ЭҮШ және портал арқылы хабарлама жолдауы.</w:t>
      </w:r>
    </w:p>
    <w:bookmarkEnd w:id="92"/>
    <w:p>
      <w:pPr>
        <w:spacing w:after="0"/>
        <w:ind w:left="0"/>
        <w:jc w:val="both"/>
      </w:pPr>
      <w:r>
        <w:rPr>
          <w:rFonts w:ascii="Times New Roman"/>
          <w:b w:val="false"/>
          <w:i w:val="false"/>
          <w:color w:val="000000"/>
          <w:sz w:val="28"/>
        </w:rPr>
        <w:t xml:space="preserve">
      Мемлекеттік корпорация немесе портал арқылы мемлекеттік қызмет көрсету бизнес-процестерінің анықтамалығы осы Регламентке </w:t>
      </w:r>
      <w:r>
        <w:rPr>
          <w:rFonts w:ascii="Times New Roman"/>
          <w:b w:val="false"/>
          <w:i w:val="false"/>
          <w:color w:val="000000"/>
          <w:sz w:val="28"/>
        </w:rPr>
        <w:t>4-қосымшада</w:t>
      </w:r>
      <w:r>
        <w:rPr>
          <w:rFonts w:ascii="Times New Roman"/>
          <w:b w:val="false"/>
          <w:i w:val="false"/>
          <w:color w:val="000000"/>
          <w:sz w:val="28"/>
        </w:rPr>
        <w:t xml:space="preserve">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және жоғары оқу орнынан кейінгі бiлiм беру туралы құжаттардың телнұсқаларын беру"</w:t>
            </w:r>
            <w:r>
              <w:br/>
            </w:r>
            <w:r>
              <w:rPr>
                <w:rFonts w:ascii="Times New Roman"/>
                <w:b w:val="false"/>
                <w:i w:val="false"/>
                <w:color w:val="000000"/>
                <w:sz w:val="20"/>
              </w:rPr>
              <w:t>мемлекеттік қызмет көрсету регламентіне</w:t>
            </w:r>
            <w:r>
              <w:br/>
            </w:r>
            <w:r>
              <w:rPr>
                <w:rFonts w:ascii="Times New Roman"/>
                <w:b w:val="false"/>
                <w:i w:val="false"/>
                <w:color w:val="000000"/>
                <w:sz w:val="20"/>
              </w:rPr>
              <w:t>1-қосымша</w:t>
            </w:r>
            <w:r>
              <w:br/>
            </w:r>
          </w:p>
        </w:tc>
      </w:tr>
    </w:tbl>
    <w:bookmarkStart w:name="z97" w:id="93"/>
    <w:p>
      <w:pPr>
        <w:spacing w:after="0"/>
        <w:ind w:left="0"/>
        <w:jc w:val="left"/>
      </w:pPr>
      <w:r>
        <w:rPr>
          <w:rFonts w:ascii="Times New Roman"/>
          <w:b/>
          <w:i w:val="false"/>
          <w:color w:val="000000"/>
        </w:rPr>
        <w:t xml:space="preserve"> Әрбір рәсім қызметін көрсете отырып, әрбір рәсімнен (іс-қимылдан) өтудің және рәсімдердің (іс-қимылдардың) жүйелілік сипаттамасының блок-схемасы</w:t>
      </w:r>
    </w:p>
    <w:bookmarkEnd w:id="93"/>
    <w:p>
      <w:pPr>
        <w:spacing w:after="0"/>
        <w:ind w:left="0"/>
        <w:jc w:val="left"/>
      </w:pPr>
      <w:r>
        <w:br/>
      </w:r>
    </w:p>
    <w:p>
      <w:pPr>
        <w:spacing w:after="0"/>
        <w:ind w:left="0"/>
        <w:jc w:val="both"/>
      </w:pPr>
      <w:r>
        <w:drawing>
          <wp:inline distT="0" distB="0" distL="0" distR="0">
            <wp:extent cx="7810500" cy="3289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289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"Жоғары және жоғары оқу орнынан кейінгі бiлiм беру туралы құжаттардың телнұсқаларын беру"</w:t>
            </w:r>
            <w:r>
              <w:br/>
            </w:r>
            <w:r>
              <w:rPr>
                <w:rFonts w:ascii="Times New Roman"/>
                <w:b w:val="false"/>
                <w:i w:val="false"/>
                <w:color w:val="000000"/>
                <w:sz w:val="20"/>
              </w:rPr>
              <w:t>мемлекеттік көрсетілетін қызмет регламентіне</w:t>
            </w:r>
            <w:r>
              <w:br/>
            </w:r>
            <w:r>
              <w:rPr>
                <w:rFonts w:ascii="Times New Roman"/>
                <w:b w:val="false"/>
                <w:i w:val="false"/>
                <w:color w:val="000000"/>
                <w:sz w:val="20"/>
              </w:rPr>
              <w:t>2-қосымша</w:t>
            </w:r>
            <w:r>
              <w:br/>
            </w:r>
          </w:p>
        </w:tc>
      </w:tr>
    </w:tbl>
    <w:bookmarkStart w:name="z99" w:id="94"/>
    <w:p>
      <w:pPr>
        <w:spacing w:after="0"/>
        <w:ind w:left="0"/>
        <w:jc w:val="left"/>
      </w:pPr>
      <w:r>
        <w:rPr>
          <w:rFonts w:ascii="Times New Roman"/>
          <w:b/>
          <w:i w:val="false"/>
          <w:color w:val="000000"/>
        </w:rPr>
        <w:t xml:space="preserve"> Мемлекеттік қызмет көрсетуге қатысатын ақпараттық жүйелердің өзара іс-қимылының блок-схемасы</w:t>
      </w:r>
    </w:p>
    <w:bookmarkEnd w:id="94"/>
    <w:p>
      <w:pPr>
        <w:spacing w:after="0"/>
        <w:ind w:left="0"/>
        <w:jc w:val="left"/>
      </w:pPr>
      <w:r>
        <w:br/>
      </w:r>
    </w:p>
    <w:p>
      <w:pPr>
        <w:spacing w:after="0"/>
        <w:ind w:left="0"/>
        <w:jc w:val="both"/>
      </w:pPr>
      <w:r>
        <w:drawing>
          <wp:inline distT="0" distB="0" distL="0" distR="0">
            <wp:extent cx="7810500" cy="3492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3492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"Жоғары және жоғары оқу орнынан кейінгі бiлiм беру туралы құжаттардың телнұсқаларын беру"</w:t>
            </w:r>
            <w:r>
              <w:br/>
            </w:r>
            <w:r>
              <w:rPr>
                <w:rFonts w:ascii="Times New Roman"/>
                <w:b w:val="false"/>
                <w:i w:val="false"/>
                <w:color w:val="000000"/>
                <w:sz w:val="20"/>
              </w:rPr>
              <w:t>мемлекеттік көрсетілетін қызмет регламентіне</w:t>
            </w:r>
            <w:r>
              <w:br/>
            </w:r>
            <w:r>
              <w:rPr>
                <w:rFonts w:ascii="Times New Roman"/>
                <w:b w:val="false"/>
                <w:i w:val="false"/>
                <w:color w:val="000000"/>
                <w:sz w:val="20"/>
              </w:rPr>
              <w:t>3-қосымша</w:t>
            </w:r>
            <w:r>
              <w:br/>
            </w:r>
          </w:p>
        </w:tc>
      </w:tr>
    </w:tbl>
    <w:bookmarkStart w:name="z101" w:id="95"/>
    <w:p>
      <w:pPr>
        <w:spacing w:after="0"/>
        <w:ind w:left="0"/>
        <w:jc w:val="left"/>
      </w:pPr>
      <w:r>
        <w:rPr>
          <w:rFonts w:ascii="Times New Roman"/>
          <w:b/>
          <w:i w:val="false"/>
          <w:color w:val="000000"/>
        </w:rPr>
        <w:t xml:space="preserve"> Мемлекеттік қызмет көрсетуге қатысатын ақпараттық жүйелердің өзара іс-қимылының блок-схемасы</w:t>
      </w:r>
    </w:p>
    <w:bookmarkEnd w:id="95"/>
    <w:p>
      <w:pPr>
        <w:spacing w:after="0"/>
        <w:ind w:left="0"/>
        <w:jc w:val="left"/>
      </w:pPr>
      <w:r>
        <w:br/>
      </w:r>
    </w:p>
    <w:p>
      <w:pPr>
        <w:spacing w:after="0"/>
        <w:ind w:left="0"/>
        <w:jc w:val="both"/>
      </w:pPr>
      <w:r>
        <w:drawing>
          <wp:inline distT="0" distB="0" distL="0" distR="0">
            <wp:extent cx="7810500" cy="3441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3441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"Жоғары және жоғары оқу орнынан кейінгі бiлiм беру туралы құжаттардың телнұсқаларын беру"</w:t>
            </w:r>
            <w:r>
              <w:br/>
            </w:r>
            <w:r>
              <w:rPr>
                <w:rFonts w:ascii="Times New Roman"/>
                <w:b w:val="false"/>
                <w:i w:val="false"/>
                <w:color w:val="000000"/>
                <w:sz w:val="20"/>
              </w:rPr>
              <w:t>мемлекеттік көрсетілетін қызмет регламентіне</w:t>
            </w:r>
            <w:r>
              <w:br/>
            </w:r>
            <w:r>
              <w:rPr>
                <w:rFonts w:ascii="Times New Roman"/>
                <w:b w:val="false"/>
                <w:i w:val="false"/>
                <w:color w:val="000000"/>
                <w:sz w:val="20"/>
              </w:rPr>
              <w:t>4-қосымша</w:t>
            </w:r>
            <w:r>
              <w:br/>
            </w:r>
          </w:p>
        </w:tc>
      </w:tr>
    </w:tbl>
    <w:bookmarkStart w:name="z103" w:id="96"/>
    <w:p>
      <w:pPr>
        <w:spacing w:after="0"/>
        <w:ind w:left="0"/>
        <w:jc w:val="left"/>
      </w:pPr>
      <w:r>
        <w:rPr>
          <w:rFonts w:ascii="Times New Roman"/>
          <w:b/>
          <w:i w:val="false"/>
          <w:color w:val="000000"/>
        </w:rPr>
        <w:t xml:space="preserve"> Мемлекеттік корпорация және портал арқылы мемлекеттік қызмет көрсетудің бизнес-процестерінің анықтамалығы</w:t>
      </w:r>
    </w:p>
    <w:bookmarkEnd w:id="96"/>
    <w:p>
      <w:pPr>
        <w:spacing w:after="0"/>
        <w:ind w:left="0"/>
        <w:jc w:val="left"/>
      </w:pPr>
      <w:r>
        <w:br/>
      </w:r>
    </w:p>
    <w:p>
      <w:pPr>
        <w:spacing w:after="0"/>
        <w:ind w:left="0"/>
        <w:jc w:val="both"/>
      </w:pPr>
      <w:r>
        <w:drawing>
          <wp:inline distT="0" distB="0" distL="0" distR="0">
            <wp:extent cx="7810500" cy="410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4102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header.xml" Type="http://schemas.openxmlformats.org/officeDocument/2006/relationships/header" Id="rId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